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077B2" w14:textId="77777777" w:rsidR="00761111" w:rsidRPr="00C5495F" w:rsidRDefault="00761111" w:rsidP="00C5495F">
      <w:pPr>
        <w:pStyle w:val="Heading2"/>
        <w:jc w:val="center"/>
        <w:rPr>
          <w:rFonts w:asciiTheme="majorHAnsi" w:hAnsiTheme="majorHAnsi"/>
          <w:sz w:val="42"/>
        </w:rPr>
      </w:pPr>
      <w:r w:rsidRPr="00C5495F">
        <w:rPr>
          <w:rFonts w:asciiTheme="majorHAnsi" w:hAnsiTheme="majorHAnsi"/>
          <w:sz w:val="42"/>
        </w:rPr>
        <w:t>Building a Disciplemaking Ministry</w:t>
      </w:r>
    </w:p>
    <w:p w14:paraId="323848EA" w14:textId="77777777" w:rsidR="00AC4C24" w:rsidRPr="00AC4C24" w:rsidRDefault="00AC4C24" w:rsidP="00AC4C24">
      <w:pPr>
        <w:rPr>
          <w:rFonts w:asciiTheme="majorHAnsi" w:hAnsiTheme="majorHAnsi"/>
        </w:rPr>
      </w:pPr>
    </w:p>
    <w:p w14:paraId="7B361DCC" w14:textId="5BABC103" w:rsidR="00116FC9" w:rsidRDefault="00AC4C24" w:rsidP="00AC4C24">
      <w:pPr>
        <w:rPr>
          <w:rFonts w:asciiTheme="majorHAnsi" w:hAnsiTheme="majorHAnsi"/>
        </w:rPr>
      </w:pPr>
      <w:r w:rsidRPr="00AC4C24">
        <w:rPr>
          <w:rFonts w:asciiTheme="majorHAnsi" w:hAnsiTheme="majorHAnsi"/>
        </w:rPr>
        <w:t>This session is aimed a</w:t>
      </w:r>
      <w:r w:rsidR="008042F6">
        <w:rPr>
          <w:rFonts w:asciiTheme="majorHAnsi" w:hAnsiTheme="majorHAnsi"/>
        </w:rPr>
        <w:t xml:space="preserve">t helping youth leaders build </w:t>
      </w:r>
      <w:r w:rsidRPr="00AC4C24">
        <w:rPr>
          <w:rFonts w:asciiTheme="majorHAnsi" w:hAnsiTheme="majorHAnsi"/>
        </w:rPr>
        <w:t xml:space="preserve">a disciplemaking ministry among high schoolers. It </w:t>
      </w:r>
      <w:r w:rsidR="00CB5DD5">
        <w:rPr>
          <w:rFonts w:asciiTheme="majorHAnsi" w:hAnsiTheme="majorHAnsi"/>
        </w:rPr>
        <w:t xml:space="preserve">has the following steps: (1) Establish </w:t>
      </w:r>
      <w:r w:rsidR="00BD4800">
        <w:rPr>
          <w:rFonts w:asciiTheme="majorHAnsi" w:hAnsiTheme="majorHAnsi"/>
        </w:rPr>
        <w:t>a Ministry P</w:t>
      </w:r>
      <w:r w:rsidRPr="00AC4C24">
        <w:rPr>
          <w:rFonts w:asciiTheme="majorHAnsi" w:hAnsiTheme="majorHAnsi"/>
        </w:rPr>
        <w:t>u</w:t>
      </w:r>
      <w:r w:rsidR="00BD4800">
        <w:rPr>
          <w:rFonts w:asciiTheme="majorHAnsi" w:hAnsiTheme="majorHAnsi"/>
        </w:rPr>
        <w:t>rpose S</w:t>
      </w:r>
      <w:r w:rsidR="00CB5DD5">
        <w:rPr>
          <w:rFonts w:asciiTheme="majorHAnsi" w:hAnsiTheme="majorHAnsi"/>
        </w:rPr>
        <w:t>tatement, (2</w:t>
      </w:r>
      <w:r w:rsidR="00BD4800">
        <w:rPr>
          <w:rFonts w:asciiTheme="majorHAnsi" w:hAnsiTheme="majorHAnsi"/>
        </w:rPr>
        <w:t>) Identify K</w:t>
      </w:r>
      <w:r w:rsidR="009B417A">
        <w:rPr>
          <w:rFonts w:asciiTheme="majorHAnsi" w:hAnsiTheme="majorHAnsi"/>
        </w:rPr>
        <w:t>ey Result Areas (KRA</w:t>
      </w:r>
      <w:r w:rsidR="00CB5DD5">
        <w:rPr>
          <w:rFonts w:asciiTheme="majorHAnsi" w:hAnsiTheme="majorHAnsi"/>
        </w:rPr>
        <w:t>s), (3) Write</w:t>
      </w:r>
      <w:r w:rsidR="00BD4800">
        <w:rPr>
          <w:rFonts w:asciiTheme="majorHAnsi" w:hAnsiTheme="majorHAnsi"/>
        </w:rPr>
        <w:t xml:space="preserve"> Descriptive S</w:t>
      </w:r>
      <w:r w:rsidRPr="00AC4C24">
        <w:rPr>
          <w:rFonts w:asciiTheme="majorHAnsi" w:hAnsiTheme="majorHAnsi"/>
        </w:rPr>
        <w:t>t</w:t>
      </w:r>
      <w:r w:rsidR="00CB5DD5">
        <w:rPr>
          <w:rFonts w:asciiTheme="majorHAnsi" w:hAnsiTheme="majorHAnsi"/>
        </w:rPr>
        <w:t>atements for each KRA, (4) Do</w:t>
      </w:r>
      <w:r w:rsidR="00BD4800">
        <w:rPr>
          <w:rFonts w:asciiTheme="majorHAnsi" w:hAnsiTheme="majorHAnsi"/>
        </w:rPr>
        <w:t xml:space="preserve"> a SWOT A</w:t>
      </w:r>
      <w:r w:rsidRPr="00AC4C24">
        <w:rPr>
          <w:rFonts w:asciiTheme="majorHAnsi" w:hAnsiTheme="majorHAnsi"/>
        </w:rPr>
        <w:t>n</w:t>
      </w:r>
      <w:r w:rsidR="00BD4800">
        <w:rPr>
          <w:rFonts w:asciiTheme="majorHAnsi" w:hAnsiTheme="majorHAnsi"/>
        </w:rPr>
        <w:t>alysis on each KRA, (5) Create G</w:t>
      </w:r>
      <w:r w:rsidRPr="00AC4C24">
        <w:rPr>
          <w:rFonts w:asciiTheme="majorHAnsi" w:hAnsiTheme="majorHAnsi"/>
        </w:rPr>
        <w:t xml:space="preserve">oals for each KRA, </w:t>
      </w:r>
      <w:r w:rsidR="00116FC9">
        <w:rPr>
          <w:rFonts w:asciiTheme="majorHAnsi" w:hAnsiTheme="majorHAnsi"/>
        </w:rPr>
        <w:t>(6</w:t>
      </w:r>
      <w:r w:rsidRPr="00AC4C24">
        <w:rPr>
          <w:rFonts w:asciiTheme="majorHAnsi" w:hAnsiTheme="majorHAnsi"/>
        </w:rPr>
        <w:t>) Cre</w:t>
      </w:r>
      <w:r w:rsidR="00BD4800">
        <w:rPr>
          <w:rFonts w:asciiTheme="majorHAnsi" w:hAnsiTheme="majorHAnsi"/>
        </w:rPr>
        <w:t>ate the Disciplemaking P</w:t>
      </w:r>
      <w:r w:rsidR="00116FC9">
        <w:rPr>
          <w:rFonts w:asciiTheme="majorHAnsi" w:hAnsiTheme="majorHAnsi"/>
        </w:rPr>
        <w:t>rocess, (7</w:t>
      </w:r>
      <w:r w:rsidR="00BD4800">
        <w:rPr>
          <w:rFonts w:asciiTheme="majorHAnsi" w:hAnsiTheme="majorHAnsi"/>
        </w:rPr>
        <w:t>) Design Initiatives and B</w:t>
      </w:r>
      <w:r w:rsidRPr="00AC4C24">
        <w:rPr>
          <w:rFonts w:asciiTheme="majorHAnsi" w:hAnsiTheme="majorHAnsi"/>
        </w:rPr>
        <w:t xml:space="preserve">ridges </w:t>
      </w:r>
      <w:r w:rsidR="00116FC9">
        <w:rPr>
          <w:rFonts w:asciiTheme="majorHAnsi" w:hAnsiTheme="majorHAnsi"/>
        </w:rPr>
        <w:t xml:space="preserve">to move youth to maturity, </w:t>
      </w:r>
      <w:r w:rsidR="00BD4800">
        <w:rPr>
          <w:rFonts w:asciiTheme="majorHAnsi" w:hAnsiTheme="majorHAnsi"/>
        </w:rPr>
        <w:t xml:space="preserve">(8) </w:t>
      </w:r>
      <w:r w:rsidR="00BD4800" w:rsidRPr="00BD4800">
        <w:rPr>
          <w:rFonts w:asciiTheme="majorHAnsi" w:hAnsiTheme="majorHAnsi"/>
        </w:rPr>
        <w:t>Id</w:t>
      </w:r>
      <w:r w:rsidR="00BD4800">
        <w:rPr>
          <w:rFonts w:asciiTheme="majorHAnsi" w:hAnsiTheme="majorHAnsi"/>
        </w:rPr>
        <w:t>entify The Levels of Commitment among y</w:t>
      </w:r>
      <w:r w:rsidR="00BD4800" w:rsidRPr="00BD4800">
        <w:rPr>
          <w:rFonts w:asciiTheme="majorHAnsi" w:hAnsiTheme="majorHAnsi"/>
        </w:rPr>
        <w:t xml:space="preserve">outh: </w:t>
      </w:r>
      <w:r w:rsidR="00116FC9">
        <w:rPr>
          <w:rFonts w:asciiTheme="majorHAnsi" w:hAnsiTheme="majorHAnsi"/>
        </w:rPr>
        <w:t>(</w:t>
      </w:r>
      <w:r w:rsidR="00BD4800">
        <w:rPr>
          <w:rFonts w:asciiTheme="majorHAnsi" w:hAnsiTheme="majorHAnsi"/>
        </w:rPr>
        <w:t>9</w:t>
      </w:r>
      <w:r w:rsidRPr="00AC4C24">
        <w:rPr>
          <w:rFonts w:asciiTheme="majorHAnsi" w:hAnsiTheme="majorHAnsi"/>
        </w:rPr>
        <w:t>) Creat</w:t>
      </w:r>
      <w:r w:rsidR="00CB5DD5">
        <w:rPr>
          <w:rFonts w:asciiTheme="majorHAnsi" w:hAnsiTheme="majorHAnsi"/>
        </w:rPr>
        <w:t>e a Description of a Discipled P</w:t>
      </w:r>
      <w:r w:rsidR="00116FC9">
        <w:rPr>
          <w:rFonts w:asciiTheme="majorHAnsi" w:hAnsiTheme="majorHAnsi"/>
        </w:rPr>
        <w:t xml:space="preserve">erson </w:t>
      </w:r>
      <w:r w:rsidR="00BD4800">
        <w:rPr>
          <w:rFonts w:asciiTheme="majorHAnsi" w:hAnsiTheme="majorHAnsi"/>
        </w:rPr>
        <w:t>(DDP) and (10</w:t>
      </w:r>
      <w:r w:rsidR="00116FC9" w:rsidRPr="00AC4C24">
        <w:rPr>
          <w:rFonts w:asciiTheme="majorHAnsi" w:hAnsiTheme="majorHAnsi"/>
        </w:rPr>
        <w:t>) C</w:t>
      </w:r>
      <w:r w:rsidR="00BD4800">
        <w:rPr>
          <w:rFonts w:asciiTheme="majorHAnsi" w:hAnsiTheme="majorHAnsi"/>
        </w:rPr>
        <w:t>ommunicate your Ministry V</w:t>
      </w:r>
      <w:r w:rsidR="00116FC9">
        <w:rPr>
          <w:rFonts w:asciiTheme="majorHAnsi" w:hAnsiTheme="majorHAnsi"/>
        </w:rPr>
        <w:t>ision.</w:t>
      </w:r>
    </w:p>
    <w:p w14:paraId="2899A472" w14:textId="77777777" w:rsidR="00BD4800" w:rsidRDefault="00BD4800" w:rsidP="00761111">
      <w:pPr>
        <w:pStyle w:val="Heading2"/>
        <w:rPr>
          <w:rFonts w:asciiTheme="majorHAnsi" w:hAnsiTheme="majorHAnsi"/>
          <w:sz w:val="32"/>
        </w:rPr>
      </w:pPr>
    </w:p>
    <w:p w14:paraId="1A4666E7" w14:textId="306A9C32" w:rsidR="00761111" w:rsidRPr="002A2358" w:rsidRDefault="00D467ED" w:rsidP="00761111">
      <w:pPr>
        <w:pStyle w:val="Heading2"/>
        <w:rPr>
          <w:rFonts w:asciiTheme="majorHAnsi" w:hAnsiTheme="majorHAnsi"/>
          <w:sz w:val="32"/>
        </w:rPr>
      </w:pPr>
      <w:r>
        <w:rPr>
          <w:rFonts w:asciiTheme="majorHAnsi" w:hAnsiTheme="majorHAnsi"/>
          <w:sz w:val="32"/>
        </w:rPr>
        <w:t xml:space="preserve">Step </w:t>
      </w:r>
      <w:r w:rsidR="00761111" w:rsidRPr="002A2358">
        <w:rPr>
          <w:rFonts w:asciiTheme="majorHAnsi" w:hAnsiTheme="majorHAnsi"/>
          <w:sz w:val="32"/>
        </w:rPr>
        <w:t>1: Establish A Ministry Purpose Statement</w:t>
      </w:r>
    </w:p>
    <w:p w14:paraId="6726AE06" w14:textId="7599181C" w:rsidR="00761111" w:rsidRPr="002A2358" w:rsidRDefault="002543B1" w:rsidP="00761111">
      <w:pPr>
        <w:rPr>
          <w:rFonts w:asciiTheme="majorHAnsi" w:hAnsiTheme="majorHAnsi"/>
        </w:rPr>
      </w:pPr>
      <w:r>
        <w:rPr>
          <w:rFonts w:asciiTheme="majorHAnsi" w:hAnsiTheme="majorHAnsi"/>
        </w:rPr>
        <w:t>This is a</w:t>
      </w:r>
      <w:r w:rsidR="00761111" w:rsidRPr="002A2358">
        <w:rPr>
          <w:rFonts w:asciiTheme="majorHAnsi" w:hAnsiTheme="majorHAnsi"/>
        </w:rPr>
        <w:t xml:space="preserve"> brief, concise statement expressing our current thinking about the reason why we exist – why God has brought us together. In other words, what particula</w:t>
      </w:r>
      <w:r w:rsidR="00CB5DD5">
        <w:rPr>
          <w:rFonts w:asciiTheme="majorHAnsi" w:hAnsiTheme="majorHAnsi"/>
        </w:rPr>
        <w:t xml:space="preserve">r role does God want </w:t>
      </w:r>
      <w:r w:rsidR="00761111" w:rsidRPr="002A2358">
        <w:rPr>
          <w:rFonts w:asciiTheme="majorHAnsi" w:hAnsiTheme="majorHAnsi"/>
        </w:rPr>
        <w:t>our youth ministry to play in His greater purpose of the Great Commission?</w:t>
      </w:r>
      <w:r w:rsidR="00FC340C">
        <w:rPr>
          <w:rFonts w:asciiTheme="majorHAnsi" w:hAnsiTheme="majorHAnsi"/>
        </w:rPr>
        <w:t xml:space="preserve"> </w:t>
      </w:r>
      <w:r w:rsidR="00761111" w:rsidRPr="002A2358">
        <w:rPr>
          <w:rFonts w:asciiTheme="majorHAnsi" w:hAnsiTheme="majorHAnsi"/>
        </w:rPr>
        <w:t>This statement can then be easily communicated to youth and adults to share the vision for youth ministry.</w:t>
      </w:r>
    </w:p>
    <w:p w14:paraId="51EF023B" w14:textId="77777777" w:rsidR="00761111" w:rsidRPr="002A2358" w:rsidRDefault="00761111" w:rsidP="00761111">
      <w:pPr>
        <w:rPr>
          <w:rFonts w:asciiTheme="majorHAnsi" w:hAnsiTheme="majorHAnsi"/>
        </w:rPr>
      </w:pPr>
    </w:p>
    <w:p w14:paraId="59357A68" w14:textId="77777777" w:rsidR="00761111" w:rsidRPr="002A2358" w:rsidRDefault="00761111" w:rsidP="00761111">
      <w:pPr>
        <w:rPr>
          <w:rFonts w:asciiTheme="majorHAnsi" w:hAnsiTheme="majorHAnsi"/>
          <w:b/>
          <w:bCs/>
        </w:rPr>
      </w:pPr>
    </w:p>
    <w:p w14:paraId="73A5D3FA" w14:textId="77777777" w:rsidR="00761111" w:rsidRPr="00FC340C" w:rsidRDefault="00761111" w:rsidP="00761111">
      <w:pPr>
        <w:pBdr>
          <w:top w:val="single" w:sz="4" w:space="1" w:color="auto"/>
          <w:left w:val="single" w:sz="4" w:space="4" w:color="auto"/>
          <w:bottom w:val="single" w:sz="4" w:space="1" w:color="auto"/>
          <w:right w:val="single" w:sz="4" w:space="4" w:color="auto"/>
        </w:pBdr>
        <w:rPr>
          <w:rFonts w:asciiTheme="majorHAnsi" w:hAnsiTheme="majorHAnsi"/>
          <w:b/>
        </w:rPr>
      </w:pPr>
      <w:r w:rsidRPr="00FC340C">
        <w:rPr>
          <w:rFonts w:asciiTheme="majorHAnsi" w:hAnsiTheme="majorHAnsi"/>
          <w:b/>
        </w:rPr>
        <w:t>Work Area:</w:t>
      </w:r>
    </w:p>
    <w:p w14:paraId="33708394" w14:textId="15B4C280" w:rsidR="00FC340C" w:rsidRDefault="002A4CB9" w:rsidP="00761111">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What does the Bible say our pur</w:t>
      </w:r>
      <w:r w:rsidR="00FC340C">
        <w:rPr>
          <w:rFonts w:asciiTheme="majorHAnsi" w:hAnsiTheme="majorHAnsi"/>
        </w:rPr>
        <w:t xml:space="preserve">pose should be? </w:t>
      </w:r>
    </w:p>
    <w:p w14:paraId="3BC202C0" w14:textId="4BB6B47F" w:rsidR="00761111" w:rsidRPr="002A2358"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 xml:space="preserve">(Matt 22:37-39; 28:18-20; Col 1:28-29; Acts 1:8; Eph </w:t>
      </w:r>
      <w:r w:rsidR="00761111" w:rsidRPr="002A2358">
        <w:rPr>
          <w:rFonts w:asciiTheme="majorHAnsi" w:hAnsiTheme="majorHAnsi"/>
        </w:rPr>
        <w:t>4:11-13; 1 Pe</w:t>
      </w:r>
      <w:r>
        <w:rPr>
          <w:rFonts w:asciiTheme="majorHAnsi" w:hAnsiTheme="majorHAnsi"/>
        </w:rPr>
        <w:t>t 2:1-5, 9-12; 2 Tim 2:2)</w:t>
      </w:r>
    </w:p>
    <w:p w14:paraId="1CF04D01"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49C6DD41"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D22E1CC"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E3D517B"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0BCA0E9B"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19F068E"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2CCB62E8"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19E38A6"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7DEFEE06" w14:textId="28847349" w:rsidR="00761111"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 xml:space="preserve">What are the purpose statements that exist in </w:t>
      </w:r>
      <w:r w:rsidR="0032096C">
        <w:rPr>
          <w:rFonts w:asciiTheme="majorHAnsi" w:hAnsiTheme="majorHAnsi"/>
        </w:rPr>
        <w:t>our movement</w:t>
      </w:r>
      <w:r>
        <w:rPr>
          <w:rFonts w:asciiTheme="majorHAnsi" w:hAnsiTheme="majorHAnsi"/>
        </w:rPr>
        <w:t>?</w:t>
      </w:r>
    </w:p>
    <w:p w14:paraId="25A05698"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54B85A96"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3B3741C8"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51E360BC"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3F78141E"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7CA8A4C0"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788B6572"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4BB7A890"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6BFBDA1" w14:textId="75F47CFD" w:rsidR="00761111" w:rsidRPr="002A2358" w:rsidRDefault="00AC4C24" w:rsidP="00761111">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The P</w:t>
      </w:r>
      <w:r w:rsidR="00761111" w:rsidRPr="002A2358">
        <w:rPr>
          <w:rFonts w:asciiTheme="majorHAnsi" w:hAnsiTheme="majorHAnsi"/>
        </w:rPr>
        <w:t>urpose of our Youth Ministry is…</w:t>
      </w:r>
    </w:p>
    <w:p w14:paraId="54DA7CAA"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76D857DF"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4AFFE0C"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AB3B2B8"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EAF9E52"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52596D01" w14:textId="77777777" w:rsidR="00FC340C" w:rsidRDefault="00FC340C"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07717C00" w14:textId="77777777" w:rsidR="00AC4C24" w:rsidRPr="002A2358" w:rsidRDefault="00AC4C24"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42FB4BDC"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3D9A0898"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D4C30E2" w14:textId="12B213ED" w:rsidR="00761111" w:rsidRPr="002A2358" w:rsidRDefault="00761111" w:rsidP="00761111">
      <w:pPr>
        <w:pStyle w:val="Heading2"/>
        <w:rPr>
          <w:rFonts w:asciiTheme="majorHAnsi" w:hAnsiTheme="majorHAnsi"/>
          <w:sz w:val="32"/>
        </w:rPr>
      </w:pPr>
      <w:r w:rsidRPr="002A2358">
        <w:rPr>
          <w:rFonts w:asciiTheme="majorHAnsi" w:hAnsiTheme="majorHAnsi"/>
        </w:rPr>
        <w:br w:type="page"/>
      </w:r>
      <w:r w:rsidR="00D467ED">
        <w:rPr>
          <w:rFonts w:asciiTheme="majorHAnsi" w:hAnsiTheme="majorHAnsi"/>
          <w:sz w:val="32"/>
        </w:rPr>
        <w:lastRenderedPageBreak/>
        <w:t xml:space="preserve">Step </w:t>
      </w:r>
      <w:r w:rsidRPr="002A2358">
        <w:rPr>
          <w:rFonts w:asciiTheme="majorHAnsi" w:hAnsiTheme="majorHAnsi"/>
          <w:sz w:val="32"/>
        </w:rPr>
        <w:t>2: Identify Key Result Areas (KRA’s)</w:t>
      </w:r>
    </w:p>
    <w:p w14:paraId="37E48254" w14:textId="70FECBA6" w:rsidR="00722A72" w:rsidRPr="00722A72" w:rsidRDefault="00722A72" w:rsidP="00722A72">
      <w:pPr>
        <w:rPr>
          <w:rFonts w:asciiTheme="majorHAnsi" w:hAnsiTheme="majorHAnsi"/>
        </w:rPr>
      </w:pPr>
      <w:r w:rsidRPr="00722A72">
        <w:rPr>
          <w:rFonts w:asciiTheme="majorHAnsi" w:hAnsiTheme="majorHAnsi"/>
        </w:rPr>
        <w:t>Key Result Areas are those are</w:t>
      </w:r>
      <w:r w:rsidR="00484143">
        <w:rPr>
          <w:rFonts w:asciiTheme="majorHAnsi" w:hAnsiTheme="majorHAnsi"/>
        </w:rPr>
        <w:t>a</w:t>
      </w:r>
      <w:r w:rsidRPr="00722A72">
        <w:rPr>
          <w:rFonts w:asciiTheme="majorHAnsi" w:hAnsiTheme="majorHAnsi"/>
        </w:rPr>
        <w:t>s of our youth ministry that we must achieve results in if we are to fulfil</w:t>
      </w:r>
      <w:r w:rsidR="00484143">
        <w:rPr>
          <w:rFonts w:asciiTheme="majorHAnsi" w:hAnsiTheme="majorHAnsi"/>
        </w:rPr>
        <w:t>l</w:t>
      </w:r>
      <w:r w:rsidRPr="00722A72">
        <w:rPr>
          <w:rFonts w:asciiTheme="majorHAnsi" w:hAnsiTheme="majorHAnsi"/>
        </w:rPr>
        <w:t xml:space="preserve"> our mission. They are not written in order of priority – each one is important and must be given proper attention. They should be written using as few words as possible. The final section of key result areas must adequately cover all those things that are really important.</w:t>
      </w:r>
    </w:p>
    <w:p w14:paraId="761FED90" w14:textId="54689F90" w:rsidR="00761111" w:rsidRPr="002A2358" w:rsidRDefault="00722A72" w:rsidP="00722A72">
      <w:pPr>
        <w:rPr>
          <w:rFonts w:asciiTheme="majorHAnsi" w:hAnsiTheme="majorHAnsi"/>
        </w:rPr>
      </w:pPr>
      <w:r w:rsidRPr="00722A72">
        <w:rPr>
          <w:rFonts w:asciiTheme="majorHAnsi" w:hAnsiTheme="majorHAnsi"/>
        </w:rPr>
        <w:t xml:space="preserve"> </w:t>
      </w:r>
    </w:p>
    <w:p w14:paraId="41E99F81" w14:textId="4077EB74" w:rsidR="00761111" w:rsidRPr="002A2358" w:rsidRDefault="00101ACC" w:rsidP="00761111">
      <w:pPr>
        <w:rPr>
          <w:rFonts w:asciiTheme="majorHAnsi" w:hAnsiTheme="majorHAnsi"/>
        </w:rPr>
      </w:pPr>
      <w:r w:rsidRPr="00101ACC">
        <w:rPr>
          <w:rFonts w:asciiTheme="majorHAnsi" w:hAnsiTheme="majorHAnsi"/>
        </w:rPr>
        <w:t>Start by listing as many Key Result Areas you can think of and then group them into categories so you end up with between 4-6 KRAs.</w:t>
      </w:r>
    </w:p>
    <w:p w14:paraId="3A98EACF" w14:textId="77777777" w:rsidR="00761111" w:rsidRPr="002A2358" w:rsidRDefault="00761111" w:rsidP="00761111">
      <w:pPr>
        <w:rPr>
          <w:rFonts w:asciiTheme="majorHAnsi" w:hAnsiTheme="majorHAnsi"/>
          <w:b/>
          <w:bCs/>
        </w:rPr>
      </w:pPr>
    </w:p>
    <w:p w14:paraId="1774E3F7" w14:textId="77777777" w:rsidR="00761111" w:rsidRPr="002A2358" w:rsidRDefault="00761111" w:rsidP="00761111">
      <w:pPr>
        <w:pStyle w:val="Heading1"/>
        <w:rPr>
          <w:rFonts w:asciiTheme="majorHAnsi" w:hAnsiTheme="majorHAnsi"/>
        </w:rPr>
      </w:pPr>
    </w:p>
    <w:p w14:paraId="7A5A2942" w14:textId="77777777" w:rsidR="00761111" w:rsidRPr="002A2358" w:rsidRDefault="00761111" w:rsidP="00761111">
      <w:pPr>
        <w:rPr>
          <w:rFonts w:asciiTheme="majorHAnsi" w:hAnsiTheme="majorHAnsi"/>
        </w:rPr>
      </w:pPr>
    </w:p>
    <w:p w14:paraId="6FEDC175" w14:textId="77777777" w:rsidR="00761111" w:rsidRPr="002A2358" w:rsidRDefault="00761111" w:rsidP="00761111">
      <w:pPr>
        <w:rPr>
          <w:rFonts w:asciiTheme="majorHAnsi" w:hAnsiTheme="majorHAnsi"/>
        </w:rPr>
      </w:pPr>
    </w:p>
    <w:p w14:paraId="0F23A8B5" w14:textId="77777777" w:rsidR="00761111" w:rsidRPr="002A2358" w:rsidRDefault="00761111" w:rsidP="00761111">
      <w:pPr>
        <w:rPr>
          <w:rFonts w:asciiTheme="majorHAnsi" w:hAnsiTheme="majorHAnsi"/>
        </w:rPr>
      </w:pPr>
    </w:p>
    <w:p w14:paraId="660BDD53" w14:textId="77777777" w:rsidR="00761111" w:rsidRPr="002A2358" w:rsidRDefault="00761111" w:rsidP="00761111">
      <w:pPr>
        <w:rPr>
          <w:rFonts w:asciiTheme="majorHAnsi" w:hAnsiTheme="majorHAnsi"/>
        </w:rPr>
      </w:pPr>
    </w:p>
    <w:p w14:paraId="7036B47B" w14:textId="77777777" w:rsidR="00761111" w:rsidRPr="002A2358" w:rsidRDefault="00761111" w:rsidP="00761111">
      <w:pPr>
        <w:rPr>
          <w:rFonts w:asciiTheme="majorHAnsi" w:hAnsiTheme="majorHAnsi"/>
        </w:rPr>
      </w:pPr>
    </w:p>
    <w:p w14:paraId="7DB6D222" w14:textId="77777777" w:rsidR="00761111" w:rsidRDefault="00761111" w:rsidP="00761111">
      <w:pPr>
        <w:rPr>
          <w:rFonts w:asciiTheme="majorHAnsi" w:hAnsiTheme="majorHAnsi"/>
        </w:rPr>
      </w:pPr>
    </w:p>
    <w:p w14:paraId="59495E20" w14:textId="77777777" w:rsidR="00FC340C" w:rsidRDefault="00FC340C" w:rsidP="00761111">
      <w:pPr>
        <w:rPr>
          <w:rFonts w:asciiTheme="majorHAnsi" w:hAnsiTheme="majorHAnsi"/>
        </w:rPr>
      </w:pPr>
    </w:p>
    <w:p w14:paraId="6EACE922" w14:textId="77777777" w:rsidR="00FC340C" w:rsidRDefault="00FC340C" w:rsidP="00761111">
      <w:pPr>
        <w:rPr>
          <w:rFonts w:asciiTheme="majorHAnsi" w:hAnsiTheme="majorHAnsi"/>
        </w:rPr>
      </w:pPr>
    </w:p>
    <w:p w14:paraId="7A78B2B0" w14:textId="77777777" w:rsidR="00FC340C" w:rsidRDefault="00FC340C" w:rsidP="00761111">
      <w:pPr>
        <w:rPr>
          <w:rFonts w:asciiTheme="majorHAnsi" w:hAnsiTheme="majorHAnsi"/>
        </w:rPr>
      </w:pPr>
    </w:p>
    <w:p w14:paraId="036BF52A" w14:textId="77777777" w:rsidR="00FC340C" w:rsidRDefault="00FC340C" w:rsidP="00761111">
      <w:pPr>
        <w:rPr>
          <w:rFonts w:asciiTheme="majorHAnsi" w:hAnsiTheme="majorHAnsi"/>
        </w:rPr>
      </w:pPr>
    </w:p>
    <w:p w14:paraId="5FA8FD09" w14:textId="77777777" w:rsidR="00FC340C" w:rsidRPr="002A2358" w:rsidRDefault="00FC340C" w:rsidP="00761111">
      <w:pPr>
        <w:rPr>
          <w:rFonts w:asciiTheme="majorHAnsi" w:hAnsiTheme="majorHAnsi"/>
        </w:rPr>
      </w:pPr>
    </w:p>
    <w:p w14:paraId="69A86181" w14:textId="77777777" w:rsidR="00761111" w:rsidRPr="002A2358" w:rsidRDefault="00761111" w:rsidP="00761111">
      <w:pPr>
        <w:rPr>
          <w:rFonts w:asciiTheme="majorHAnsi" w:hAnsiTheme="majorHAnsi"/>
        </w:rPr>
      </w:pPr>
    </w:p>
    <w:p w14:paraId="7BB17524" w14:textId="77777777" w:rsidR="00761111" w:rsidRDefault="00761111" w:rsidP="00761111">
      <w:pPr>
        <w:rPr>
          <w:rFonts w:asciiTheme="majorHAnsi" w:hAnsiTheme="majorHAnsi"/>
        </w:rPr>
      </w:pPr>
    </w:p>
    <w:p w14:paraId="6562666A" w14:textId="77777777" w:rsidR="000461E4" w:rsidRDefault="000461E4" w:rsidP="00761111">
      <w:pPr>
        <w:rPr>
          <w:rFonts w:asciiTheme="majorHAnsi" w:hAnsiTheme="majorHAnsi"/>
        </w:rPr>
      </w:pPr>
    </w:p>
    <w:p w14:paraId="0AFFE2A1" w14:textId="77777777" w:rsidR="000461E4" w:rsidRDefault="000461E4" w:rsidP="00761111">
      <w:pPr>
        <w:rPr>
          <w:rFonts w:asciiTheme="majorHAnsi" w:hAnsiTheme="majorHAnsi"/>
        </w:rPr>
      </w:pPr>
    </w:p>
    <w:p w14:paraId="15A5E01B" w14:textId="77777777" w:rsidR="000461E4" w:rsidRPr="002A2358" w:rsidRDefault="000461E4" w:rsidP="00761111">
      <w:pPr>
        <w:rPr>
          <w:rFonts w:asciiTheme="majorHAnsi" w:hAnsiTheme="majorHAnsi"/>
        </w:rPr>
      </w:pPr>
    </w:p>
    <w:p w14:paraId="61E7D9C4" w14:textId="77777777" w:rsidR="00761111" w:rsidRDefault="00761111" w:rsidP="00761111">
      <w:pPr>
        <w:rPr>
          <w:rFonts w:asciiTheme="majorHAnsi" w:hAnsiTheme="majorHAnsi"/>
        </w:rPr>
      </w:pPr>
    </w:p>
    <w:p w14:paraId="5598C82B" w14:textId="77777777" w:rsidR="00722A72" w:rsidRPr="002A2358" w:rsidRDefault="00722A72" w:rsidP="00761111">
      <w:pPr>
        <w:rPr>
          <w:rFonts w:asciiTheme="majorHAnsi" w:hAnsiTheme="majorHAnsi"/>
        </w:rPr>
      </w:pPr>
    </w:p>
    <w:p w14:paraId="169A1F6E" w14:textId="77777777" w:rsidR="00761111" w:rsidRPr="002A2358" w:rsidRDefault="00761111" w:rsidP="00761111">
      <w:pPr>
        <w:rPr>
          <w:rFonts w:asciiTheme="majorHAnsi" w:hAnsiTheme="majorHAnsi"/>
        </w:rPr>
      </w:pPr>
    </w:p>
    <w:p w14:paraId="31B46FAA"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722CA924" w14:textId="4D1BB63A" w:rsidR="00761111" w:rsidRPr="002A2358" w:rsidRDefault="00101ACC" w:rsidP="00761111">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The Key Result Areas for Our Youth Ministry</w:t>
      </w:r>
      <w:r w:rsidR="00761111" w:rsidRPr="002A2358">
        <w:rPr>
          <w:rFonts w:asciiTheme="majorHAnsi" w:hAnsiTheme="majorHAnsi"/>
        </w:rPr>
        <w:t>:</w:t>
      </w:r>
    </w:p>
    <w:p w14:paraId="3661C8DC"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0636049"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r w:rsidRPr="002A2358">
        <w:rPr>
          <w:rFonts w:asciiTheme="majorHAnsi" w:hAnsiTheme="majorHAnsi"/>
        </w:rPr>
        <w:t>1.</w:t>
      </w:r>
    </w:p>
    <w:p w14:paraId="5F71AB7B"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26CC7B28"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r w:rsidRPr="002A2358">
        <w:rPr>
          <w:rFonts w:asciiTheme="majorHAnsi" w:hAnsiTheme="majorHAnsi"/>
        </w:rPr>
        <w:t xml:space="preserve">2. </w:t>
      </w:r>
    </w:p>
    <w:p w14:paraId="0D9D6F79"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BCA2270"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r w:rsidRPr="002A2358">
        <w:rPr>
          <w:rFonts w:asciiTheme="majorHAnsi" w:hAnsiTheme="majorHAnsi"/>
        </w:rPr>
        <w:t xml:space="preserve">3. </w:t>
      </w:r>
    </w:p>
    <w:p w14:paraId="44980658"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73827ED"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r w:rsidRPr="002A2358">
        <w:rPr>
          <w:rFonts w:asciiTheme="majorHAnsi" w:hAnsiTheme="majorHAnsi"/>
        </w:rPr>
        <w:t xml:space="preserve">4. </w:t>
      </w:r>
    </w:p>
    <w:p w14:paraId="60606D49"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6E4D8094"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r w:rsidRPr="002A2358">
        <w:rPr>
          <w:rFonts w:asciiTheme="majorHAnsi" w:hAnsiTheme="majorHAnsi"/>
        </w:rPr>
        <w:t xml:space="preserve">5. </w:t>
      </w:r>
    </w:p>
    <w:p w14:paraId="2E4A9FA8"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7FDBCD77"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r w:rsidRPr="002A2358">
        <w:rPr>
          <w:rFonts w:asciiTheme="majorHAnsi" w:hAnsiTheme="majorHAnsi"/>
        </w:rPr>
        <w:t xml:space="preserve">6. </w:t>
      </w:r>
    </w:p>
    <w:p w14:paraId="2E663B7A"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23048ADE" w14:textId="77777777" w:rsidR="00761111" w:rsidRPr="002A2358" w:rsidRDefault="00761111" w:rsidP="00761111">
      <w:pPr>
        <w:pBdr>
          <w:top w:val="single" w:sz="4" w:space="1" w:color="auto"/>
          <w:left w:val="single" w:sz="4" w:space="4" w:color="auto"/>
          <w:bottom w:val="single" w:sz="4" w:space="1" w:color="auto"/>
          <w:right w:val="single" w:sz="4" w:space="4" w:color="auto"/>
        </w:pBdr>
        <w:rPr>
          <w:rFonts w:asciiTheme="majorHAnsi" w:hAnsiTheme="majorHAnsi"/>
        </w:rPr>
      </w:pPr>
    </w:p>
    <w:p w14:paraId="126CC860" w14:textId="77777777" w:rsidR="00761111" w:rsidRPr="002A2358" w:rsidRDefault="00761111" w:rsidP="00761111">
      <w:pPr>
        <w:rPr>
          <w:rFonts w:asciiTheme="majorHAnsi" w:hAnsiTheme="majorHAnsi"/>
          <w:b/>
          <w:bCs/>
        </w:rPr>
      </w:pPr>
    </w:p>
    <w:p w14:paraId="724FB38F" w14:textId="77777777" w:rsidR="00761111" w:rsidRPr="002A2358" w:rsidRDefault="00761111" w:rsidP="00761111">
      <w:pPr>
        <w:rPr>
          <w:rFonts w:asciiTheme="majorHAnsi" w:hAnsiTheme="majorHAnsi"/>
          <w:b/>
          <w:bCs/>
        </w:rPr>
      </w:pPr>
    </w:p>
    <w:p w14:paraId="6C25C86C" w14:textId="11BE9A87" w:rsidR="00101ACC" w:rsidRPr="00101ACC" w:rsidRDefault="00101ACC" w:rsidP="00101ACC">
      <w:pPr>
        <w:rPr>
          <w:rFonts w:asciiTheme="majorHAnsi" w:hAnsiTheme="majorHAnsi"/>
        </w:rPr>
      </w:pPr>
      <w:r w:rsidRPr="00101ACC">
        <w:rPr>
          <w:rFonts w:asciiTheme="majorHAnsi" w:hAnsiTheme="majorHAnsi"/>
        </w:rPr>
        <w:t xml:space="preserve">The next 3 steps will </w:t>
      </w:r>
      <w:r>
        <w:rPr>
          <w:rFonts w:asciiTheme="majorHAnsi" w:hAnsiTheme="majorHAnsi"/>
        </w:rPr>
        <w:t>all be done on the 6 KRA pages that follow.</w:t>
      </w:r>
    </w:p>
    <w:p w14:paraId="0086B9B2" w14:textId="77777777" w:rsidR="00101ACC" w:rsidRDefault="00101ACC" w:rsidP="00101ACC"/>
    <w:p w14:paraId="583AFABE" w14:textId="77777777" w:rsidR="00101ACC" w:rsidRPr="00101ACC" w:rsidRDefault="00101ACC" w:rsidP="00101ACC"/>
    <w:p w14:paraId="1FB8E5FA" w14:textId="3B2ABEF0" w:rsidR="00761111" w:rsidRPr="002A2358" w:rsidRDefault="00761111" w:rsidP="00761111">
      <w:pPr>
        <w:pStyle w:val="Heading2"/>
        <w:rPr>
          <w:rFonts w:asciiTheme="majorHAnsi" w:hAnsiTheme="majorHAnsi"/>
          <w:sz w:val="32"/>
        </w:rPr>
      </w:pPr>
      <w:r w:rsidRPr="002A2358">
        <w:rPr>
          <w:rFonts w:asciiTheme="majorHAnsi" w:hAnsiTheme="majorHAnsi"/>
          <w:sz w:val="32"/>
        </w:rPr>
        <w:t>Step 3: Write A Descriptive Statement for Each KRA</w:t>
      </w:r>
    </w:p>
    <w:p w14:paraId="135B7AB2" w14:textId="3F9E6E9F" w:rsidR="00761111" w:rsidRPr="002A2358" w:rsidRDefault="00101ACC" w:rsidP="00761111">
      <w:pPr>
        <w:rPr>
          <w:rFonts w:asciiTheme="majorHAnsi" w:hAnsiTheme="majorHAnsi"/>
        </w:rPr>
      </w:pPr>
      <w:r>
        <w:rPr>
          <w:rFonts w:asciiTheme="majorHAnsi" w:hAnsiTheme="majorHAnsi"/>
        </w:rPr>
        <w:t xml:space="preserve">The next step is to describe what </w:t>
      </w:r>
      <w:r w:rsidR="00CB5DD5">
        <w:rPr>
          <w:rFonts w:asciiTheme="majorHAnsi" w:hAnsiTheme="majorHAnsi"/>
        </w:rPr>
        <w:t>each</w:t>
      </w:r>
      <w:r>
        <w:rPr>
          <w:rFonts w:asciiTheme="majorHAnsi" w:hAnsiTheme="majorHAnsi"/>
        </w:rPr>
        <w:t xml:space="preserve"> Key Result Area will look like when it is fully developed.</w:t>
      </w:r>
      <w:r w:rsidR="00761111" w:rsidRPr="002A2358">
        <w:rPr>
          <w:rFonts w:asciiTheme="majorHAnsi" w:hAnsiTheme="majorHAnsi"/>
        </w:rPr>
        <w:t xml:space="preserve"> There is no need for dates or numbers in the statement. They describe the condition that will exist if we are doing t</w:t>
      </w:r>
      <w:r>
        <w:rPr>
          <w:rFonts w:asciiTheme="majorHAnsi" w:hAnsiTheme="majorHAnsi"/>
        </w:rPr>
        <w:t>he j</w:t>
      </w:r>
      <w:r w:rsidR="00761111" w:rsidRPr="002A2358">
        <w:rPr>
          <w:rFonts w:asciiTheme="majorHAnsi" w:hAnsiTheme="majorHAnsi"/>
        </w:rPr>
        <w:t>ob we believe God wants us to do.</w:t>
      </w:r>
    </w:p>
    <w:p w14:paraId="377EAE18" w14:textId="77777777" w:rsidR="00761111" w:rsidRPr="002A2358" w:rsidRDefault="00761111" w:rsidP="00761111">
      <w:pPr>
        <w:rPr>
          <w:rFonts w:asciiTheme="majorHAnsi" w:hAnsiTheme="majorHAnsi"/>
        </w:rPr>
      </w:pPr>
    </w:p>
    <w:p w14:paraId="11E9A7BD" w14:textId="77777777" w:rsidR="00761111" w:rsidRPr="002A2358" w:rsidRDefault="00761111" w:rsidP="00761111">
      <w:pPr>
        <w:rPr>
          <w:rFonts w:asciiTheme="majorHAnsi" w:hAnsiTheme="majorHAnsi"/>
        </w:rPr>
      </w:pPr>
      <w:r w:rsidRPr="002A2358">
        <w:rPr>
          <w:rFonts w:asciiTheme="majorHAnsi" w:hAnsiTheme="majorHAnsi"/>
        </w:rPr>
        <w:t>Three questions should be asked of each descriptive statement:</w:t>
      </w:r>
    </w:p>
    <w:p w14:paraId="4BD4A90B" w14:textId="77777777" w:rsidR="00761111" w:rsidRPr="002A2358" w:rsidRDefault="00761111" w:rsidP="00761111">
      <w:pPr>
        <w:rPr>
          <w:rFonts w:asciiTheme="majorHAnsi" w:hAnsiTheme="majorHAnsi"/>
        </w:rPr>
      </w:pPr>
    </w:p>
    <w:p w14:paraId="3902CC2A" w14:textId="4C669B40" w:rsidR="00761111" w:rsidRPr="002A2358" w:rsidRDefault="000461E4" w:rsidP="00761111">
      <w:pPr>
        <w:rPr>
          <w:rFonts w:asciiTheme="majorHAnsi" w:hAnsiTheme="majorHAnsi"/>
        </w:rPr>
      </w:pPr>
      <w:r>
        <w:rPr>
          <w:rFonts w:asciiTheme="majorHAnsi" w:hAnsiTheme="majorHAnsi"/>
        </w:rPr>
        <w:t>(</w:t>
      </w:r>
      <w:r w:rsidR="00761111" w:rsidRPr="002A2358">
        <w:rPr>
          <w:rFonts w:asciiTheme="majorHAnsi" w:hAnsiTheme="majorHAnsi"/>
        </w:rPr>
        <w:t>1</w:t>
      </w:r>
      <w:r>
        <w:rPr>
          <w:rFonts w:asciiTheme="majorHAnsi" w:hAnsiTheme="majorHAnsi"/>
        </w:rPr>
        <w:t>)</w:t>
      </w:r>
      <w:r w:rsidR="00101ACC">
        <w:rPr>
          <w:rFonts w:asciiTheme="majorHAnsi" w:hAnsiTheme="majorHAnsi"/>
        </w:rPr>
        <w:t xml:space="preserve"> Is it C</w:t>
      </w:r>
      <w:r w:rsidR="00761111" w:rsidRPr="002A2358">
        <w:rPr>
          <w:rFonts w:asciiTheme="majorHAnsi" w:hAnsiTheme="majorHAnsi"/>
        </w:rPr>
        <w:t>omplete?</w:t>
      </w:r>
      <w:r>
        <w:rPr>
          <w:rFonts w:asciiTheme="majorHAnsi" w:hAnsiTheme="majorHAnsi"/>
        </w:rPr>
        <w:t xml:space="preserve"> </w:t>
      </w:r>
      <w:r w:rsidR="00761111" w:rsidRPr="002A2358">
        <w:rPr>
          <w:rFonts w:asciiTheme="majorHAnsi" w:hAnsiTheme="majorHAnsi"/>
        </w:rPr>
        <w:t>If that condition did exist, would we be satisfied that the complete job was being done?</w:t>
      </w:r>
    </w:p>
    <w:p w14:paraId="3B5F3363" w14:textId="77777777" w:rsidR="00761111" w:rsidRPr="002A2358" w:rsidRDefault="00761111" w:rsidP="00761111">
      <w:pPr>
        <w:rPr>
          <w:rFonts w:asciiTheme="majorHAnsi" w:hAnsiTheme="majorHAnsi"/>
        </w:rPr>
      </w:pPr>
    </w:p>
    <w:p w14:paraId="00FF6C84" w14:textId="2A047822" w:rsidR="00761111" w:rsidRPr="002A2358" w:rsidRDefault="000461E4" w:rsidP="00761111">
      <w:pPr>
        <w:rPr>
          <w:rFonts w:asciiTheme="majorHAnsi" w:hAnsiTheme="majorHAnsi"/>
        </w:rPr>
      </w:pPr>
      <w:r>
        <w:rPr>
          <w:rFonts w:asciiTheme="majorHAnsi" w:hAnsiTheme="majorHAnsi"/>
        </w:rPr>
        <w:t>(2)</w:t>
      </w:r>
      <w:r w:rsidR="00101ACC">
        <w:rPr>
          <w:rFonts w:asciiTheme="majorHAnsi" w:hAnsiTheme="majorHAnsi"/>
        </w:rPr>
        <w:t xml:space="preserve"> Is it R</w:t>
      </w:r>
      <w:r w:rsidR="00761111" w:rsidRPr="002A2358">
        <w:rPr>
          <w:rFonts w:asciiTheme="majorHAnsi" w:hAnsiTheme="majorHAnsi"/>
        </w:rPr>
        <w:t>estricted?</w:t>
      </w:r>
      <w:r>
        <w:rPr>
          <w:rFonts w:asciiTheme="majorHAnsi" w:hAnsiTheme="majorHAnsi"/>
        </w:rPr>
        <w:t xml:space="preserve"> </w:t>
      </w:r>
      <w:r w:rsidR="00761111" w:rsidRPr="002A2358">
        <w:rPr>
          <w:rFonts w:asciiTheme="majorHAnsi" w:hAnsiTheme="majorHAnsi"/>
        </w:rPr>
        <w:t>Does the statement focus in on those conditions that are essential and not all those things that would be “nice to have”?</w:t>
      </w:r>
    </w:p>
    <w:p w14:paraId="61F2B3FB" w14:textId="77777777" w:rsidR="00761111" w:rsidRPr="002A2358" w:rsidRDefault="00761111" w:rsidP="00761111">
      <w:pPr>
        <w:rPr>
          <w:rFonts w:asciiTheme="majorHAnsi" w:hAnsiTheme="majorHAnsi"/>
        </w:rPr>
      </w:pPr>
    </w:p>
    <w:p w14:paraId="7A933FBB" w14:textId="781394EE" w:rsidR="006B5C7B" w:rsidRPr="006B5C7B" w:rsidRDefault="000461E4" w:rsidP="006B5C7B">
      <w:pPr>
        <w:rPr>
          <w:rFonts w:asciiTheme="majorHAnsi" w:hAnsiTheme="majorHAnsi"/>
        </w:rPr>
      </w:pPr>
      <w:r>
        <w:rPr>
          <w:rFonts w:asciiTheme="majorHAnsi" w:hAnsiTheme="majorHAnsi"/>
        </w:rPr>
        <w:t>(3)</w:t>
      </w:r>
      <w:r w:rsidR="00101ACC">
        <w:rPr>
          <w:rFonts w:asciiTheme="majorHAnsi" w:hAnsiTheme="majorHAnsi"/>
        </w:rPr>
        <w:t xml:space="preserve"> Is it R</w:t>
      </w:r>
      <w:r w:rsidR="00761111" w:rsidRPr="002A2358">
        <w:rPr>
          <w:rFonts w:asciiTheme="majorHAnsi" w:hAnsiTheme="majorHAnsi"/>
        </w:rPr>
        <w:t>ealistic?</w:t>
      </w:r>
      <w:r>
        <w:rPr>
          <w:rFonts w:asciiTheme="majorHAnsi" w:hAnsiTheme="majorHAnsi"/>
        </w:rPr>
        <w:t xml:space="preserve"> </w:t>
      </w:r>
      <w:r w:rsidR="00CB5DD5">
        <w:rPr>
          <w:rFonts w:asciiTheme="majorHAnsi" w:hAnsiTheme="majorHAnsi"/>
        </w:rPr>
        <w:t xml:space="preserve">Does it </w:t>
      </w:r>
      <w:r w:rsidR="006B5C7B" w:rsidRPr="006B5C7B">
        <w:rPr>
          <w:rFonts w:asciiTheme="majorHAnsi" w:hAnsiTheme="majorHAnsi"/>
        </w:rPr>
        <w:t>focus on our sphere of influence</w:t>
      </w:r>
      <w:r w:rsidR="00CB5DD5">
        <w:rPr>
          <w:rFonts w:asciiTheme="majorHAnsi" w:hAnsiTheme="majorHAnsi"/>
        </w:rPr>
        <w:t>?</w:t>
      </w:r>
      <w:r w:rsidR="006B5C7B" w:rsidRPr="006B5C7B">
        <w:rPr>
          <w:rFonts w:asciiTheme="majorHAnsi" w:hAnsiTheme="majorHAnsi"/>
        </w:rPr>
        <w:t xml:space="preserve"> God doesn’t expect us to change the whole world.</w:t>
      </w:r>
    </w:p>
    <w:p w14:paraId="20E423A3" w14:textId="00CC5A32" w:rsidR="00761111" w:rsidRPr="002A2358" w:rsidRDefault="006B5C7B" w:rsidP="00761111">
      <w:pPr>
        <w:rPr>
          <w:rFonts w:asciiTheme="majorHAnsi" w:hAnsiTheme="majorHAnsi"/>
        </w:rPr>
      </w:pPr>
      <w:r w:rsidRPr="006B5C7B">
        <w:rPr>
          <w:rFonts w:asciiTheme="majorHAnsi" w:hAnsiTheme="majorHAnsi"/>
        </w:rPr>
        <w:t xml:space="preserve"> </w:t>
      </w:r>
    </w:p>
    <w:p w14:paraId="5AC4772B" w14:textId="77777777" w:rsidR="00761111" w:rsidRPr="002A2358" w:rsidRDefault="00761111" w:rsidP="00761111">
      <w:pPr>
        <w:rPr>
          <w:rFonts w:asciiTheme="majorHAnsi" w:hAnsiTheme="majorHAnsi"/>
        </w:rPr>
      </w:pPr>
    </w:p>
    <w:p w14:paraId="3E1C826A" w14:textId="48524C24" w:rsidR="00761111" w:rsidRPr="002A2358" w:rsidRDefault="00761111" w:rsidP="00761111">
      <w:pPr>
        <w:pStyle w:val="Heading2"/>
        <w:rPr>
          <w:rFonts w:asciiTheme="majorHAnsi" w:hAnsiTheme="majorHAnsi"/>
          <w:sz w:val="32"/>
        </w:rPr>
      </w:pPr>
      <w:r w:rsidRPr="002A2358">
        <w:rPr>
          <w:rFonts w:asciiTheme="majorHAnsi" w:hAnsiTheme="majorHAnsi"/>
          <w:sz w:val="32"/>
        </w:rPr>
        <w:t xml:space="preserve">Step 4: Do a SWOT Analysis </w:t>
      </w:r>
      <w:r w:rsidR="009B417A">
        <w:rPr>
          <w:rFonts w:asciiTheme="majorHAnsi" w:hAnsiTheme="majorHAnsi"/>
          <w:sz w:val="32"/>
        </w:rPr>
        <w:t>on</w:t>
      </w:r>
      <w:r w:rsidRPr="002A2358">
        <w:rPr>
          <w:rFonts w:asciiTheme="majorHAnsi" w:hAnsiTheme="majorHAnsi"/>
          <w:sz w:val="32"/>
        </w:rPr>
        <w:t xml:space="preserve"> Each KRA</w:t>
      </w:r>
    </w:p>
    <w:p w14:paraId="6524FB5F" w14:textId="5C25EB8C" w:rsidR="00761111" w:rsidRPr="002A2358" w:rsidRDefault="00EC7935" w:rsidP="00761111">
      <w:pPr>
        <w:rPr>
          <w:rFonts w:asciiTheme="majorHAnsi" w:hAnsiTheme="majorHAnsi"/>
        </w:rPr>
      </w:pPr>
      <w:r>
        <w:rPr>
          <w:rFonts w:asciiTheme="majorHAnsi" w:hAnsiTheme="majorHAnsi"/>
        </w:rPr>
        <w:t>We should look at each Key Result Area and consider the S</w:t>
      </w:r>
      <w:r w:rsidR="00761111" w:rsidRPr="002A2358">
        <w:rPr>
          <w:rFonts w:asciiTheme="majorHAnsi" w:hAnsiTheme="majorHAnsi"/>
        </w:rPr>
        <w:t>tren</w:t>
      </w:r>
      <w:r>
        <w:rPr>
          <w:rFonts w:asciiTheme="majorHAnsi" w:hAnsiTheme="majorHAnsi"/>
        </w:rPr>
        <w:t>gths, Weaknesses, Opportunities and T</w:t>
      </w:r>
      <w:r w:rsidR="00761111" w:rsidRPr="002A2358">
        <w:rPr>
          <w:rFonts w:asciiTheme="majorHAnsi" w:hAnsiTheme="majorHAnsi"/>
        </w:rPr>
        <w:t>hre</w:t>
      </w:r>
      <w:r w:rsidR="002A2358">
        <w:rPr>
          <w:rFonts w:asciiTheme="majorHAnsi" w:hAnsiTheme="majorHAnsi"/>
        </w:rPr>
        <w:t>at</w:t>
      </w:r>
      <w:r>
        <w:rPr>
          <w:rFonts w:asciiTheme="majorHAnsi" w:hAnsiTheme="majorHAnsi"/>
        </w:rPr>
        <w:t>s</w:t>
      </w:r>
      <w:r w:rsidR="002A2358">
        <w:rPr>
          <w:rFonts w:asciiTheme="majorHAnsi" w:hAnsiTheme="majorHAnsi"/>
        </w:rPr>
        <w:t xml:space="preserve"> that will impact on the area:</w:t>
      </w:r>
      <w:r>
        <w:rPr>
          <w:rFonts w:asciiTheme="majorHAnsi" w:hAnsiTheme="majorHAnsi"/>
        </w:rPr>
        <w:t xml:space="preserve"> </w:t>
      </w:r>
      <w:r w:rsidR="000461E4">
        <w:rPr>
          <w:rFonts w:asciiTheme="majorHAnsi" w:hAnsiTheme="majorHAnsi"/>
        </w:rPr>
        <w:t>(1)</w:t>
      </w:r>
      <w:r w:rsidR="002A2358">
        <w:rPr>
          <w:rFonts w:asciiTheme="majorHAnsi" w:hAnsiTheme="majorHAnsi"/>
        </w:rPr>
        <w:t xml:space="preserve"> </w:t>
      </w:r>
      <w:r w:rsidR="00761111" w:rsidRPr="002A2358">
        <w:rPr>
          <w:rFonts w:asciiTheme="majorHAnsi" w:hAnsiTheme="majorHAnsi"/>
        </w:rPr>
        <w:t>Strengths</w:t>
      </w:r>
      <w:r w:rsidR="00CB5DD5">
        <w:rPr>
          <w:rFonts w:asciiTheme="majorHAnsi" w:hAnsiTheme="majorHAnsi"/>
        </w:rPr>
        <w:t xml:space="preserve"> and </w:t>
      </w:r>
      <w:r w:rsidR="000461E4">
        <w:rPr>
          <w:rFonts w:asciiTheme="majorHAnsi" w:hAnsiTheme="majorHAnsi"/>
        </w:rPr>
        <w:t>W</w:t>
      </w:r>
      <w:r w:rsidR="00761111" w:rsidRPr="002A2358">
        <w:rPr>
          <w:rFonts w:asciiTheme="majorHAnsi" w:hAnsiTheme="majorHAnsi"/>
        </w:rPr>
        <w:t>eaknesses relate to conditions (people, programmes, facilities) as they exist now.</w:t>
      </w:r>
      <w:r>
        <w:rPr>
          <w:rFonts w:asciiTheme="majorHAnsi" w:hAnsiTheme="majorHAnsi"/>
        </w:rPr>
        <w:t xml:space="preserve"> </w:t>
      </w:r>
      <w:r w:rsidR="000461E4">
        <w:rPr>
          <w:rFonts w:asciiTheme="majorHAnsi" w:hAnsiTheme="majorHAnsi"/>
        </w:rPr>
        <w:t>(2)</w:t>
      </w:r>
      <w:r w:rsidR="002A2358">
        <w:rPr>
          <w:rFonts w:asciiTheme="majorHAnsi" w:hAnsiTheme="majorHAnsi"/>
        </w:rPr>
        <w:t xml:space="preserve"> </w:t>
      </w:r>
      <w:r w:rsidR="00761111" w:rsidRPr="002A2358">
        <w:rPr>
          <w:rFonts w:asciiTheme="majorHAnsi" w:hAnsiTheme="majorHAnsi"/>
        </w:rPr>
        <w:t>Opportunities</w:t>
      </w:r>
      <w:r w:rsidR="00CB5DD5">
        <w:rPr>
          <w:rFonts w:asciiTheme="majorHAnsi" w:hAnsiTheme="majorHAnsi"/>
        </w:rPr>
        <w:t xml:space="preserve"> and </w:t>
      </w:r>
      <w:r w:rsidR="000461E4">
        <w:rPr>
          <w:rFonts w:asciiTheme="majorHAnsi" w:hAnsiTheme="majorHAnsi"/>
        </w:rPr>
        <w:t>T</w:t>
      </w:r>
      <w:r w:rsidR="00761111" w:rsidRPr="002A2358">
        <w:rPr>
          <w:rFonts w:asciiTheme="majorHAnsi" w:hAnsiTheme="majorHAnsi"/>
        </w:rPr>
        <w:t xml:space="preserve">hreats relate to conditions (people, programmes, facilities) </w:t>
      </w:r>
      <w:r w:rsidR="002A2358">
        <w:rPr>
          <w:rFonts w:asciiTheme="majorHAnsi" w:hAnsiTheme="majorHAnsi"/>
        </w:rPr>
        <w:t xml:space="preserve">in the </w:t>
      </w:r>
      <w:r w:rsidR="00761111" w:rsidRPr="002A2358">
        <w:rPr>
          <w:rFonts w:asciiTheme="majorHAnsi" w:hAnsiTheme="majorHAnsi"/>
        </w:rPr>
        <w:t>future.</w:t>
      </w:r>
      <w:r>
        <w:rPr>
          <w:rFonts w:asciiTheme="majorHAnsi" w:hAnsiTheme="majorHAnsi"/>
        </w:rPr>
        <w:t xml:space="preserve"> The SWOT analysis will help you </w:t>
      </w:r>
      <w:r w:rsidR="00761111" w:rsidRPr="002A2358">
        <w:rPr>
          <w:rFonts w:asciiTheme="majorHAnsi" w:hAnsiTheme="majorHAnsi"/>
        </w:rPr>
        <w:t>clarify goals to work toward</w:t>
      </w:r>
      <w:r>
        <w:rPr>
          <w:rFonts w:asciiTheme="majorHAnsi" w:hAnsiTheme="majorHAnsi"/>
        </w:rPr>
        <w:t>s</w:t>
      </w:r>
      <w:r w:rsidR="00761111" w:rsidRPr="002A2358">
        <w:rPr>
          <w:rFonts w:asciiTheme="majorHAnsi" w:hAnsiTheme="majorHAnsi"/>
        </w:rPr>
        <w:t>.</w:t>
      </w:r>
    </w:p>
    <w:p w14:paraId="56CC614C" w14:textId="77777777" w:rsidR="00761111" w:rsidRPr="002A2358" w:rsidRDefault="00761111" w:rsidP="00761111">
      <w:pPr>
        <w:rPr>
          <w:rFonts w:asciiTheme="majorHAnsi" w:hAnsiTheme="majorHAnsi"/>
        </w:rPr>
      </w:pPr>
    </w:p>
    <w:p w14:paraId="79BD8F20" w14:textId="77777777" w:rsidR="00761111" w:rsidRPr="002A2358" w:rsidRDefault="00761111" w:rsidP="00761111">
      <w:pPr>
        <w:rPr>
          <w:rFonts w:asciiTheme="majorHAnsi" w:hAnsiTheme="majorHAnsi"/>
        </w:rPr>
      </w:pPr>
    </w:p>
    <w:p w14:paraId="7828BBC1" w14:textId="02EB6A25" w:rsidR="00761111" w:rsidRPr="002A2358" w:rsidRDefault="00761111" w:rsidP="00761111">
      <w:pPr>
        <w:pStyle w:val="Heading2"/>
        <w:rPr>
          <w:rFonts w:asciiTheme="majorHAnsi" w:hAnsiTheme="majorHAnsi"/>
          <w:sz w:val="32"/>
        </w:rPr>
      </w:pPr>
      <w:r w:rsidRPr="002A2358">
        <w:rPr>
          <w:rFonts w:asciiTheme="majorHAnsi" w:hAnsiTheme="majorHAnsi"/>
          <w:sz w:val="32"/>
        </w:rPr>
        <w:t xml:space="preserve">Step 5: </w:t>
      </w:r>
      <w:r w:rsidR="002543B1">
        <w:rPr>
          <w:rFonts w:asciiTheme="majorHAnsi" w:hAnsiTheme="majorHAnsi"/>
          <w:sz w:val="32"/>
        </w:rPr>
        <w:t>Create</w:t>
      </w:r>
      <w:r w:rsidRPr="002A2358">
        <w:rPr>
          <w:rFonts w:asciiTheme="majorHAnsi" w:hAnsiTheme="majorHAnsi"/>
          <w:sz w:val="32"/>
        </w:rPr>
        <w:t xml:space="preserve"> Goals for Each KRA</w:t>
      </w:r>
    </w:p>
    <w:p w14:paraId="4DB7C224" w14:textId="79C04BB1" w:rsidR="00761111" w:rsidRPr="002A2358" w:rsidRDefault="00761111" w:rsidP="00761111">
      <w:pPr>
        <w:rPr>
          <w:rFonts w:asciiTheme="majorHAnsi" w:hAnsiTheme="majorHAnsi"/>
        </w:rPr>
      </w:pPr>
      <w:r w:rsidRPr="002A2358">
        <w:rPr>
          <w:rFonts w:asciiTheme="majorHAnsi" w:hAnsiTheme="majorHAnsi"/>
        </w:rPr>
        <w:t xml:space="preserve">Goals should be specific and include dates, times and numbers. </w:t>
      </w:r>
      <w:r w:rsidR="006B5C7B" w:rsidRPr="006B5C7B">
        <w:rPr>
          <w:rFonts w:asciiTheme="majorHAnsi" w:hAnsiTheme="majorHAnsi"/>
        </w:rPr>
        <w:t>There are two kinds of goals to create:</w:t>
      </w:r>
    </w:p>
    <w:p w14:paraId="1D9FAFA1" w14:textId="77777777" w:rsidR="00761111" w:rsidRPr="002A2358" w:rsidRDefault="00761111" w:rsidP="00761111">
      <w:pPr>
        <w:rPr>
          <w:rFonts w:asciiTheme="majorHAnsi" w:hAnsiTheme="majorHAnsi"/>
        </w:rPr>
      </w:pPr>
    </w:p>
    <w:p w14:paraId="12217115" w14:textId="6920997E" w:rsidR="00761111" w:rsidRPr="002A2358" w:rsidRDefault="00761111" w:rsidP="00761111">
      <w:pPr>
        <w:rPr>
          <w:rFonts w:asciiTheme="majorHAnsi" w:hAnsiTheme="majorHAnsi"/>
        </w:rPr>
      </w:pPr>
      <w:r w:rsidRPr="002A2358">
        <w:rPr>
          <w:rFonts w:asciiTheme="majorHAnsi" w:hAnsiTheme="majorHAnsi"/>
          <w:b/>
          <w:bCs/>
        </w:rPr>
        <w:t>* Faith Goals</w:t>
      </w:r>
      <w:r w:rsidR="0049535C">
        <w:rPr>
          <w:rFonts w:asciiTheme="majorHAnsi" w:hAnsiTheme="majorHAnsi"/>
          <w:b/>
          <w:bCs/>
        </w:rPr>
        <w:t>:</w:t>
      </w:r>
      <w:r w:rsidRPr="002A2358">
        <w:rPr>
          <w:rFonts w:asciiTheme="majorHAnsi" w:hAnsiTheme="majorHAnsi"/>
          <w:b/>
          <w:bCs/>
        </w:rPr>
        <w:t xml:space="preserve"> </w:t>
      </w:r>
      <w:r w:rsidR="0049535C">
        <w:rPr>
          <w:rFonts w:asciiTheme="majorHAnsi" w:hAnsiTheme="majorHAnsi"/>
        </w:rPr>
        <w:t>T</w:t>
      </w:r>
      <w:r w:rsidRPr="002A2358">
        <w:rPr>
          <w:rFonts w:asciiTheme="majorHAnsi" w:hAnsiTheme="majorHAnsi"/>
        </w:rPr>
        <w:t>his is what we are asking God to accomplish as we work together with Him. They express desires of our heart that we believe are consistent with the Lord’s desires for our lives and ministry. Faith goals express those desires that we cannot directly control – i.e. “to see 10 people come to Christ this year”. We cannot control whether people respond to God or not – it is a faith goal because we are asking God to accomplish it as we work together with him (1 Corinthians 6:1).</w:t>
      </w:r>
    </w:p>
    <w:p w14:paraId="27FBF1F2" w14:textId="77777777" w:rsidR="00761111" w:rsidRPr="002A2358" w:rsidRDefault="00761111" w:rsidP="00761111">
      <w:pPr>
        <w:pStyle w:val="Header"/>
        <w:tabs>
          <w:tab w:val="clear" w:pos="4153"/>
          <w:tab w:val="clear" w:pos="8306"/>
        </w:tabs>
        <w:rPr>
          <w:rFonts w:asciiTheme="majorHAnsi" w:hAnsiTheme="majorHAnsi"/>
          <w:szCs w:val="24"/>
          <w:lang w:val="en-ZA"/>
        </w:rPr>
      </w:pPr>
    </w:p>
    <w:p w14:paraId="077D970D" w14:textId="456C7E0F" w:rsidR="00761111" w:rsidRPr="002A2358" w:rsidRDefault="00761111" w:rsidP="00761111">
      <w:pPr>
        <w:pStyle w:val="BodyTextIndent2"/>
        <w:ind w:left="0"/>
        <w:rPr>
          <w:rFonts w:asciiTheme="majorHAnsi" w:hAnsiTheme="majorHAnsi"/>
        </w:rPr>
      </w:pPr>
      <w:r w:rsidRPr="002A2358">
        <w:rPr>
          <w:rFonts w:asciiTheme="majorHAnsi" w:hAnsiTheme="majorHAnsi"/>
          <w:b/>
          <w:bCs/>
        </w:rPr>
        <w:t>* Work Goals</w:t>
      </w:r>
      <w:r w:rsidR="0049535C">
        <w:rPr>
          <w:rFonts w:asciiTheme="majorHAnsi" w:hAnsiTheme="majorHAnsi"/>
          <w:b/>
          <w:bCs/>
        </w:rPr>
        <w:t xml:space="preserve">: </w:t>
      </w:r>
      <w:r w:rsidR="0049535C" w:rsidRPr="0049535C">
        <w:rPr>
          <w:rFonts w:asciiTheme="majorHAnsi" w:hAnsiTheme="majorHAnsi"/>
          <w:bCs/>
        </w:rPr>
        <w:t>T</w:t>
      </w:r>
      <w:r w:rsidRPr="002A2358">
        <w:rPr>
          <w:rFonts w:asciiTheme="majorHAnsi" w:hAnsiTheme="majorHAnsi"/>
        </w:rPr>
        <w:t xml:space="preserve">hese are the specific measurable steps that we can control – ie. “to share Christ with 30 people this year”.  Work goals don’t </w:t>
      </w:r>
      <w:r w:rsidR="00EC7935">
        <w:rPr>
          <w:rFonts w:asciiTheme="majorHAnsi" w:hAnsiTheme="majorHAnsi"/>
        </w:rPr>
        <w:t xml:space="preserve">involve waiting for </w:t>
      </w:r>
      <w:r w:rsidRPr="002A2358">
        <w:rPr>
          <w:rFonts w:asciiTheme="majorHAnsi" w:hAnsiTheme="majorHAnsi"/>
        </w:rPr>
        <w:t>an uncontrollable response from someone else.</w:t>
      </w:r>
    </w:p>
    <w:p w14:paraId="781881CB" w14:textId="77777777" w:rsidR="00761111" w:rsidRPr="002A2358" w:rsidRDefault="00761111" w:rsidP="00761111">
      <w:pPr>
        <w:rPr>
          <w:rFonts w:asciiTheme="majorHAnsi" w:hAnsiTheme="majorHAnsi"/>
        </w:rPr>
      </w:pPr>
    </w:p>
    <w:p w14:paraId="0EB4F432" w14:textId="0FD956BA" w:rsidR="00761111" w:rsidRDefault="006B5C7B" w:rsidP="00761111">
      <w:pPr>
        <w:rPr>
          <w:rFonts w:asciiTheme="majorHAnsi" w:hAnsiTheme="majorHAnsi"/>
        </w:rPr>
      </w:pPr>
      <w:r>
        <w:rPr>
          <w:rFonts w:asciiTheme="majorHAnsi" w:hAnsiTheme="majorHAnsi"/>
        </w:rPr>
        <w:t xml:space="preserve">Each KRA must have a </w:t>
      </w:r>
      <w:r w:rsidR="00EC7935">
        <w:rPr>
          <w:rFonts w:asciiTheme="majorHAnsi" w:hAnsiTheme="majorHAnsi"/>
        </w:rPr>
        <w:t>mix of both Faith and W</w:t>
      </w:r>
      <w:r w:rsidR="00761111" w:rsidRPr="002A2358">
        <w:rPr>
          <w:rFonts w:asciiTheme="majorHAnsi" w:hAnsiTheme="majorHAnsi"/>
        </w:rPr>
        <w:t xml:space="preserve">ork goals. </w:t>
      </w:r>
      <w:r w:rsidRPr="006B5C7B">
        <w:rPr>
          <w:rFonts w:asciiTheme="majorHAnsi" w:hAnsiTheme="majorHAnsi"/>
        </w:rPr>
        <w:t>They include things I can dir</w:t>
      </w:r>
      <w:r w:rsidR="00EC7935">
        <w:rPr>
          <w:rFonts w:asciiTheme="majorHAnsi" w:hAnsiTheme="majorHAnsi"/>
        </w:rPr>
        <w:t xml:space="preserve">ectly control and things that </w:t>
      </w:r>
      <w:r w:rsidR="00CB5DD5">
        <w:rPr>
          <w:rFonts w:asciiTheme="majorHAnsi" w:hAnsiTheme="majorHAnsi"/>
        </w:rPr>
        <w:t xml:space="preserve">only God can do </w:t>
      </w:r>
      <w:r w:rsidR="00EC7935">
        <w:rPr>
          <w:rFonts w:asciiTheme="majorHAnsi" w:hAnsiTheme="majorHAnsi"/>
        </w:rPr>
        <w:t xml:space="preserve">as </w:t>
      </w:r>
      <w:r w:rsidR="00CB5DD5">
        <w:rPr>
          <w:rFonts w:asciiTheme="majorHAnsi" w:hAnsiTheme="majorHAnsi"/>
        </w:rPr>
        <w:t xml:space="preserve">we </w:t>
      </w:r>
      <w:r w:rsidRPr="006B5C7B">
        <w:rPr>
          <w:rFonts w:asciiTheme="majorHAnsi" w:hAnsiTheme="majorHAnsi"/>
        </w:rPr>
        <w:t>partner together. Faith goals inspire us, while work goals are our plan of action.</w:t>
      </w:r>
    </w:p>
    <w:p w14:paraId="6F8E2B54" w14:textId="77777777" w:rsidR="00CB5DD5" w:rsidRDefault="00CB5DD5" w:rsidP="00761111"/>
    <w:p w14:paraId="4F08DAF6" w14:textId="023C952E" w:rsidR="00DF1798" w:rsidRDefault="000461E4" w:rsidP="00DF1798">
      <w:r>
        <w:rPr>
          <w:rFonts w:asciiTheme="majorHAnsi" w:hAnsiTheme="majorHAnsi"/>
          <w:b/>
          <w:bCs/>
          <w:sz w:val="36"/>
        </w:rPr>
        <w:br w:type="page"/>
      </w:r>
      <w:r w:rsidR="006B5C7B">
        <w:rPr>
          <w:rFonts w:asciiTheme="majorHAnsi" w:hAnsiTheme="majorHAnsi"/>
          <w:b/>
          <w:bCs/>
          <w:sz w:val="36"/>
        </w:rPr>
        <w:t>K</w:t>
      </w:r>
      <w:r w:rsidR="00DF1798" w:rsidRPr="00DF1798">
        <w:rPr>
          <w:rFonts w:asciiTheme="majorHAnsi" w:hAnsiTheme="majorHAnsi"/>
          <w:b/>
          <w:bCs/>
          <w:sz w:val="36"/>
        </w:rPr>
        <w:t>RA</w:t>
      </w:r>
      <w:r w:rsidR="00DF1798">
        <w:rPr>
          <w:rFonts w:asciiTheme="majorHAnsi" w:hAnsiTheme="majorHAnsi"/>
          <w:b/>
          <w:bCs/>
          <w:sz w:val="36"/>
        </w:rPr>
        <w:t xml:space="preserve"> #1</w:t>
      </w:r>
      <w:r w:rsidR="00DF1798" w:rsidRPr="00DF1798">
        <w:rPr>
          <w:rFonts w:asciiTheme="majorHAnsi" w:hAnsiTheme="majorHAnsi"/>
          <w:b/>
          <w:bCs/>
          <w:sz w:val="36"/>
        </w:rPr>
        <w:t>:</w:t>
      </w:r>
      <w:r w:rsidR="00DF1798" w:rsidRPr="00DF1798">
        <w:rPr>
          <w:sz w:val="28"/>
        </w:rPr>
        <w:t xml:space="preserve"> </w:t>
      </w:r>
      <w:r w:rsidR="00DF1798">
        <w:t>______________________________________________________________________</w:t>
      </w:r>
    </w:p>
    <w:p w14:paraId="21C4DD12" w14:textId="77777777" w:rsidR="00761111" w:rsidRDefault="00761111" w:rsidP="00761111"/>
    <w:p w14:paraId="1861BCE1" w14:textId="77777777" w:rsidR="00761111" w:rsidRDefault="00761111" w:rsidP="00761111">
      <w:r>
        <w:rPr>
          <w:rFonts w:ascii="Arial" w:hAnsi="Arial" w:cs="Arial"/>
        </w:rPr>
        <w:t>Descriptive Statement</w:t>
      </w:r>
      <w:r>
        <w:t xml:space="preserve"> ____________________________________________________________</w:t>
      </w:r>
    </w:p>
    <w:p w14:paraId="7897C632" w14:textId="77777777" w:rsidR="00761111" w:rsidRDefault="00761111" w:rsidP="00761111"/>
    <w:p w14:paraId="719B70C9" w14:textId="77777777" w:rsidR="00761111" w:rsidRDefault="00761111" w:rsidP="00761111">
      <w:r>
        <w:t>________________________________________________________________________________</w:t>
      </w:r>
    </w:p>
    <w:p w14:paraId="7342BC56" w14:textId="77777777" w:rsidR="00761111" w:rsidRDefault="00761111" w:rsidP="00761111"/>
    <w:p w14:paraId="6240300B" w14:textId="77777777" w:rsidR="00761111" w:rsidRDefault="00761111" w:rsidP="00761111">
      <w:r>
        <w:t>________________________________________________________________________________</w:t>
      </w:r>
    </w:p>
    <w:p w14:paraId="537FF920" w14:textId="77777777" w:rsidR="00761111" w:rsidRDefault="00761111" w:rsidP="00761111">
      <w:pPr>
        <w:pStyle w:val="Heading1"/>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Look w:val="0000" w:firstRow="0" w:lastRow="0" w:firstColumn="0" w:lastColumn="0" w:noHBand="0" w:noVBand="0"/>
      </w:tblPr>
      <w:tblGrid>
        <w:gridCol w:w="4536"/>
        <w:gridCol w:w="567"/>
        <w:gridCol w:w="4536"/>
      </w:tblGrid>
      <w:tr w:rsidR="00761111" w14:paraId="7A4A62B1" w14:textId="77777777" w:rsidTr="0049535C">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6F852660" w14:textId="77777777" w:rsidR="00761111" w:rsidRDefault="00761111" w:rsidP="00761111">
            <w:pPr>
              <w:rPr>
                <w:rFonts w:ascii="Arial" w:hAnsi="Arial" w:cs="Arial"/>
                <w:b/>
                <w:bCs/>
                <w:sz w:val="20"/>
              </w:rPr>
            </w:pPr>
            <w:r>
              <w:rPr>
                <w:rFonts w:ascii="Arial" w:hAnsi="Arial" w:cs="Arial"/>
                <w:b/>
                <w:bCs/>
                <w:sz w:val="20"/>
              </w:rPr>
              <w:t>STRENGTHS:</w:t>
            </w:r>
          </w:p>
          <w:p w14:paraId="621E2456" w14:textId="77777777" w:rsidR="00761111" w:rsidRDefault="00761111" w:rsidP="00761111">
            <w:pPr>
              <w:rPr>
                <w:rFonts w:ascii="Arial" w:hAnsi="Arial" w:cs="Arial"/>
                <w:b/>
                <w:bCs/>
                <w:sz w:val="20"/>
              </w:rPr>
            </w:pPr>
          </w:p>
          <w:p w14:paraId="3964F400" w14:textId="77777777" w:rsidR="00761111" w:rsidRDefault="00761111" w:rsidP="00761111">
            <w:pPr>
              <w:rPr>
                <w:rFonts w:ascii="Arial" w:hAnsi="Arial" w:cs="Arial"/>
                <w:b/>
                <w:bCs/>
                <w:sz w:val="20"/>
              </w:rPr>
            </w:pPr>
          </w:p>
          <w:p w14:paraId="70F16808" w14:textId="77777777" w:rsidR="00761111" w:rsidRDefault="00761111" w:rsidP="00761111">
            <w:pPr>
              <w:rPr>
                <w:rFonts w:ascii="Arial" w:hAnsi="Arial" w:cs="Arial"/>
                <w:b/>
                <w:bCs/>
                <w:sz w:val="20"/>
              </w:rPr>
            </w:pPr>
          </w:p>
          <w:p w14:paraId="7830F868" w14:textId="77777777" w:rsidR="00761111" w:rsidRDefault="00761111" w:rsidP="00761111">
            <w:pPr>
              <w:rPr>
                <w:rFonts w:ascii="Arial" w:hAnsi="Arial" w:cs="Arial"/>
                <w:b/>
                <w:bCs/>
                <w:sz w:val="20"/>
              </w:rPr>
            </w:pPr>
          </w:p>
          <w:p w14:paraId="09B6B794" w14:textId="77777777" w:rsidR="00761111" w:rsidRDefault="00761111" w:rsidP="00761111">
            <w:pPr>
              <w:rPr>
                <w:rFonts w:ascii="Arial" w:hAnsi="Arial" w:cs="Arial"/>
                <w:b/>
                <w:bCs/>
                <w:sz w:val="20"/>
              </w:rPr>
            </w:pPr>
          </w:p>
          <w:p w14:paraId="41AD5DBD" w14:textId="77777777" w:rsidR="00761111" w:rsidRDefault="00761111" w:rsidP="00761111">
            <w:pPr>
              <w:rPr>
                <w:rFonts w:ascii="Arial" w:hAnsi="Arial" w:cs="Arial"/>
                <w:b/>
                <w:bCs/>
                <w:sz w:val="20"/>
              </w:rPr>
            </w:pPr>
          </w:p>
          <w:p w14:paraId="32F2059C" w14:textId="77777777" w:rsidR="00761111" w:rsidRDefault="00761111" w:rsidP="00761111">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09CE055F" w14:textId="77777777" w:rsidR="00761111" w:rsidRDefault="00761111" w:rsidP="00761111">
            <w:pPr>
              <w:ind w:left="113" w:right="113"/>
              <w:rPr>
                <w:rFonts w:ascii="Arial" w:hAnsi="Arial" w:cs="Arial"/>
                <w:b/>
                <w:bCs/>
                <w:sz w:val="20"/>
              </w:rPr>
            </w:pPr>
            <w:r>
              <w:rPr>
                <w:rFonts w:ascii="Arial" w:hAnsi="Arial" w:cs="Arial"/>
                <w:b/>
                <w:bCs/>
                <w:sz w:val="20"/>
              </w:rPr>
              <w:t>PRESENT</w:t>
            </w:r>
          </w:p>
        </w:tc>
        <w:tc>
          <w:tcPr>
            <w:tcW w:w="4536" w:type="dxa"/>
            <w:tcBorders>
              <w:top w:val="single" w:sz="4" w:space="0" w:color="auto"/>
              <w:left w:val="single" w:sz="4" w:space="0" w:color="auto"/>
              <w:bottom w:val="single" w:sz="4" w:space="0" w:color="auto"/>
              <w:right w:val="single" w:sz="4" w:space="0" w:color="auto"/>
            </w:tcBorders>
          </w:tcPr>
          <w:p w14:paraId="3FB0BCDE" w14:textId="77777777" w:rsidR="00761111" w:rsidRDefault="00761111" w:rsidP="00761111">
            <w:pPr>
              <w:rPr>
                <w:rFonts w:ascii="Arial" w:hAnsi="Arial" w:cs="Arial"/>
                <w:b/>
                <w:bCs/>
                <w:sz w:val="20"/>
              </w:rPr>
            </w:pPr>
            <w:r>
              <w:rPr>
                <w:rFonts w:ascii="Arial" w:hAnsi="Arial" w:cs="Arial"/>
                <w:b/>
                <w:bCs/>
                <w:sz w:val="20"/>
              </w:rPr>
              <w:t>WEAKNESSES</w:t>
            </w:r>
          </w:p>
        </w:tc>
      </w:tr>
      <w:tr w:rsidR="00761111" w14:paraId="5942DF27" w14:textId="77777777" w:rsidTr="0049535C">
        <w:trPr>
          <w:jc w:val="center"/>
        </w:trPr>
        <w:tc>
          <w:tcPr>
            <w:tcW w:w="4536" w:type="dxa"/>
            <w:tcBorders>
              <w:top w:val="single" w:sz="4" w:space="0" w:color="auto"/>
              <w:left w:val="nil"/>
              <w:bottom w:val="single" w:sz="4" w:space="0" w:color="auto"/>
              <w:right w:val="nil"/>
            </w:tcBorders>
          </w:tcPr>
          <w:p w14:paraId="12B91C89" w14:textId="77777777" w:rsidR="00761111" w:rsidRDefault="00761111" w:rsidP="00761111">
            <w:pPr>
              <w:rPr>
                <w:rFonts w:ascii="Arial" w:hAnsi="Arial" w:cs="Arial"/>
                <w:b/>
                <w:bCs/>
                <w:sz w:val="20"/>
              </w:rPr>
            </w:pPr>
          </w:p>
        </w:tc>
        <w:tc>
          <w:tcPr>
            <w:tcW w:w="567" w:type="dxa"/>
            <w:tcBorders>
              <w:top w:val="nil"/>
              <w:left w:val="nil"/>
              <w:bottom w:val="nil"/>
              <w:right w:val="nil"/>
            </w:tcBorders>
            <w:vAlign w:val="center"/>
          </w:tcPr>
          <w:p w14:paraId="62886D8A" w14:textId="77777777" w:rsidR="00761111" w:rsidRDefault="00761111" w:rsidP="00761111">
            <w:pPr>
              <w:rPr>
                <w:rFonts w:ascii="Arial" w:hAnsi="Arial" w:cs="Arial"/>
                <w:b/>
                <w:bCs/>
                <w:sz w:val="20"/>
              </w:rPr>
            </w:pPr>
          </w:p>
        </w:tc>
        <w:tc>
          <w:tcPr>
            <w:tcW w:w="4536" w:type="dxa"/>
            <w:tcBorders>
              <w:top w:val="single" w:sz="4" w:space="0" w:color="auto"/>
              <w:left w:val="nil"/>
              <w:bottom w:val="single" w:sz="4" w:space="0" w:color="auto"/>
              <w:right w:val="nil"/>
            </w:tcBorders>
          </w:tcPr>
          <w:p w14:paraId="26DF22B2" w14:textId="77777777" w:rsidR="00761111" w:rsidRDefault="00761111" w:rsidP="00761111">
            <w:pPr>
              <w:rPr>
                <w:rFonts w:ascii="Arial" w:hAnsi="Arial" w:cs="Arial"/>
                <w:b/>
                <w:bCs/>
                <w:sz w:val="20"/>
              </w:rPr>
            </w:pPr>
          </w:p>
        </w:tc>
      </w:tr>
      <w:tr w:rsidR="00761111" w14:paraId="1BCE4ADE" w14:textId="77777777" w:rsidTr="0049535C">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7577C8DC" w14:textId="77777777" w:rsidR="00761111" w:rsidRDefault="00761111" w:rsidP="00761111">
            <w:pPr>
              <w:rPr>
                <w:rFonts w:ascii="Arial" w:hAnsi="Arial" w:cs="Arial"/>
                <w:b/>
                <w:bCs/>
                <w:sz w:val="20"/>
              </w:rPr>
            </w:pPr>
            <w:r>
              <w:rPr>
                <w:rFonts w:ascii="Arial" w:hAnsi="Arial" w:cs="Arial"/>
                <w:b/>
                <w:bCs/>
                <w:sz w:val="20"/>
              </w:rPr>
              <w:t>OPPORTUNITIES</w:t>
            </w:r>
          </w:p>
          <w:p w14:paraId="0F619D21" w14:textId="77777777" w:rsidR="00761111" w:rsidRDefault="00761111" w:rsidP="00761111">
            <w:pPr>
              <w:rPr>
                <w:rFonts w:ascii="Arial" w:hAnsi="Arial" w:cs="Arial"/>
                <w:b/>
                <w:bCs/>
                <w:sz w:val="20"/>
              </w:rPr>
            </w:pPr>
          </w:p>
          <w:p w14:paraId="2ED5C28C" w14:textId="77777777" w:rsidR="00761111" w:rsidRDefault="00761111" w:rsidP="00761111">
            <w:pPr>
              <w:rPr>
                <w:rFonts w:ascii="Arial" w:hAnsi="Arial" w:cs="Arial"/>
                <w:b/>
                <w:bCs/>
                <w:sz w:val="20"/>
              </w:rPr>
            </w:pPr>
          </w:p>
          <w:p w14:paraId="59953A3E" w14:textId="77777777" w:rsidR="00761111" w:rsidRDefault="00761111" w:rsidP="00761111">
            <w:pPr>
              <w:rPr>
                <w:rFonts w:ascii="Arial" w:hAnsi="Arial" w:cs="Arial"/>
                <w:b/>
                <w:bCs/>
                <w:sz w:val="20"/>
              </w:rPr>
            </w:pPr>
          </w:p>
          <w:p w14:paraId="4CE83E01" w14:textId="77777777" w:rsidR="00761111" w:rsidRDefault="00761111" w:rsidP="00761111">
            <w:pPr>
              <w:rPr>
                <w:rFonts w:ascii="Arial" w:hAnsi="Arial" w:cs="Arial"/>
                <w:b/>
                <w:bCs/>
                <w:sz w:val="20"/>
              </w:rPr>
            </w:pPr>
          </w:p>
          <w:p w14:paraId="049F9245" w14:textId="77777777" w:rsidR="00761111" w:rsidRDefault="00761111" w:rsidP="00761111">
            <w:pPr>
              <w:rPr>
                <w:rFonts w:ascii="Arial" w:hAnsi="Arial" w:cs="Arial"/>
                <w:b/>
                <w:bCs/>
                <w:sz w:val="20"/>
              </w:rPr>
            </w:pPr>
          </w:p>
          <w:p w14:paraId="78BB15BD" w14:textId="77777777" w:rsidR="00761111" w:rsidRDefault="00761111" w:rsidP="00761111">
            <w:pPr>
              <w:rPr>
                <w:rFonts w:ascii="Arial" w:hAnsi="Arial" w:cs="Arial"/>
                <w:b/>
                <w:bCs/>
                <w:sz w:val="20"/>
              </w:rPr>
            </w:pPr>
          </w:p>
          <w:p w14:paraId="3C3DE819" w14:textId="77777777" w:rsidR="00761111" w:rsidRDefault="00761111" w:rsidP="00761111">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2DFDEB6A" w14:textId="77777777" w:rsidR="00761111" w:rsidRDefault="00761111" w:rsidP="00761111">
            <w:pPr>
              <w:ind w:left="113" w:right="113"/>
              <w:rPr>
                <w:rFonts w:ascii="Arial" w:hAnsi="Arial" w:cs="Arial"/>
                <w:b/>
                <w:bCs/>
                <w:sz w:val="20"/>
              </w:rPr>
            </w:pPr>
            <w:r>
              <w:rPr>
                <w:rFonts w:ascii="Arial" w:hAnsi="Arial" w:cs="Arial"/>
                <w:b/>
                <w:bCs/>
                <w:sz w:val="20"/>
              </w:rPr>
              <w:t>FUTURE</w:t>
            </w:r>
          </w:p>
        </w:tc>
        <w:tc>
          <w:tcPr>
            <w:tcW w:w="4536" w:type="dxa"/>
            <w:tcBorders>
              <w:top w:val="single" w:sz="4" w:space="0" w:color="auto"/>
              <w:left w:val="single" w:sz="4" w:space="0" w:color="auto"/>
              <w:bottom w:val="single" w:sz="4" w:space="0" w:color="auto"/>
              <w:right w:val="single" w:sz="4" w:space="0" w:color="auto"/>
            </w:tcBorders>
          </w:tcPr>
          <w:p w14:paraId="013CFD4E" w14:textId="77777777" w:rsidR="00761111" w:rsidRDefault="00761111" w:rsidP="00761111">
            <w:pPr>
              <w:rPr>
                <w:rFonts w:ascii="Arial" w:hAnsi="Arial" w:cs="Arial"/>
                <w:b/>
                <w:bCs/>
                <w:sz w:val="20"/>
              </w:rPr>
            </w:pPr>
            <w:r>
              <w:rPr>
                <w:rFonts w:ascii="Arial" w:hAnsi="Arial" w:cs="Arial"/>
                <w:b/>
                <w:bCs/>
                <w:sz w:val="20"/>
              </w:rPr>
              <w:t>THREATS:</w:t>
            </w:r>
          </w:p>
        </w:tc>
      </w:tr>
      <w:tr w:rsidR="00761111" w14:paraId="498CC311" w14:textId="77777777" w:rsidTr="0049535C">
        <w:trPr>
          <w:jc w:val="center"/>
        </w:trPr>
        <w:tc>
          <w:tcPr>
            <w:tcW w:w="4536" w:type="dxa"/>
            <w:tcBorders>
              <w:top w:val="single" w:sz="4" w:space="0" w:color="auto"/>
              <w:left w:val="nil"/>
              <w:bottom w:val="single" w:sz="4" w:space="0" w:color="auto"/>
              <w:right w:val="nil"/>
            </w:tcBorders>
          </w:tcPr>
          <w:p w14:paraId="541ADC99" w14:textId="77777777" w:rsidR="00761111" w:rsidRDefault="00761111" w:rsidP="00761111">
            <w:pPr>
              <w:rPr>
                <w:rFonts w:ascii="Arial" w:hAnsi="Arial" w:cs="Arial"/>
                <w:b/>
                <w:bCs/>
                <w:sz w:val="20"/>
              </w:rPr>
            </w:pPr>
          </w:p>
        </w:tc>
        <w:tc>
          <w:tcPr>
            <w:tcW w:w="567" w:type="dxa"/>
            <w:tcBorders>
              <w:top w:val="nil"/>
              <w:left w:val="nil"/>
              <w:bottom w:val="nil"/>
              <w:right w:val="nil"/>
            </w:tcBorders>
            <w:vAlign w:val="center"/>
          </w:tcPr>
          <w:p w14:paraId="258DB688" w14:textId="77777777" w:rsidR="00761111" w:rsidRDefault="00761111" w:rsidP="00761111">
            <w:pPr>
              <w:rPr>
                <w:rFonts w:ascii="Arial" w:hAnsi="Arial" w:cs="Arial"/>
                <w:b/>
                <w:bCs/>
                <w:sz w:val="20"/>
              </w:rPr>
            </w:pPr>
          </w:p>
        </w:tc>
        <w:tc>
          <w:tcPr>
            <w:tcW w:w="4536" w:type="dxa"/>
            <w:tcBorders>
              <w:top w:val="single" w:sz="4" w:space="0" w:color="auto"/>
              <w:left w:val="nil"/>
              <w:bottom w:val="single" w:sz="4" w:space="0" w:color="auto"/>
              <w:right w:val="nil"/>
            </w:tcBorders>
          </w:tcPr>
          <w:p w14:paraId="48A05294" w14:textId="77777777" w:rsidR="00761111" w:rsidRDefault="00761111" w:rsidP="00761111">
            <w:pPr>
              <w:rPr>
                <w:rFonts w:ascii="Arial" w:hAnsi="Arial" w:cs="Arial"/>
                <w:b/>
                <w:bCs/>
                <w:sz w:val="20"/>
              </w:rPr>
            </w:pPr>
          </w:p>
        </w:tc>
      </w:tr>
      <w:tr w:rsidR="00761111" w14:paraId="3BCEF5EA" w14:textId="77777777" w:rsidTr="0049535C">
        <w:trPr>
          <w:jc w:val="center"/>
        </w:trPr>
        <w:tc>
          <w:tcPr>
            <w:tcW w:w="4536" w:type="dxa"/>
            <w:tcBorders>
              <w:top w:val="single" w:sz="4" w:space="0" w:color="auto"/>
              <w:left w:val="single" w:sz="4" w:space="0" w:color="auto"/>
              <w:bottom w:val="single" w:sz="4" w:space="0" w:color="auto"/>
              <w:right w:val="single" w:sz="4" w:space="0" w:color="auto"/>
            </w:tcBorders>
            <w:tcMar>
              <w:top w:w="85" w:type="dxa"/>
            </w:tcMar>
          </w:tcPr>
          <w:p w14:paraId="38245212" w14:textId="77777777" w:rsidR="00761111" w:rsidRDefault="00761111" w:rsidP="00761111">
            <w:pPr>
              <w:rPr>
                <w:rFonts w:ascii="Arial" w:hAnsi="Arial" w:cs="Arial"/>
                <w:b/>
                <w:bCs/>
                <w:sz w:val="20"/>
              </w:rPr>
            </w:pPr>
            <w:r>
              <w:rPr>
                <w:rFonts w:ascii="Arial" w:hAnsi="Arial" w:cs="Arial"/>
                <w:b/>
                <w:bCs/>
                <w:sz w:val="20"/>
              </w:rPr>
              <w:t>FAITH GOALS</w:t>
            </w:r>
          </w:p>
          <w:p w14:paraId="646D4FC8" w14:textId="77777777" w:rsidR="00761111" w:rsidRDefault="00761111" w:rsidP="00761111">
            <w:pPr>
              <w:rPr>
                <w:rFonts w:ascii="Arial" w:hAnsi="Arial" w:cs="Arial"/>
                <w:b/>
                <w:bCs/>
                <w:sz w:val="20"/>
              </w:rPr>
            </w:pPr>
          </w:p>
          <w:p w14:paraId="509AA44A" w14:textId="51EDB6DB" w:rsidR="00761111" w:rsidRDefault="00944046" w:rsidP="00761111">
            <w:pPr>
              <w:rPr>
                <w:rFonts w:ascii="Arial" w:hAnsi="Arial" w:cs="Arial"/>
                <w:b/>
                <w:bCs/>
                <w:sz w:val="20"/>
              </w:rPr>
            </w:pPr>
            <w:r>
              <w:rPr>
                <w:rFonts w:ascii="Arial" w:hAnsi="Arial" w:cs="Arial"/>
                <w:b/>
                <w:bCs/>
                <w:sz w:val="20"/>
              </w:rPr>
              <w:t xml:space="preserve">1. </w:t>
            </w:r>
          </w:p>
          <w:p w14:paraId="579D95A8" w14:textId="77777777" w:rsidR="00761111" w:rsidRDefault="00761111" w:rsidP="00761111">
            <w:pPr>
              <w:rPr>
                <w:rFonts w:ascii="Arial" w:hAnsi="Arial" w:cs="Arial"/>
                <w:b/>
                <w:bCs/>
                <w:sz w:val="20"/>
              </w:rPr>
            </w:pPr>
          </w:p>
          <w:p w14:paraId="538321A6" w14:textId="77777777" w:rsidR="00761111" w:rsidRDefault="00761111" w:rsidP="00761111">
            <w:pPr>
              <w:rPr>
                <w:rFonts w:ascii="Arial" w:hAnsi="Arial" w:cs="Arial"/>
                <w:b/>
                <w:bCs/>
                <w:sz w:val="20"/>
              </w:rPr>
            </w:pPr>
          </w:p>
          <w:p w14:paraId="68AED26A" w14:textId="77777777" w:rsidR="00761111" w:rsidRDefault="00761111" w:rsidP="00761111">
            <w:pPr>
              <w:rPr>
                <w:rFonts w:ascii="Arial" w:hAnsi="Arial" w:cs="Arial"/>
                <w:b/>
                <w:bCs/>
                <w:sz w:val="20"/>
              </w:rPr>
            </w:pPr>
          </w:p>
          <w:p w14:paraId="15CB290B" w14:textId="77777777" w:rsidR="00761111" w:rsidRDefault="00761111" w:rsidP="00761111">
            <w:pPr>
              <w:rPr>
                <w:rFonts w:ascii="Arial" w:hAnsi="Arial" w:cs="Arial"/>
                <w:b/>
                <w:bCs/>
                <w:sz w:val="20"/>
              </w:rPr>
            </w:pPr>
          </w:p>
          <w:p w14:paraId="2DF23A21" w14:textId="77777777" w:rsidR="00761111" w:rsidRDefault="00761111" w:rsidP="00761111">
            <w:pPr>
              <w:rPr>
                <w:rFonts w:ascii="Arial" w:hAnsi="Arial" w:cs="Arial"/>
                <w:b/>
                <w:bCs/>
                <w:sz w:val="20"/>
              </w:rPr>
            </w:pPr>
          </w:p>
          <w:p w14:paraId="40ACC121" w14:textId="77777777" w:rsidR="00761111" w:rsidRDefault="00761111" w:rsidP="00761111">
            <w:pPr>
              <w:rPr>
                <w:rFonts w:ascii="Arial" w:hAnsi="Arial" w:cs="Arial"/>
                <w:b/>
                <w:bCs/>
                <w:sz w:val="20"/>
              </w:rPr>
            </w:pPr>
          </w:p>
          <w:p w14:paraId="3E79F138" w14:textId="62A376DC" w:rsidR="00761111" w:rsidRDefault="00944046" w:rsidP="00761111">
            <w:pPr>
              <w:rPr>
                <w:rFonts w:ascii="Arial" w:hAnsi="Arial" w:cs="Arial"/>
                <w:b/>
                <w:bCs/>
                <w:sz w:val="20"/>
              </w:rPr>
            </w:pPr>
            <w:r>
              <w:rPr>
                <w:rFonts w:ascii="Arial" w:hAnsi="Arial" w:cs="Arial"/>
                <w:b/>
                <w:bCs/>
                <w:sz w:val="20"/>
              </w:rPr>
              <w:t xml:space="preserve">2. </w:t>
            </w:r>
          </w:p>
          <w:p w14:paraId="6727D033" w14:textId="77777777" w:rsidR="00761111" w:rsidRDefault="00761111" w:rsidP="00761111">
            <w:pPr>
              <w:rPr>
                <w:rFonts w:ascii="Arial" w:hAnsi="Arial" w:cs="Arial"/>
                <w:b/>
                <w:bCs/>
                <w:sz w:val="20"/>
              </w:rPr>
            </w:pPr>
          </w:p>
          <w:p w14:paraId="7D6B3314" w14:textId="77777777" w:rsidR="00761111" w:rsidRDefault="00761111" w:rsidP="00761111">
            <w:pPr>
              <w:rPr>
                <w:rFonts w:ascii="Arial" w:hAnsi="Arial" w:cs="Arial"/>
                <w:b/>
                <w:bCs/>
                <w:sz w:val="20"/>
              </w:rPr>
            </w:pPr>
          </w:p>
          <w:p w14:paraId="14937E74" w14:textId="77777777" w:rsidR="00761111" w:rsidRDefault="00761111" w:rsidP="00761111">
            <w:pPr>
              <w:rPr>
                <w:rFonts w:ascii="Arial" w:hAnsi="Arial" w:cs="Arial"/>
                <w:b/>
                <w:bCs/>
                <w:sz w:val="20"/>
              </w:rPr>
            </w:pPr>
          </w:p>
          <w:p w14:paraId="7966E91A" w14:textId="77777777" w:rsidR="00761111" w:rsidRDefault="00761111" w:rsidP="00761111">
            <w:pPr>
              <w:rPr>
                <w:rFonts w:ascii="Arial" w:hAnsi="Arial" w:cs="Arial"/>
                <w:b/>
                <w:bCs/>
                <w:sz w:val="20"/>
              </w:rPr>
            </w:pPr>
          </w:p>
          <w:p w14:paraId="7C0976CA" w14:textId="77777777" w:rsidR="00761111" w:rsidRDefault="00761111" w:rsidP="00761111">
            <w:pPr>
              <w:rPr>
                <w:rFonts w:ascii="Arial" w:hAnsi="Arial" w:cs="Arial"/>
                <w:b/>
                <w:bCs/>
                <w:sz w:val="20"/>
              </w:rPr>
            </w:pPr>
          </w:p>
          <w:p w14:paraId="121F1667" w14:textId="77777777" w:rsidR="00761111" w:rsidRDefault="00761111" w:rsidP="00761111">
            <w:pPr>
              <w:rPr>
                <w:rFonts w:ascii="Arial" w:hAnsi="Arial" w:cs="Arial"/>
                <w:b/>
                <w:bCs/>
                <w:sz w:val="20"/>
              </w:rPr>
            </w:pPr>
          </w:p>
          <w:p w14:paraId="4DAB1A00" w14:textId="7289DAAA" w:rsidR="00761111" w:rsidRDefault="00761111" w:rsidP="00761111">
            <w:pPr>
              <w:rPr>
                <w:rFonts w:ascii="Arial" w:hAnsi="Arial" w:cs="Arial"/>
                <w:b/>
                <w:bCs/>
                <w:sz w:val="20"/>
              </w:rPr>
            </w:pPr>
            <w:r>
              <w:rPr>
                <w:rFonts w:ascii="Arial" w:hAnsi="Arial" w:cs="Arial"/>
                <w:b/>
                <w:bCs/>
                <w:sz w:val="20"/>
              </w:rPr>
              <w:t>3</w:t>
            </w:r>
            <w:r w:rsidR="00944046">
              <w:rPr>
                <w:rFonts w:ascii="Arial" w:hAnsi="Arial" w:cs="Arial"/>
                <w:b/>
                <w:bCs/>
                <w:sz w:val="20"/>
              </w:rPr>
              <w:t xml:space="preserve">. </w:t>
            </w:r>
          </w:p>
          <w:p w14:paraId="38114EC3" w14:textId="77777777" w:rsidR="00761111" w:rsidRDefault="00761111" w:rsidP="00761111">
            <w:pPr>
              <w:rPr>
                <w:rFonts w:ascii="Arial" w:hAnsi="Arial" w:cs="Arial"/>
                <w:b/>
                <w:bCs/>
                <w:sz w:val="20"/>
              </w:rPr>
            </w:pPr>
          </w:p>
          <w:p w14:paraId="0B0763BD" w14:textId="77777777" w:rsidR="00761111" w:rsidRDefault="00761111" w:rsidP="00761111">
            <w:pPr>
              <w:rPr>
                <w:rFonts w:ascii="Arial" w:hAnsi="Arial" w:cs="Arial"/>
                <w:b/>
                <w:bCs/>
                <w:sz w:val="20"/>
              </w:rPr>
            </w:pPr>
          </w:p>
          <w:p w14:paraId="3589F56B" w14:textId="77777777" w:rsidR="00761111" w:rsidRDefault="00761111" w:rsidP="00761111">
            <w:pPr>
              <w:rPr>
                <w:rFonts w:ascii="Arial" w:hAnsi="Arial" w:cs="Arial"/>
                <w:b/>
                <w:bCs/>
                <w:sz w:val="20"/>
              </w:rPr>
            </w:pPr>
          </w:p>
          <w:p w14:paraId="0898E6B6" w14:textId="77777777" w:rsidR="00761111" w:rsidRDefault="00761111" w:rsidP="00761111">
            <w:pPr>
              <w:rPr>
                <w:rFonts w:ascii="Arial" w:hAnsi="Arial" w:cs="Arial"/>
                <w:b/>
                <w:bCs/>
                <w:sz w:val="20"/>
              </w:rPr>
            </w:pPr>
          </w:p>
          <w:p w14:paraId="6CD7899D" w14:textId="77777777" w:rsidR="00761111" w:rsidRDefault="00761111" w:rsidP="00761111">
            <w:pPr>
              <w:rPr>
                <w:rFonts w:ascii="Arial" w:hAnsi="Arial" w:cs="Arial"/>
                <w:b/>
                <w:bCs/>
                <w:sz w:val="20"/>
              </w:rPr>
            </w:pPr>
          </w:p>
          <w:p w14:paraId="23C74067" w14:textId="77777777" w:rsidR="00761111" w:rsidRDefault="00761111" w:rsidP="00761111">
            <w:pPr>
              <w:rPr>
                <w:rFonts w:ascii="Arial" w:hAnsi="Arial" w:cs="Arial"/>
                <w:b/>
                <w:bCs/>
                <w:sz w:val="20"/>
              </w:rPr>
            </w:pPr>
          </w:p>
          <w:p w14:paraId="2DFE6658" w14:textId="77777777" w:rsidR="00761111" w:rsidRDefault="00761111" w:rsidP="00761111">
            <w:pPr>
              <w:rPr>
                <w:rFonts w:ascii="Arial" w:hAnsi="Arial" w:cs="Arial"/>
                <w:b/>
                <w:bCs/>
                <w:sz w:val="20"/>
              </w:rPr>
            </w:pPr>
          </w:p>
          <w:p w14:paraId="13A8F6EB" w14:textId="77777777" w:rsidR="00761111" w:rsidRDefault="00761111" w:rsidP="00761111">
            <w:pPr>
              <w:rPr>
                <w:rFonts w:ascii="Arial" w:hAnsi="Arial" w:cs="Arial"/>
                <w:b/>
                <w:bCs/>
                <w:sz w:val="20"/>
              </w:rPr>
            </w:pPr>
          </w:p>
          <w:p w14:paraId="54154AA5" w14:textId="77777777" w:rsidR="00761111" w:rsidRDefault="00761111" w:rsidP="00761111">
            <w:pPr>
              <w:rPr>
                <w:rFonts w:ascii="Arial" w:hAnsi="Arial" w:cs="Arial"/>
                <w:b/>
                <w:bCs/>
                <w:sz w:val="20"/>
              </w:rPr>
            </w:pPr>
          </w:p>
        </w:tc>
        <w:tc>
          <w:tcPr>
            <w:tcW w:w="567" w:type="dxa"/>
            <w:tcBorders>
              <w:top w:val="nil"/>
              <w:left w:val="single" w:sz="4" w:space="0" w:color="auto"/>
              <w:bottom w:val="nil"/>
              <w:right w:val="single" w:sz="4" w:space="0" w:color="auto"/>
            </w:tcBorders>
            <w:vAlign w:val="center"/>
          </w:tcPr>
          <w:p w14:paraId="4FDD7B66" w14:textId="77777777" w:rsidR="00761111" w:rsidRDefault="00761111" w:rsidP="00761111">
            <w:pPr>
              <w:rPr>
                <w:rFonts w:ascii="Arial" w:hAnsi="Arial" w:cs="Arial"/>
                <w:b/>
                <w:bCs/>
                <w:sz w:val="20"/>
              </w:rPr>
            </w:pPr>
          </w:p>
        </w:tc>
        <w:tc>
          <w:tcPr>
            <w:tcW w:w="4536" w:type="dxa"/>
            <w:tcBorders>
              <w:top w:val="single" w:sz="4" w:space="0" w:color="auto"/>
              <w:left w:val="single" w:sz="4" w:space="0" w:color="auto"/>
              <w:bottom w:val="single" w:sz="4" w:space="0" w:color="auto"/>
              <w:right w:val="single" w:sz="4" w:space="0" w:color="auto"/>
            </w:tcBorders>
          </w:tcPr>
          <w:p w14:paraId="7ED3E1A0" w14:textId="77777777" w:rsidR="00761111" w:rsidRDefault="00761111" w:rsidP="00761111">
            <w:pPr>
              <w:rPr>
                <w:rFonts w:ascii="Arial" w:hAnsi="Arial" w:cs="Arial"/>
                <w:b/>
                <w:bCs/>
                <w:sz w:val="20"/>
              </w:rPr>
            </w:pPr>
            <w:r>
              <w:rPr>
                <w:rFonts w:ascii="Arial" w:hAnsi="Arial" w:cs="Arial"/>
                <w:b/>
                <w:bCs/>
                <w:sz w:val="20"/>
              </w:rPr>
              <w:t>WORK GOALS</w:t>
            </w:r>
          </w:p>
          <w:p w14:paraId="2183B4B5" w14:textId="77777777" w:rsidR="00761111" w:rsidRDefault="00761111" w:rsidP="00761111">
            <w:pPr>
              <w:rPr>
                <w:rFonts w:ascii="Arial" w:hAnsi="Arial" w:cs="Arial"/>
                <w:b/>
                <w:bCs/>
                <w:sz w:val="20"/>
              </w:rPr>
            </w:pPr>
          </w:p>
          <w:p w14:paraId="54B847B7" w14:textId="0627E6F3" w:rsidR="00761111" w:rsidRDefault="00944046" w:rsidP="00761111">
            <w:pPr>
              <w:rPr>
                <w:rFonts w:ascii="Arial" w:hAnsi="Arial" w:cs="Arial"/>
                <w:b/>
                <w:bCs/>
                <w:sz w:val="20"/>
              </w:rPr>
            </w:pPr>
            <w:r>
              <w:rPr>
                <w:rFonts w:ascii="Arial" w:hAnsi="Arial" w:cs="Arial"/>
                <w:b/>
                <w:bCs/>
                <w:sz w:val="20"/>
              </w:rPr>
              <w:t xml:space="preserve">1. </w:t>
            </w:r>
          </w:p>
          <w:p w14:paraId="3CA407A7" w14:textId="77777777" w:rsidR="00761111" w:rsidRDefault="00761111" w:rsidP="00761111">
            <w:pPr>
              <w:rPr>
                <w:rFonts w:ascii="Arial" w:hAnsi="Arial" w:cs="Arial"/>
                <w:b/>
                <w:bCs/>
                <w:sz w:val="20"/>
              </w:rPr>
            </w:pPr>
          </w:p>
          <w:p w14:paraId="7BC67924" w14:textId="77777777" w:rsidR="00761111" w:rsidRDefault="00761111" w:rsidP="00761111">
            <w:pPr>
              <w:rPr>
                <w:rFonts w:ascii="Arial" w:hAnsi="Arial" w:cs="Arial"/>
                <w:b/>
                <w:bCs/>
                <w:sz w:val="20"/>
              </w:rPr>
            </w:pPr>
          </w:p>
          <w:p w14:paraId="0822545D" w14:textId="77777777" w:rsidR="00761111" w:rsidRDefault="00761111" w:rsidP="00761111">
            <w:pPr>
              <w:rPr>
                <w:rFonts w:ascii="Arial" w:hAnsi="Arial" w:cs="Arial"/>
                <w:b/>
                <w:bCs/>
                <w:sz w:val="20"/>
              </w:rPr>
            </w:pPr>
          </w:p>
          <w:p w14:paraId="280B380C" w14:textId="77777777" w:rsidR="00761111" w:rsidRDefault="00761111" w:rsidP="00761111">
            <w:pPr>
              <w:rPr>
                <w:rFonts w:ascii="Arial" w:hAnsi="Arial" w:cs="Arial"/>
                <w:b/>
                <w:bCs/>
                <w:sz w:val="20"/>
              </w:rPr>
            </w:pPr>
          </w:p>
          <w:p w14:paraId="5171EA0B" w14:textId="77777777" w:rsidR="00761111" w:rsidRDefault="00761111" w:rsidP="00761111">
            <w:pPr>
              <w:rPr>
                <w:rFonts w:ascii="Arial" w:hAnsi="Arial" w:cs="Arial"/>
                <w:b/>
                <w:bCs/>
                <w:sz w:val="20"/>
              </w:rPr>
            </w:pPr>
          </w:p>
          <w:p w14:paraId="1A2C7EFE" w14:textId="77777777" w:rsidR="00761111" w:rsidRDefault="00761111" w:rsidP="00761111">
            <w:pPr>
              <w:rPr>
                <w:rFonts w:ascii="Arial" w:hAnsi="Arial" w:cs="Arial"/>
                <w:b/>
                <w:bCs/>
                <w:sz w:val="20"/>
              </w:rPr>
            </w:pPr>
          </w:p>
          <w:p w14:paraId="38108554" w14:textId="29430A5E" w:rsidR="00761111" w:rsidRDefault="00944046" w:rsidP="00761111">
            <w:pPr>
              <w:rPr>
                <w:rFonts w:ascii="Arial" w:hAnsi="Arial" w:cs="Arial"/>
                <w:b/>
                <w:bCs/>
                <w:sz w:val="20"/>
              </w:rPr>
            </w:pPr>
            <w:r>
              <w:rPr>
                <w:rFonts w:ascii="Arial" w:hAnsi="Arial" w:cs="Arial"/>
                <w:b/>
                <w:bCs/>
                <w:sz w:val="20"/>
              </w:rPr>
              <w:t xml:space="preserve">2. </w:t>
            </w:r>
          </w:p>
          <w:p w14:paraId="6CD7C40D" w14:textId="77777777" w:rsidR="00761111" w:rsidRDefault="00761111" w:rsidP="00761111">
            <w:pPr>
              <w:rPr>
                <w:rFonts w:ascii="Arial" w:hAnsi="Arial" w:cs="Arial"/>
                <w:b/>
                <w:bCs/>
                <w:sz w:val="20"/>
              </w:rPr>
            </w:pPr>
          </w:p>
          <w:p w14:paraId="2C890D14" w14:textId="77777777" w:rsidR="00761111" w:rsidRDefault="00761111" w:rsidP="00761111">
            <w:pPr>
              <w:rPr>
                <w:rFonts w:ascii="Arial" w:hAnsi="Arial" w:cs="Arial"/>
                <w:b/>
                <w:bCs/>
                <w:sz w:val="20"/>
              </w:rPr>
            </w:pPr>
          </w:p>
          <w:p w14:paraId="20C7708A" w14:textId="77777777" w:rsidR="00761111" w:rsidRDefault="00761111" w:rsidP="00761111">
            <w:pPr>
              <w:rPr>
                <w:rFonts w:ascii="Arial" w:hAnsi="Arial" w:cs="Arial"/>
                <w:b/>
                <w:bCs/>
                <w:sz w:val="20"/>
              </w:rPr>
            </w:pPr>
          </w:p>
          <w:p w14:paraId="1E35216C" w14:textId="77777777" w:rsidR="00761111" w:rsidRDefault="00761111" w:rsidP="00761111">
            <w:pPr>
              <w:rPr>
                <w:rFonts w:ascii="Arial" w:hAnsi="Arial" w:cs="Arial"/>
                <w:b/>
                <w:bCs/>
                <w:sz w:val="20"/>
              </w:rPr>
            </w:pPr>
          </w:p>
          <w:p w14:paraId="774FE40E" w14:textId="77777777" w:rsidR="00761111" w:rsidRDefault="00761111" w:rsidP="00761111">
            <w:pPr>
              <w:rPr>
                <w:rFonts w:ascii="Arial" w:hAnsi="Arial" w:cs="Arial"/>
                <w:b/>
                <w:bCs/>
                <w:sz w:val="20"/>
              </w:rPr>
            </w:pPr>
          </w:p>
          <w:p w14:paraId="4EECD34A" w14:textId="77777777" w:rsidR="00761111" w:rsidRDefault="00761111" w:rsidP="00761111">
            <w:pPr>
              <w:rPr>
                <w:rFonts w:ascii="Arial" w:hAnsi="Arial" w:cs="Arial"/>
                <w:b/>
                <w:bCs/>
                <w:sz w:val="20"/>
              </w:rPr>
            </w:pPr>
          </w:p>
          <w:p w14:paraId="6E728E6E" w14:textId="49447914" w:rsidR="00761111" w:rsidRDefault="00761111" w:rsidP="00944046">
            <w:pPr>
              <w:rPr>
                <w:rFonts w:ascii="Arial" w:hAnsi="Arial" w:cs="Arial"/>
                <w:b/>
                <w:bCs/>
                <w:sz w:val="20"/>
              </w:rPr>
            </w:pPr>
            <w:r>
              <w:rPr>
                <w:rFonts w:ascii="Arial" w:hAnsi="Arial" w:cs="Arial"/>
                <w:b/>
                <w:bCs/>
                <w:sz w:val="20"/>
              </w:rPr>
              <w:t>3</w:t>
            </w:r>
            <w:r w:rsidR="00944046">
              <w:rPr>
                <w:rFonts w:ascii="Arial" w:hAnsi="Arial" w:cs="Arial"/>
                <w:b/>
                <w:bCs/>
                <w:sz w:val="20"/>
              </w:rPr>
              <w:t xml:space="preserve">. </w:t>
            </w:r>
          </w:p>
        </w:tc>
      </w:tr>
    </w:tbl>
    <w:p w14:paraId="0DBCF7D7" w14:textId="77777777" w:rsidR="00761111" w:rsidRDefault="00761111" w:rsidP="00761111">
      <w:pPr>
        <w:rPr>
          <w:rFonts w:ascii="Arial Rounded MT Bold" w:hAnsi="Arial Rounded MT Bold"/>
          <w:sz w:val="40"/>
        </w:rPr>
      </w:pPr>
    </w:p>
    <w:p w14:paraId="257CA0D0" w14:textId="77777777" w:rsidR="00DF1798" w:rsidRDefault="00DF1798" w:rsidP="00DF1798">
      <w:r w:rsidRPr="00DF1798">
        <w:rPr>
          <w:rFonts w:asciiTheme="majorHAnsi" w:hAnsiTheme="majorHAnsi"/>
          <w:b/>
          <w:bCs/>
          <w:sz w:val="36"/>
        </w:rPr>
        <w:t>KRA</w:t>
      </w:r>
      <w:r>
        <w:rPr>
          <w:rFonts w:asciiTheme="majorHAnsi" w:hAnsiTheme="majorHAnsi"/>
          <w:b/>
          <w:bCs/>
          <w:sz w:val="36"/>
        </w:rPr>
        <w:t xml:space="preserve"> #2</w:t>
      </w:r>
      <w:r w:rsidRPr="00DF1798">
        <w:rPr>
          <w:rFonts w:asciiTheme="majorHAnsi" w:hAnsiTheme="majorHAnsi"/>
          <w:b/>
          <w:bCs/>
          <w:sz w:val="36"/>
        </w:rPr>
        <w:t>:</w:t>
      </w:r>
      <w:r w:rsidRPr="00DF1798">
        <w:rPr>
          <w:sz w:val="28"/>
        </w:rPr>
        <w:t xml:space="preserve"> </w:t>
      </w:r>
      <w:r>
        <w:t>______________________________________________________________________</w:t>
      </w:r>
    </w:p>
    <w:p w14:paraId="39321DC2" w14:textId="77777777" w:rsidR="00761111" w:rsidRDefault="00761111" w:rsidP="00761111"/>
    <w:p w14:paraId="52AC7F48" w14:textId="77777777" w:rsidR="00761111" w:rsidRDefault="00761111" w:rsidP="00761111">
      <w:r>
        <w:rPr>
          <w:rFonts w:ascii="Arial" w:hAnsi="Arial" w:cs="Arial"/>
        </w:rPr>
        <w:t>Descriptive Statement</w:t>
      </w:r>
      <w:r>
        <w:t xml:space="preserve"> ____________________________________________________________</w:t>
      </w:r>
    </w:p>
    <w:p w14:paraId="3E9BC4E6" w14:textId="77777777" w:rsidR="00761111" w:rsidRDefault="00761111" w:rsidP="00761111"/>
    <w:p w14:paraId="78DD79ED" w14:textId="77777777" w:rsidR="00761111" w:rsidRDefault="00761111" w:rsidP="00761111">
      <w:r>
        <w:t>________________________________________________________________________________</w:t>
      </w:r>
    </w:p>
    <w:p w14:paraId="639B7926" w14:textId="77777777" w:rsidR="00761111" w:rsidRDefault="00761111" w:rsidP="00761111"/>
    <w:p w14:paraId="5E8390FA" w14:textId="77777777" w:rsidR="00761111" w:rsidRDefault="00761111" w:rsidP="00761111">
      <w:r>
        <w:t>________________________________________________________________________________</w:t>
      </w:r>
    </w:p>
    <w:p w14:paraId="72AE6E59" w14:textId="77777777" w:rsidR="0049535C" w:rsidRDefault="0049535C" w:rsidP="0049535C">
      <w:pPr>
        <w:pStyle w:val="Heading1"/>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Look w:val="0000" w:firstRow="0" w:lastRow="0" w:firstColumn="0" w:lastColumn="0" w:noHBand="0" w:noVBand="0"/>
      </w:tblPr>
      <w:tblGrid>
        <w:gridCol w:w="4536"/>
        <w:gridCol w:w="567"/>
        <w:gridCol w:w="4536"/>
      </w:tblGrid>
      <w:tr w:rsidR="0049535C" w14:paraId="1DC78DCA"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28CC2E31" w14:textId="77777777" w:rsidR="0049535C" w:rsidRDefault="0049535C" w:rsidP="009C7C8E">
            <w:pPr>
              <w:rPr>
                <w:rFonts w:ascii="Arial" w:hAnsi="Arial" w:cs="Arial"/>
                <w:b/>
                <w:bCs/>
                <w:sz w:val="20"/>
              </w:rPr>
            </w:pPr>
            <w:r>
              <w:rPr>
                <w:rFonts w:ascii="Arial" w:hAnsi="Arial" w:cs="Arial"/>
                <w:b/>
                <w:bCs/>
                <w:sz w:val="20"/>
              </w:rPr>
              <w:t>STRENGTHS:</w:t>
            </w:r>
          </w:p>
          <w:p w14:paraId="3C14C9F8" w14:textId="77777777" w:rsidR="0049535C" w:rsidRDefault="0049535C" w:rsidP="009C7C8E">
            <w:pPr>
              <w:rPr>
                <w:rFonts w:ascii="Arial" w:hAnsi="Arial" w:cs="Arial"/>
                <w:b/>
                <w:bCs/>
                <w:sz w:val="20"/>
              </w:rPr>
            </w:pPr>
          </w:p>
          <w:p w14:paraId="04950378" w14:textId="77777777" w:rsidR="0049535C" w:rsidRDefault="0049535C" w:rsidP="009C7C8E">
            <w:pPr>
              <w:rPr>
                <w:rFonts w:ascii="Arial" w:hAnsi="Arial" w:cs="Arial"/>
                <w:b/>
                <w:bCs/>
                <w:sz w:val="20"/>
              </w:rPr>
            </w:pPr>
          </w:p>
          <w:p w14:paraId="63B2B3EF" w14:textId="77777777" w:rsidR="0049535C" w:rsidRDefault="0049535C" w:rsidP="009C7C8E">
            <w:pPr>
              <w:rPr>
                <w:rFonts w:ascii="Arial" w:hAnsi="Arial" w:cs="Arial"/>
                <w:b/>
                <w:bCs/>
                <w:sz w:val="20"/>
              </w:rPr>
            </w:pPr>
          </w:p>
          <w:p w14:paraId="59ADD182" w14:textId="77777777" w:rsidR="0049535C" w:rsidRDefault="0049535C" w:rsidP="009C7C8E">
            <w:pPr>
              <w:rPr>
                <w:rFonts w:ascii="Arial" w:hAnsi="Arial" w:cs="Arial"/>
                <w:b/>
                <w:bCs/>
                <w:sz w:val="20"/>
              </w:rPr>
            </w:pPr>
          </w:p>
          <w:p w14:paraId="7C4B4176" w14:textId="77777777" w:rsidR="0049535C" w:rsidRDefault="0049535C" w:rsidP="009C7C8E">
            <w:pPr>
              <w:rPr>
                <w:rFonts w:ascii="Arial" w:hAnsi="Arial" w:cs="Arial"/>
                <w:b/>
                <w:bCs/>
                <w:sz w:val="20"/>
              </w:rPr>
            </w:pPr>
          </w:p>
          <w:p w14:paraId="6E1B58E1" w14:textId="77777777" w:rsidR="0049535C" w:rsidRDefault="0049535C" w:rsidP="009C7C8E">
            <w:pPr>
              <w:rPr>
                <w:rFonts w:ascii="Arial" w:hAnsi="Arial" w:cs="Arial"/>
                <w:b/>
                <w:bCs/>
                <w:sz w:val="20"/>
              </w:rPr>
            </w:pPr>
          </w:p>
          <w:p w14:paraId="2A2DAA3F"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34E90C21" w14:textId="77777777" w:rsidR="0049535C" w:rsidRDefault="0049535C" w:rsidP="009C7C8E">
            <w:pPr>
              <w:ind w:left="113" w:right="113"/>
              <w:rPr>
                <w:rFonts w:ascii="Arial" w:hAnsi="Arial" w:cs="Arial"/>
                <w:b/>
                <w:bCs/>
                <w:sz w:val="20"/>
              </w:rPr>
            </w:pPr>
            <w:r>
              <w:rPr>
                <w:rFonts w:ascii="Arial" w:hAnsi="Arial" w:cs="Arial"/>
                <w:b/>
                <w:bCs/>
                <w:sz w:val="20"/>
              </w:rPr>
              <w:t>PRESENT</w:t>
            </w:r>
          </w:p>
        </w:tc>
        <w:tc>
          <w:tcPr>
            <w:tcW w:w="4536" w:type="dxa"/>
            <w:tcBorders>
              <w:top w:val="single" w:sz="4" w:space="0" w:color="auto"/>
              <w:left w:val="single" w:sz="4" w:space="0" w:color="auto"/>
              <w:bottom w:val="single" w:sz="4" w:space="0" w:color="auto"/>
              <w:right w:val="single" w:sz="4" w:space="0" w:color="auto"/>
            </w:tcBorders>
          </w:tcPr>
          <w:p w14:paraId="6B830E46" w14:textId="77777777" w:rsidR="0049535C" w:rsidRDefault="0049535C" w:rsidP="009C7C8E">
            <w:pPr>
              <w:rPr>
                <w:rFonts w:ascii="Arial" w:hAnsi="Arial" w:cs="Arial"/>
                <w:b/>
                <w:bCs/>
                <w:sz w:val="20"/>
              </w:rPr>
            </w:pPr>
            <w:r>
              <w:rPr>
                <w:rFonts w:ascii="Arial" w:hAnsi="Arial" w:cs="Arial"/>
                <w:b/>
                <w:bCs/>
                <w:sz w:val="20"/>
              </w:rPr>
              <w:t>WEAKNESSES</w:t>
            </w:r>
          </w:p>
        </w:tc>
      </w:tr>
      <w:tr w:rsidR="0049535C" w14:paraId="3034B561" w14:textId="77777777" w:rsidTr="009C7C8E">
        <w:trPr>
          <w:jc w:val="center"/>
        </w:trPr>
        <w:tc>
          <w:tcPr>
            <w:tcW w:w="4536" w:type="dxa"/>
            <w:tcBorders>
              <w:top w:val="single" w:sz="4" w:space="0" w:color="auto"/>
              <w:left w:val="nil"/>
              <w:bottom w:val="single" w:sz="4" w:space="0" w:color="auto"/>
              <w:right w:val="nil"/>
            </w:tcBorders>
          </w:tcPr>
          <w:p w14:paraId="0B9749B0"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45F2AD78"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09F5A7D8" w14:textId="77777777" w:rsidR="0049535C" w:rsidRDefault="0049535C" w:rsidP="009C7C8E">
            <w:pPr>
              <w:rPr>
                <w:rFonts w:ascii="Arial" w:hAnsi="Arial" w:cs="Arial"/>
                <w:b/>
                <w:bCs/>
                <w:sz w:val="20"/>
              </w:rPr>
            </w:pPr>
          </w:p>
        </w:tc>
      </w:tr>
      <w:tr w:rsidR="0049535C" w14:paraId="3E2AA349"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711F0EA5" w14:textId="77777777" w:rsidR="0049535C" w:rsidRDefault="0049535C" w:rsidP="009C7C8E">
            <w:pPr>
              <w:rPr>
                <w:rFonts w:ascii="Arial" w:hAnsi="Arial" w:cs="Arial"/>
                <w:b/>
                <w:bCs/>
                <w:sz w:val="20"/>
              </w:rPr>
            </w:pPr>
            <w:r>
              <w:rPr>
                <w:rFonts w:ascii="Arial" w:hAnsi="Arial" w:cs="Arial"/>
                <w:b/>
                <w:bCs/>
                <w:sz w:val="20"/>
              </w:rPr>
              <w:t>OPPORTUNITIES</w:t>
            </w:r>
          </w:p>
          <w:p w14:paraId="4F81C9ED" w14:textId="77777777" w:rsidR="0049535C" w:rsidRDefault="0049535C" w:rsidP="009C7C8E">
            <w:pPr>
              <w:rPr>
                <w:rFonts w:ascii="Arial" w:hAnsi="Arial" w:cs="Arial"/>
                <w:b/>
                <w:bCs/>
                <w:sz w:val="20"/>
              </w:rPr>
            </w:pPr>
          </w:p>
          <w:p w14:paraId="412C57D9" w14:textId="77777777" w:rsidR="0049535C" w:rsidRDefault="0049535C" w:rsidP="009C7C8E">
            <w:pPr>
              <w:rPr>
                <w:rFonts w:ascii="Arial" w:hAnsi="Arial" w:cs="Arial"/>
                <w:b/>
                <w:bCs/>
                <w:sz w:val="20"/>
              </w:rPr>
            </w:pPr>
          </w:p>
          <w:p w14:paraId="5D32F600" w14:textId="77777777" w:rsidR="0049535C" w:rsidRDefault="0049535C" w:rsidP="009C7C8E">
            <w:pPr>
              <w:rPr>
                <w:rFonts w:ascii="Arial" w:hAnsi="Arial" w:cs="Arial"/>
                <w:b/>
                <w:bCs/>
                <w:sz w:val="20"/>
              </w:rPr>
            </w:pPr>
          </w:p>
          <w:p w14:paraId="0714337F" w14:textId="77777777" w:rsidR="0049535C" w:rsidRDefault="0049535C" w:rsidP="009C7C8E">
            <w:pPr>
              <w:rPr>
                <w:rFonts w:ascii="Arial" w:hAnsi="Arial" w:cs="Arial"/>
                <w:b/>
                <w:bCs/>
                <w:sz w:val="20"/>
              </w:rPr>
            </w:pPr>
          </w:p>
          <w:p w14:paraId="2D084C48" w14:textId="77777777" w:rsidR="0049535C" w:rsidRDefault="0049535C" w:rsidP="009C7C8E">
            <w:pPr>
              <w:rPr>
                <w:rFonts w:ascii="Arial" w:hAnsi="Arial" w:cs="Arial"/>
                <w:b/>
                <w:bCs/>
                <w:sz w:val="20"/>
              </w:rPr>
            </w:pPr>
          </w:p>
          <w:p w14:paraId="32632206" w14:textId="77777777" w:rsidR="0049535C" w:rsidRDefault="0049535C" w:rsidP="009C7C8E">
            <w:pPr>
              <w:rPr>
                <w:rFonts w:ascii="Arial" w:hAnsi="Arial" w:cs="Arial"/>
                <w:b/>
                <w:bCs/>
                <w:sz w:val="20"/>
              </w:rPr>
            </w:pPr>
          </w:p>
          <w:p w14:paraId="201D1F0B"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183C9AD3" w14:textId="77777777" w:rsidR="0049535C" w:rsidRDefault="0049535C" w:rsidP="009C7C8E">
            <w:pPr>
              <w:ind w:left="113" w:right="113"/>
              <w:rPr>
                <w:rFonts w:ascii="Arial" w:hAnsi="Arial" w:cs="Arial"/>
                <w:b/>
                <w:bCs/>
                <w:sz w:val="20"/>
              </w:rPr>
            </w:pPr>
            <w:r>
              <w:rPr>
                <w:rFonts w:ascii="Arial" w:hAnsi="Arial" w:cs="Arial"/>
                <w:b/>
                <w:bCs/>
                <w:sz w:val="20"/>
              </w:rPr>
              <w:t>FUTURE</w:t>
            </w:r>
          </w:p>
        </w:tc>
        <w:tc>
          <w:tcPr>
            <w:tcW w:w="4536" w:type="dxa"/>
            <w:tcBorders>
              <w:top w:val="single" w:sz="4" w:space="0" w:color="auto"/>
              <w:left w:val="single" w:sz="4" w:space="0" w:color="auto"/>
              <w:bottom w:val="single" w:sz="4" w:space="0" w:color="auto"/>
              <w:right w:val="single" w:sz="4" w:space="0" w:color="auto"/>
            </w:tcBorders>
          </w:tcPr>
          <w:p w14:paraId="680C6279" w14:textId="77777777" w:rsidR="0049535C" w:rsidRDefault="0049535C" w:rsidP="009C7C8E">
            <w:pPr>
              <w:rPr>
                <w:rFonts w:ascii="Arial" w:hAnsi="Arial" w:cs="Arial"/>
                <w:b/>
                <w:bCs/>
                <w:sz w:val="20"/>
              </w:rPr>
            </w:pPr>
            <w:r>
              <w:rPr>
                <w:rFonts w:ascii="Arial" w:hAnsi="Arial" w:cs="Arial"/>
                <w:b/>
                <w:bCs/>
                <w:sz w:val="20"/>
              </w:rPr>
              <w:t>THREATS:</w:t>
            </w:r>
          </w:p>
        </w:tc>
      </w:tr>
      <w:tr w:rsidR="0049535C" w14:paraId="6BF51CA9" w14:textId="77777777" w:rsidTr="009C7C8E">
        <w:trPr>
          <w:jc w:val="center"/>
        </w:trPr>
        <w:tc>
          <w:tcPr>
            <w:tcW w:w="4536" w:type="dxa"/>
            <w:tcBorders>
              <w:top w:val="single" w:sz="4" w:space="0" w:color="auto"/>
              <w:left w:val="nil"/>
              <w:bottom w:val="single" w:sz="4" w:space="0" w:color="auto"/>
              <w:right w:val="nil"/>
            </w:tcBorders>
          </w:tcPr>
          <w:p w14:paraId="04C6ED82"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5E923A5D"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2AD5ED16" w14:textId="77777777" w:rsidR="0049535C" w:rsidRDefault="0049535C" w:rsidP="009C7C8E">
            <w:pPr>
              <w:rPr>
                <w:rFonts w:ascii="Arial" w:hAnsi="Arial" w:cs="Arial"/>
                <w:b/>
                <w:bCs/>
                <w:sz w:val="20"/>
              </w:rPr>
            </w:pPr>
          </w:p>
        </w:tc>
      </w:tr>
      <w:tr w:rsidR="0049535C" w14:paraId="711C802D" w14:textId="77777777" w:rsidTr="009C7C8E">
        <w:trPr>
          <w:jc w:val="center"/>
        </w:trPr>
        <w:tc>
          <w:tcPr>
            <w:tcW w:w="4536" w:type="dxa"/>
            <w:tcBorders>
              <w:top w:val="single" w:sz="4" w:space="0" w:color="auto"/>
              <w:left w:val="single" w:sz="4" w:space="0" w:color="auto"/>
              <w:bottom w:val="single" w:sz="4" w:space="0" w:color="auto"/>
              <w:right w:val="single" w:sz="4" w:space="0" w:color="auto"/>
            </w:tcBorders>
            <w:tcMar>
              <w:top w:w="85" w:type="dxa"/>
            </w:tcMar>
          </w:tcPr>
          <w:p w14:paraId="35597E06" w14:textId="77777777" w:rsidR="0049535C" w:rsidRDefault="0049535C" w:rsidP="009C7C8E">
            <w:pPr>
              <w:rPr>
                <w:rFonts w:ascii="Arial" w:hAnsi="Arial" w:cs="Arial"/>
                <w:b/>
                <w:bCs/>
                <w:sz w:val="20"/>
              </w:rPr>
            </w:pPr>
            <w:r>
              <w:rPr>
                <w:rFonts w:ascii="Arial" w:hAnsi="Arial" w:cs="Arial"/>
                <w:b/>
                <w:bCs/>
                <w:sz w:val="20"/>
              </w:rPr>
              <w:t>FAITH GOALS</w:t>
            </w:r>
          </w:p>
          <w:p w14:paraId="4544851F" w14:textId="77777777" w:rsidR="0049535C" w:rsidRDefault="0049535C" w:rsidP="009C7C8E">
            <w:pPr>
              <w:rPr>
                <w:rFonts w:ascii="Arial" w:hAnsi="Arial" w:cs="Arial"/>
                <w:b/>
                <w:bCs/>
                <w:sz w:val="20"/>
              </w:rPr>
            </w:pPr>
          </w:p>
          <w:p w14:paraId="70B3C10A" w14:textId="77777777" w:rsidR="0049535C" w:rsidRDefault="0049535C" w:rsidP="009C7C8E">
            <w:pPr>
              <w:rPr>
                <w:rFonts w:ascii="Arial" w:hAnsi="Arial" w:cs="Arial"/>
                <w:b/>
                <w:bCs/>
                <w:sz w:val="20"/>
              </w:rPr>
            </w:pPr>
            <w:r>
              <w:rPr>
                <w:rFonts w:ascii="Arial" w:hAnsi="Arial" w:cs="Arial"/>
                <w:b/>
                <w:bCs/>
                <w:sz w:val="20"/>
              </w:rPr>
              <w:t xml:space="preserve">1. </w:t>
            </w:r>
          </w:p>
          <w:p w14:paraId="3B01811D" w14:textId="77777777" w:rsidR="0049535C" w:rsidRDefault="0049535C" w:rsidP="009C7C8E">
            <w:pPr>
              <w:rPr>
                <w:rFonts w:ascii="Arial" w:hAnsi="Arial" w:cs="Arial"/>
                <w:b/>
                <w:bCs/>
                <w:sz w:val="20"/>
              </w:rPr>
            </w:pPr>
          </w:p>
          <w:p w14:paraId="43C2FF57" w14:textId="77777777" w:rsidR="0049535C" w:rsidRDefault="0049535C" w:rsidP="009C7C8E">
            <w:pPr>
              <w:rPr>
                <w:rFonts w:ascii="Arial" w:hAnsi="Arial" w:cs="Arial"/>
                <w:b/>
                <w:bCs/>
                <w:sz w:val="20"/>
              </w:rPr>
            </w:pPr>
          </w:p>
          <w:p w14:paraId="2ACA8339" w14:textId="77777777" w:rsidR="0049535C" w:rsidRDefault="0049535C" w:rsidP="009C7C8E">
            <w:pPr>
              <w:rPr>
                <w:rFonts w:ascii="Arial" w:hAnsi="Arial" w:cs="Arial"/>
                <w:b/>
                <w:bCs/>
                <w:sz w:val="20"/>
              </w:rPr>
            </w:pPr>
          </w:p>
          <w:p w14:paraId="3618FAA6" w14:textId="77777777" w:rsidR="0049535C" w:rsidRDefault="0049535C" w:rsidP="009C7C8E">
            <w:pPr>
              <w:rPr>
                <w:rFonts w:ascii="Arial" w:hAnsi="Arial" w:cs="Arial"/>
                <w:b/>
                <w:bCs/>
                <w:sz w:val="20"/>
              </w:rPr>
            </w:pPr>
          </w:p>
          <w:p w14:paraId="77547D14" w14:textId="77777777" w:rsidR="0049535C" w:rsidRDefault="0049535C" w:rsidP="009C7C8E">
            <w:pPr>
              <w:rPr>
                <w:rFonts w:ascii="Arial" w:hAnsi="Arial" w:cs="Arial"/>
                <w:b/>
                <w:bCs/>
                <w:sz w:val="20"/>
              </w:rPr>
            </w:pPr>
          </w:p>
          <w:p w14:paraId="7F4F731B" w14:textId="77777777" w:rsidR="0049535C" w:rsidRDefault="0049535C" w:rsidP="009C7C8E">
            <w:pPr>
              <w:rPr>
                <w:rFonts w:ascii="Arial" w:hAnsi="Arial" w:cs="Arial"/>
                <w:b/>
                <w:bCs/>
                <w:sz w:val="20"/>
              </w:rPr>
            </w:pPr>
          </w:p>
          <w:p w14:paraId="25FFC2FA" w14:textId="77777777" w:rsidR="0049535C" w:rsidRDefault="0049535C" w:rsidP="009C7C8E">
            <w:pPr>
              <w:rPr>
                <w:rFonts w:ascii="Arial" w:hAnsi="Arial" w:cs="Arial"/>
                <w:b/>
                <w:bCs/>
                <w:sz w:val="20"/>
              </w:rPr>
            </w:pPr>
            <w:r>
              <w:rPr>
                <w:rFonts w:ascii="Arial" w:hAnsi="Arial" w:cs="Arial"/>
                <w:b/>
                <w:bCs/>
                <w:sz w:val="20"/>
              </w:rPr>
              <w:t xml:space="preserve">2. </w:t>
            </w:r>
          </w:p>
          <w:p w14:paraId="5FE7C783" w14:textId="77777777" w:rsidR="0049535C" w:rsidRDefault="0049535C" w:rsidP="009C7C8E">
            <w:pPr>
              <w:rPr>
                <w:rFonts w:ascii="Arial" w:hAnsi="Arial" w:cs="Arial"/>
                <w:b/>
                <w:bCs/>
                <w:sz w:val="20"/>
              </w:rPr>
            </w:pPr>
          </w:p>
          <w:p w14:paraId="59DDCC7F" w14:textId="77777777" w:rsidR="0049535C" w:rsidRDefault="0049535C" w:rsidP="009C7C8E">
            <w:pPr>
              <w:rPr>
                <w:rFonts w:ascii="Arial" w:hAnsi="Arial" w:cs="Arial"/>
                <w:b/>
                <w:bCs/>
                <w:sz w:val="20"/>
              </w:rPr>
            </w:pPr>
          </w:p>
          <w:p w14:paraId="2CFB1129" w14:textId="77777777" w:rsidR="0049535C" w:rsidRDefault="0049535C" w:rsidP="009C7C8E">
            <w:pPr>
              <w:rPr>
                <w:rFonts w:ascii="Arial" w:hAnsi="Arial" w:cs="Arial"/>
                <w:b/>
                <w:bCs/>
                <w:sz w:val="20"/>
              </w:rPr>
            </w:pPr>
          </w:p>
          <w:p w14:paraId="36CE1063" w14:textId="77777777" w:rsidR="0049535C" w:rsidRDefault="0049535C" w:rsidP="009C7C8E">
            <w:pPr>
              <w:rPr>
                <w:rFonts w:ascii="Arial" w:hAnsi="Arial" w:cs="Arial"/>
                <w:b/>
                <w:bCs/>
                <w:sz w:val="20"/>
              </w:rPr>
            </w:pPr>
          </w:p>
          <w:p w14:paraId="1A576C2D" w14:textId="77777777" w:rsidR="0049535C" w:rsidRDefault="0049535C" w:rsidP="009C7C8E">
            <w:pPr>
              <w:rPr>
                <w:rFonts w:ascii="Arial" w:hAnsi="Arial" w:cs="Arial"/>
                <w:b/>
                <w:bCs/>
                <w:sz w:val="20"/>
              </w:rPr>
            </w:pPr>
          </w:p>
          <w:p w14:paraId="26DDB565" w14:textId="77777777" w:rsidR="0049535C" w:rsidRDefault="0049535C" w:rsidP="009C7C8E">
            <w:pPr>
              <w:rPr>
                <w:rFonts w:ascii="Arial" w:hAnsi="Arial" w:cs="Arial"/>
                <w:b/>
                <w:bCs/>
                <w:sz w:val="20"/>
              </w:rPr>
            </w:pPr>
          </w:p>
          <w:p w14:paraId="22849C44" w14:textId="77777777" w:rsidR="0049535C" w:rsidRDefault="0049535C" w:rsidP="009C7C8E">
            <w:pPr>
              <w:rPr>
                <w:rFonts w:ascii="Arial" w:hAnsi="Arial" w:cs="Arial"/>
                <w:b/>
                <w:bCs/>
                <w:sz w:val="20"/>
              </w:rPr>
            </w:pPr>
            <w:r>
              <w:rPr>
                <w:rFonts w:ascii="Arial" w:hAnsi="Arial" w:cs="Arial"/>
                <w:b/>
                <w:bCs/>
                <w:sz w:val="20"/>
              </w:rPr>
              <w:t xml:space="preserve">3. </w:t>
            </w:r>
          </w:p>
          <w:p w14:paraId="546B957F" w14:textId="77777777" w:rsidR="0049535C" w:rsidRDefault="0049535C" w:rsidP="009C7C8E">
            <w:pPr>
              <w:rPr>
                <w:rFonts w:ascii="Arial" w:hAnsi="Arial" w:cs="Arial"/>
                <w:b/>
                <w:bCs/>
                <w:sz w:val="20"/>
              </w:rPr>
            </w:pPr>
          </w:p>
          <w:p w14:paraId="3E531D33" w14:textId="77777777" w:rsidR="0049535C" w:rsidRDefault="0049535C" w:rsidP="009C7C8E">
            <w:pPr>
              <w:rPr>
                <w:rFonts w:ascii="Arial" w:hAnsi="Arial" w:cs="Arial"/>
                <w:b/>
                <w:bCs/>
                <w:sz w:val="20"/>
              </w:rPr>
            </w:pPr>
          </w:p>
          <w:p w14:paraId="1594153B" w14:textId="77777777" w:rsidR="0049535C" w:rsidRDefault="0049535C" w:rsidP="009C7C8E">
            <w:pPr>
              <w:rPr>
                <w:rFonts w:ascii="Arial" w:hAnsi="Arial" w:cs="Arial"/>
                <w:b/>
                <w:bCs/>
                <w:sz w:val="20"/>
              </w:rPr>
            </w:pPr>
          </w:p>
          <w:p w14:paraId="6CFF3AE4" w14:textId="77777777" w:rsidR="0049535C" w:rsidRDefault="0049535C" w:rsidP="009C7C8E">
            <w:pPr>
              <w:rPr>
                <w:rFonts w:ascii="Arial" w:hAnsi="Arial" w:cs="Arial"/>
                <w:b/>
                <w:bCs/>
                <w:sz w:val="20"/>
              </w:rPr>
            </w:pPr>
          </w:p>
          <w:p w14:paraId="16834174" w14:textId="77777777" w:rsidR="0049535C" w:rsidRDefault="0049535C" w:rsidP="009C7C8E">
            <w:pPr>
              <w:rPr>
                <w:rFonts w:ascii="Arial" w:hAnsi="Arial" w:cs="Arial"/>
                <w:b/>
                <w:bCs/>
                <w:sz w:val="20"/>
              </w:rPr>
            </w:pPr>
          </w:p>
          <w:p w14:paraId="4472C619" w14:textId="77777777" w:rsidR="0049535C" w:rsidRDefault="0049535C" w:rsidP="009C7C8E">
            <w:pPr>
              <w:rPr>
                <w:rFonts w:ascii="Arial" w:hAnsi="Arial" w:cs="Arial"/>
                <w:b/>
                <w:bCs/>
                <w:sz w:val="20"/>
              </w:rPr>
            </w:pPr>
          </w:p>
          <w:p w14:paraId="02268773" w14:textId="77777777" w:rsidR="0049535C" w:rsidRDefault="0049535C" w:rsidP="009C7C8E">
            <w:pPr>
              <w:rPr>
                <w:rFonts w:ascii="Arial" w:hAnsi="Arial" w:cs="Arial"/>
                <w:b/>
                <w:bCs/>
                <w:sz w:val="20"/>
              </w:rPr>
            </w:pPr>
          </w:p>
          <w:p w14:paraId="1B26FC81" w14:textId="77777777" w:rsidR="0049535C" w:rsidRDefault="0049535C" w:rsidP="009C7C8E">
            <w:pPr>
              <w:rPr>
                <w:rFonts w:ascii="Arial" w:hAnsi="Arial" w:cs="Arial"/>
                <w:b/>
                <w:bCs/>
                <w:sz w:val="20"/>
              </w:rPr>
            </w:pPr>
          </w:p>
          <w:p w14:paraId="41B19D68"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vAlign w:val="center"/>
          </w:tcPr>
          <w:p w14:paraId="55F086A1" w14:textId="77777777" w:rsidR="0049535C" w:rsidRDefault="0049535C" w:rsidP="009C7C8E">
            <w:pPr>
              <w:rPr>
                <w:rFonts w:ascii="Arial" w:hAnsi="Arial" w:cs="Arial"/>
                <w:b/>
                <w:bCs/>
                <w:sz w:val="20"/>
              </w:rPr>
            </w:pPr>
          </w:p>
        </w:tc>
        <w:tc>
          <w:tcPr>
            <w:tcW w:w="4536" w:type="dxa"/>
            <w:tcBorders>
              <w:top w:val="single" w:sz="4" w:space="0" w:color="auto"/>
              <w:left w:val="single" w:sz="4" w:space="0" w:color="auto"/>
              <w:bottom w:val="single" w:sz="4" w:space="0" w:color="auto"/>
              <w:right w:val="single" w:sz="4" w:space="0" w:color="auto"/>
            </w:tcBorders>
          </w:tcPr>
          <w:p w14:paraId="0769C541" w14:textId="77777777" w:rsidR="0049535C" w:rsidRDefault="0049535C" w:rsidP="009C7C8E">
            <w:pPr>
              <w:rPr>
                <w:rFonts w:ascii="Arial" w:hAnsi="Arial" w:cs="Arial"/>
                <w:b/>
                <w:bCs/>
                <w:sz w:val="20"/>
              </w:rPr>
            </w:pPr>
            <w:r>
              <w:rPr>
                <w:rFonts w:ascii="Arial" w:hAnsi="Arial" w:cs="Arial"/>
                <w:b/>
                <w:bCs/>
                <w:sz w:val="20"/>
              </w:rPr>
              <w:t>WORK GOALS</w:t>
            </w:r>
          </w:p>
          <w:p w14:paraId="7FC0FE44" w14:textId="77777777" w:rsidR="0049535C" w:rsidRDefault="0049535C" w:rsidP="009C7C8E">
            <w:pPr>
              <w:rPr>
                <w:rFonts w:ascii="Arial" w:hAnsi="Arial" w:cs="Arial"/>
                <w:b/>
                <w:bCs/>
                <w:sz w:val="20"/>
              </w:rPr>
            </w:pPr>
          </w:p>
          <w:p w14:paraId="29E764A0" w14:textId="77777777" w:rsidR="0049535C" w:rsidRDefault="0049535C" w:rsidP="009C7C8E">
            <w:pPr>
              <w:rPr>
                <w:rFonts w:ascii="Arial" w:hAnsi="Arial" w:cs="Arial"/>
                <w:b/>
                <w:bCs/>
                <w:sz w:val="20"/>
              </w:rPr>
            </w:pPr>
            <w:r>
              <w:rPr>
                <w:rFonts w:ascii="Arial" w:hAnsi="Arial" w:cs="Arial"/>
                <w:b/>
                <w:bCs/>
                <w:sz w:val="20"/>
              </w:rPr>
              <w:t xml:space="preserve">1. </w:t>
            </w:r>
          </w:p>
          <w:p w14:paraId="2D0C1396" w14:textId="77777777" w:rsidR="0049535C" w:rsidRDefault="0049535C" w:rsidP="009C7C8E">
            <w:pPr>
              <w:rPr>
                <w:rFonts w:ascii="Arial" w:hAnsi="Arial" w:cs="Arial"/>
                <w:b/>
                <w:bCs/>
                <w:sz w:val="20"/>
              </w:rPr>
            </w:pPr>
          </w:p>
          <w:p w14:paraId="43582394" w14:textId="77777777" w:rsidR="0049535C" w:rsidRDefault="0049535C" w:rsidP="009C7C8E">
            <w:pPr>
              <w:rPr>
                <w:rFonts w:ascii="Arial" w:hAnsi="Arial" w:cs="Arial"/>
                <w:b/>
                <w:bCs/>
                <w:sz w:val="20"/>
              </w:rPr>
            </w:pPr>
          </w:p>
          <w:p w14:paraId="2759C68D" w14:textId="77777777" w:rsidR="0049535C" w:rsidRDefault="0049535C" w:rsidP="009C7C8E">
            <w:pPr>
              <w:rPr>
                <w:rFonts w:ascii="Arial" w:hAnsi="Arial" w:cs="Arial"/>
                <w:b/>
                <w:bCs/>
                <w:sz w:val="20"/>
              </w:rPr>
            </w:pPr>
          </w:p>
          <w:p w14:paraId="3A22C446" w14:textId="77777777" w:rsidR="0049535C" w:rsidRDefault="0049535C" w:rsidP="009C7C8E">
            <w:pPr>
              <w:rPr>
                <w:rFonts w:ascii="Arial" w:hAnsi="Arial" w:cs="Arial"/>
                <w:b/>
                <w:bCs/>
                <w:sz w:val="20"/>
              </w:rPr>
            </w:pPr>
          </w:p>
          <w:p w14:paraId="62D07BFB" w14:textId="77777777" w:rsidR="0049535C" w:rsidRDefault="0049535C" w:rsidP="009C7C8E">
            <w:pPr>
              <w:rPr>
                <w:rFonts w:ascii="Arial" w:hAnsi="Arial" w:cs="Arial"/>
                <w:b/>
                <w:bCs/>
                <w:sz w:val="20"/>
              </w:rPr>
            </w:pPr>
          </w:p>
          <w:p w14:paraId="7331421E" w14:textId="77777777" w:rsidR="0049535C" w:rsidRDefault="0049535C" w:rsidP="009C7C8E">
            <w:pPr>
              <w:rPr>
                <w:rFonts w:ascii="Arial" w:hAnsi="Arial" w:cs="Arial"/>
                <w:b/>
                <w:bCs/>
                <w:sz w:val="20"/>
              </w:rPr>
            </w:pPr>
          </w:p>
          <w:p w14:paraId="43C2755B" w14:textId="77777777" w:rsidR="0049535C" w:rsidRDefault="0049535C" w:rsidP="009C7C8E">
            <w:pPr>
              <w:rPr>
                <w:rFonts w:ascii="Arial" w:hAnsi="Arial" w:cs="Arial"/>
                <w:b/>
                <w:bCs/>
                <w:sz w:val="20"/>
              </w:rPr>
            </w:pPr>
            <w:r>
              <w:rPr>
                <w:rFonts w:ascii="Arial" w:hAnsi="Arial" w:cs="Arial"/>
                <w:b/>
                <w:bCs/>
                <w:sz w:val="20"/>
              </w:rPr>
              <w:t xml:space="preserve">2. </w:t>
            </w:r>
          </w:p>
          <w:p w14:paraId="161CF2A9" w14:textId="77777777" w:rsidR="0049535C" w:rsidRDefault="0049535C" w:rsidP="009C7C8E">
            <w:pPr>
              <w:rPr>
                <w:rFonts w:ascii="Arial" w:hAnsi="Arial" w:cs="Arial"/>
                <w:b/>
                <w:bCs/>
                <w:sz w:val="20"/>
              </w:rPr>
            </w:pPr>
          </w:p>
          <w:p w14:paraId="6F96059F" w14:textId="77777777" w:rsidR="0049535C" w:rsidRDefault="0049535C" w:rsidP="009C7C8E">
            <w:pPr>
              <w:rPr>
                <w:rFonts w:ascii="Arial" w:hAnsi="Arial" w:cs="Arial"/>
                <w:b/>
                <w:bCs/>
                <w:sz w:val="20"/>
              </w:rPr>
            </w:pPr>
          </w:p>
          <w:p w14:paraId="6962A8DC" w14:textId="77777777" w:rsidR="0049535C" w:rsidRDefault="0049535C" w:rsidP="009C7C8E">
            <w:pPr>
              <w:rPr>
                <w:rFonts w:ascii="Arial" w:hAnsi="Arial" w:cs="Arial"/>
                <w:b/>
                <w:bCs/>
                <w:sz w:val="20"/>
              </w:rPr>
            </w:pPr>
          </w:p>
          <w:p w14:paraId="08F4E2C2" w14:textId="77777777" w:rsidR="0049535C" w:rsidRDefault="0049535C" w:rsidP="009C7C8E">
            <w:pPr>
              <w:rPr>
                <w:rFonts w:ascii="Arial" w:hAnsi="Arial" w:cs="Arial"/>
                <w:b/>
                <w:bCs/>
                <w:sz w:val="20"/>
              </w:rPr>
            </w:pPr>
          </w:p>
          <w:p w14:paraId="35ABCFFE" w14:textId="77777777" w:rsidR="0049535C" w:rsidRDefault="0049535C" w:rsidP="009C7C8E">
            <w:pPr>
              <w:rPr>
                <w:rFonts w:ascii="Arial" w:hAnsi="Arial" w:cs="Arial"/>
                <w:b/>
                <w:bCs/>
                <w:sz w:val="20"/>
              </w:rPr>
            </w:pPr>
          </w:p>
          <w:p w14:paraId="1B5720DD" w14:textId="77777777" w:rsidR="0049535C" w:rsidRDefault="0049535C" w:rsidP="009C7C8E">
            <w:pPr>
              <w:rPr>
                <w:rFonts w:ascii="Arial" w:hAnsi="Arial" w:cs="Arial"/>
                <w:b/>
                <w:bCs/>
                <w:sz w:val="20"/>
              </w:rPr>
            </w:pPr>
          </w:p>
          <w:p w14:paraId="78946CBD" w14:textId="77777777" w:rsidR="0049535C" w:rsidRDefault="0049535C" w:rsidP="009C7C8E">
            <w:pPr>
              <w:rPr>
                <w:rFonts w:ascii="Arial" w:hAnsi="Arial" w:cs="Arial"/>
                <w:b/>
                <w:bCs/>
                <w:sz w:val="20"/>
              </w:rPr>
            </w:pPr>
            <w:r>
              <w:rPr>
                <w:rFonts w:ascii="Arial" w:hAnsi="Arial" w:cs="Arial"/>
                <w:b/>
                <w:bCs/>
                <w:sz w:val="20"/>
              </w:rPr>
              <w:t xml:space="preserve">3. </w:t>
            </w:r>
          </w:p>
        </w:tc>
      </w:tr>
    </w:tbl>
    <w:p w14:paraId="6D6E1F61" w14:textId="77777777" w:rsidR="0049535C" w:rsidRDefault="0049535C" w:rsidP="0049535C">
      <w:pPr>
        <w:rPr>
          <w:rFonts w:ascii="Arial Rounded MT Bold" w:hAnsi="Arial Rounded MT Bold"/>
          <w:sz w:val="40"/>
        </w:rPr>
      </w:pPr>
    </w:p>
    <w:p w14:paraId="3A060579" w14:textId="77777777" w:rsidR="00DF1798" w:rsidRDefault="00DF1798" w:rsidP="00DF1798">
      <w:r w:rsidRPr="00DF1798">
        <w:rPr>
          <w:rFonts w:asciiTheme="majorHAnsi" w:hAnsiTheme="majorHAnsi"/>
          <w:b/>
          <w:bCs/>
          <w:sz w:val="36"/>
        </w:rPr>
        <w:t>KRA</w:t>
      </w:r>
      <w:r>
        <w:rPr>
          <w:rFonts w:asciiTheme="majorHAnsi" w:hAnsiTheme="majorHAnsi"/>
          <w:b/>
          <w:bCs/>
          <w:sz w:val="36"/>
        </w:rPr>
        <w:t xml:space="preserve"> #3</w:t>
      </w:r>
      <w:r w:rsidRPr="00DF1798">
        <w:rPr>
          <w:rFonts w:asciiTheme="majorHAnsi" w:hAnsiTheme="majorHAnsi"/>
          <w:b/>
          <w:bCs/>
          <w:sz w:val="36"/>
        </w:rPr>
        <w:t>:</w:t>
      </w:r>
      <w:r w:rsidRPr="00DF1798">
        <w:rPr>
          <w:sz w:val="28"/>
        </w:rPr>
        <w:t xml:space="preserve"> </w:t>
      </w:r>
      <w:r>
        <w:t>______________________________________________________________________</w:t>
      </w:r>
    </w:p>
    <w:p w14:paraId="140CD0D8" w14:textId="77777777" w:rsidR="00761111" w:rsidRDefault="00761111" w:rsidP="00761111"/>
    <w:p w14:paraId="4AB4B8CC" w14:textId="77777777" w:rsidR="00761111" w:rsidRDefault="00761111" w:rsidP="00761111">
      <w:r>
        <w:rPr>
          <w:rFonts w:ascii="Arial" w:hAnsi="Arial" w:cs="Arial"/>
        </w:rPr>
        <w:t>Descriptive Statement</w:t>
      </w:r>
      <w:r>
        <w:t xml:space="preserve"> ____________________________________________________________</w:t>
      </w:r>
    </w:p>
    <w:p w14:paraId="12224B25" w14:textId="77777777" w:rsidR="00761111" w:rsidRDefault="00761111" w:rsidP="00761111"/>
    <w:p w14:paraId="48A98689" w14:textId="77777777" w:rsidR="00761111" w:rsidRDefault="00761111" w:rsidP="00761111">
      <w:r>
        <w:t>________________________________________________________________________________</w:t>
      </w:r>
    </w:p>
    <w:p w14:paraId="2A9B032C" w14:textId="77777777" w:rsidR="00761111" w:rsidRDefault="00761111" w:rsidP="00761111"/>
    <w:p w14:paraId="17D57AD1" w14:textId="77777777" w:rsidR="00761111" w:rsidRDefault="00761111" w:rsidP="00761111">
      <w:r>
        <w:t>________________________________________________________________________________</w:t>
      </w:r>
    </w:p>
    <w:p w14:paraId="34B6AEC5" w14:textId="77777777" w:rsidR="0049535C" w:rsidRDefault="0049535C" w:rsidP="0049535C">
      <w:pPr>
        <w:pStyle w:val="Heading1"/>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Look w:val="0000" w:firstRow="0" w:lastRow="0" w:firstColumn="0" w:lastColumn="0" w:noHBand="0" w:noVBand="0"/>
      </w:tblPr>
      <w:tblGrid>
        <w:gridCol w:w="4536"/>
        <w:gridCol w:w="567"/>
        <w:gridCol w:w="4536"/>
      </w:tblGrid>
      <w:tr w:rsidR="0049535C" w14:paraId="72A09240"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5F5B9002" w14:textId="77777777" w:rsidR="0049535C" w:rsidRDefault="0049535C" w:rsidP="009C7C8E">
            <w:pPr>
              <w:rPr>
                <w:rFonts w:ascii="Arial" w:hAnsi="Arial" w:cs="Arial"/>
                <w:b/>
                <w:bCs/>
                <w:sz w:val="20"/>
              </w:rPr>
            </w:pPr>
            <w:r>
              <w:rPr>
                <w:rFonts w:ascii="Arial" w:hAnsi="Arial" w:cs="Arial"/>
                <w:b/>
                <w:bCs/>
                <w:sz w:val="20"/>
              </w:rPr>
              <w:t>STRENGTHS:</w:t>
            </w:r>
          </w:p>
          <w:p w14:paraId="56B091C3" w14:textId="77777777" w:rsidR="0049535C" w:rsidRDefault="0049535C" w:rsidP="009C7C8E">
            <w:pPr>
              <w:rPr>
                <w:rFonts w:ascii="Arial" w:hAnsi="Arial" w:cs="Arial"/>
                <w:b/>
                <w:bCs/>
                <w:sz w:val="20"/>
              </w:rPr>
            </w:pPr>
          </w:p>
          <w:p w14:paraId="4ED4DB67" w14:textId="77777777" w:rsidR="0049535C" w:rsidRDefault="0049535C" w:rsidP="009C7C8E">
            <w:pPr>
              <w:rPr>
                <w:rFonts w:ascii="Arial" w:hAnsi="Arial" w:cs="Arial"/>
                <w:b/>
                <w:bCs/>
                <w:sz w:val="20"/>
              </w:rPr>
            </w:pPr>
          </w:p>
          <w:p w14:paraId="56F1D808" w14:textId="77777777" w:rsidR="0049535C" w:rsidRDefault="0049535C" w:rsidP="009C7C8E">
            <w:pPr>
              <w:rPr>
                <w:rFonts w:ascii="Arial" w:hAnsi="Arial" w:cs="Arial"/>
                <w:b/>
                <w:bCs/>
                <w:sz w:val="20"/>
              </w:rPr>
            </w:pPr>
          </w:p>
          <w:p w14:paraId="16F98E0A" w14:textId="77777777" w:rsidR="0049535C" w:rsidRDefault="0049535C" w:rsidP="009C7C8E">
            <w:pPr>
              <w:rPr>
                <w:rFonts w:ascii="Arial" w:hAnsi="Arial" w:cs="Arial"/>
                <w:b/>
                <w:bCs/>
                <w:sz w:val="20"/>
              </w:rPr>
            </w:pPr>
          </w:p>
          <w:p w14:paraId="7ECAD505" w14:textId="77777777" w:rsidR="0049535C" w:rsidRDefault="0049535C" w:rsidP="009C7C8E">
            <w:pPr>
              <w:rPr>
                <w:rFonts w:ascii="Arial" w:hAnsi="Arial" w:cs="Arial"/>
                <w:b/>
                <w:bCs/>
                <w:sz w:val="20"/>
              </w:rPr>
            </w:pPr>
          </w:p>
          <w:p w14:paraId="465B1448" w14:textId="77777777" w:rsidR="0049535C" w:rsidRDefault="0049535C" w:rsidP="009C7C8E">
            <w:pPr>
              <w:rPr>
                <w:rFonts w:ascii="Arial" w:hAnsi="Arial" w:cs="Arial"/>
                <w:b/>
                <w:bCs/>
                <w:sz w:val="20"/>
              </w:rPr>
            </w:pPr>
          </w:p>
          <w:p w14:paraId="2F25E48D"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5BBDB942" w14:textId="77777777" w:rsidR="0049535C" w:rsidRDefault="0049535C" w:rsidP="009C7C8E">
            <w:pPr>
              <w:ind w:left="113" w:right="113"/>
              <w:rPr>
                <w:rFonts w:ascii="Arial" w:hAnsi="Arial" w:cs="Arial"/>
                <w:b/>
                <w:bCs/>
                <w:sz w:val="20"/>
              </w:rPr>
            </w:pPr>
            <w:r>
              <w:rPr>
                <w:rFonts w:ascii="Arial" w:hAnsi="Arial" w:cs="Arial"/>
                <w:b/>
                <w:bCs/>
                <w:sz w:val="20"/>
              </w:rPr>
              <w:t>PRESENT</w:t>
            </w:r>
          </w:p>
        </w:tc>
        <w:tc>
          <w:tcPr>
            <w:tcW w:w="4536" w:type="dxa"/>
            <w:tcBorders>
              <w:top w:val="single" w:sz="4" w:space="0" w:color="auto"/>
              <w:left w:val="single" w:sz="4" w:space="0" w:color="auto"/>
              <w:bottom w:val="single" w:sz="4" w:space="0" w:color="auto"/>
              <w:right w:val="single" w:sz="4" w:space="0" w:color="auto"/>
            </w:tcBorders>
          </w:tcPr>
          <w:p w14:paraId="1878F01F" w14:textId="77777777" w:rsidR="0049535C" w:rsidRDefault="0049535C" w:rsidP="009C7C8E">
            <w:pPr>
              <w:rPr>
                <w:rFonts w:ascii="Arial" w:hAnsi="Arial" w:cs="Arial"/>
                <w:b/>
                <w:bCs/>
                <w:sz w:val="20"/>
              </w:rPr>
            </w:pPr>
            <w:r>
              <w:rPr>
                <w:rFonts w:ascii="Arial" w:hAnsi="Arial" w:cs="Arial"/>
                <w:b/>
                <w:bCs/>
                <w:sz w:val="20"/>
              </w:rPr>
              <w:t>WEAKNESSES</w:t>
            </w:r>
          </w:p>
        </w:tc>
      </w:tr>
      <w:tr w:rsidR="0049535C" w14:paraId="32993DC1" w14:textId="77777777" w:rsidTr="009C7C8E">
        <w:trPr>
          <w:jc w:val="center"/>
        </w:trPr>
        <w:tc>
          <w:tcPr>
            <w:tcW w:w="4536" w:type="dxa"/>
            <w:tcBorders>
              <w:top w:val="single" w:sz="4" w:space="0" w:color="auto"/>
              <w:left w:val="nil"/>
              <w:bottom w:val="single" w:sz="4" w:space="0" w:color="auto"/>
              <w:right w:val="nil"/>
            </w:tcBorders>
          </w:tcPr>
          <w:p w14:paraId="15179BE9"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45C4FA75"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30C938EA" w14:textId="77777777" w:rsidR="0049535C" w:rsidRDefault="0049535C" w:rsidP="009C7C8E">
            <w:pPr>
              <w:rPr>
                <w:rFonts w:ascii="Arial" w:hAnsi="Arial" w:cs="Arial"/>
                <w:b/>
                <w:bCs/>
                <w:sz w:val="20"/>
              </w:rPr>
            </w:pPr>
          </w:p>
        </w:tc>
      </w:tr>
      <w:tr w:rsidR="0049535C" w14:paraId="1332DB18"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3BE2D94C" w14:textId="77777777" w:rsidR="0049535C" w:rsidRDefault="0049535C" w:rsidP="009C7C8E">
            <w:pPr>
              <w:rPr>
                <w:rFonts w:ascii="Arial" w:hAnsi="Arial" w:cs="Arial"/>
                <w:b/>
                <w:bCs/>
                <w:sz w:val="20"/>
              </w:rPr>
            </w:pPr>
            <w:r>
              <w:rPr>
                <w:rFonts w:ascii="Arial" w:hAnsi="Arial" w:cs="Arial"/>
                <w:b/>
                <w:bCs/>
                <w:sz w:val="20"/>
              </w:rPr>
              <w:t>OPPORTUNITIES</w:t>
            </w:r>
          </w:p>
          <w:p w14:paraId="08B71DB1" w14:textId="77777777" w:rsidR="0049535C" w:rsidRDefault="0049535C" w:rsidP="009C7C8E">
            <w:pPr>
              <w:rPr>
                <w:rFonts w:ascii="Arial" w:hAnsi="Arial" w:cs="Arial"/>
                <w:b/>
                <w:bCs/>
                <w:sz w:val="20"/>
              </w:rPr>
            </w:pPr>
          </w:p>
          <w:p w14:paraId="73FAC40C" w14:textId="77777777" w:rsidR="0049535C" w:rsidRDefault="0049535C" w:rsidP="009C7C8E">
            <w:pPr>
              <w:rPr>
                <w:rFonts w:ascii="Arial" w:hAnsi="Arial" w:cs="Arial"/>
                <w:b/>
                <w:bCs/>
                <w:sz w:val="20"/>
              </w:rPr>
            </w:pPr>
          </w:p>
          <w:p w14:paraId="763FFBC3" w14:textId="77777777" w:rsidR="0049535C" w:rsidRDefault="0049535C" w:rsidP="009C7C8E">
            <w:pPr>
              <w:rPr>
                <w:rFonts w:ascii="Arial" w:hAnsi="Arial" w:cs="Arial"/>
                <w:b/>
                <w:bCs/>
                <w:sz w:val="20"/>
              </w:rPr>
            </w:pPr>
          </w:p>
          <w:p w14:paraId="0FAA6E57" w14:textId="77777777" w:rsidR="0049535C" w:rsidRDefault="0049535C" w:rsidP="009C7C8E">
            <w:pPr>
              <w:rPr>
                <w:rFonts w:ascii="Arial" w:hAnsi="Arial" w:cs="Arial"/>
                <w:b/>
                <w:bCs/>
                <w:sz w:val="20"/>
              </w:rPr>
            </w:pPr>
          </w:p>
          <w:p w14:paraId="1857B4E2" w14:textId="77777777" w:rsidR="0049535C" w:rsidRDefault="0049535C" w:rsidP="009C7C8E">
            <w:pPr>
              <w:rPr>
                <w:rFonts w:ascii="Arial" w:hAnsi="Arial" w:cs="Arial"/>
                <w:b/>
                <w:bCs/>
                <w:sz w:val="20"/>
              </w:rPr>
            </w:pPr>
          </w:p>
          <w:p w14:paraId="77C2FB32" w14:textId="77777777" w:rsidR="0049535C" w:rsidRDefault="0049535C" w:rsidP="009C7C8E">
            <w:pPr>
              <w:rPr>
                <w:rFonts w:ascii="Arial" w:hAnsi="Arial" w:cs="Arial"/>
                <w:b/>
                <w:bCs/>
                <w:sz w:val="20"/>
              </w:rPr>
            </w:pPr>
          </w:p>
          <w:p w14:paraId="0E2B96BE"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3942A7F4" w14:textId="77777777" w:rsidR="0049535C" w:rsidRDefault="0049535C" w:rsidP="009C7C8E">
            <w:pPr>
              <w:ind w:left="113" w:right="113"/>
              <w:rPr>
                <w:rFonts w:ascii="Arial" w:hAnsi="Arial" w:cs="Arial"/>
                <w:b/>
                <w:bCs/>
                <w:sz w:val="20"/>
              </w:rPr>
            </w:pPr>
            <w:r>
              <w:rPr>
                <w:rFonts w:ascii="Arial" w:hAnsi="Arial" w:cs="Arial"/>
                <w:b/>
                <w:bCs/>
                <w:sz w:val="20"/>
              </w:rPr>
              <w:t>FUTURE</w:t>
            </w:r>
          </w:p>
        </w:tc>
        <w:tc>
          <w:tcPr>
            <w:tcW w:w="4536" w:type="dxa"/>
            <w:tcBorders>
              <w:top w:val="single" w:sz="4" w:space="0" w:color="auto"/>
              <w:left w:val="single" w:sz="4" w:space="0" w:color="auto"/>
              <w:bottom w:val="single" w:sz="4" w:space="0" w:color="auto"/>
              <w:right w:val="single" w:sz="4" w:space="0" w:color="auto"/>
            </w:tcBorders>
          </w:tcPr>
          <w:p w14:paraId="4D320692" w14:textId="77777777" w:rsidR="0049535C" w:rsidRDefault="0049535C" w:rsidP="009C7C8E">
            <w:pPr>
              <w:rPr>
                <w:rFonts w:ascii="Arial" w:hAnsi="Arial" w:cs="Arial"/>
                <w:b/>
                <w:bCs/>
                <w:sz w:val="20"/>
              </w:rPr>
            </w:pPr>
            <w:r>
              <w:rPr>
                <w:rFonts w:ascii="Arial" w:hAnsi="Arial" w:cs="Arial"/>
                <w:b/>
                <w:bCs/>
                <w:sz w:val="20"/>
              </w:rPr>
              <w:t>THREATS:</w:t>
            </w:r>
          </w:p>
        </w:tc>
      </w:tr>
      <w:tr w:rsidR="0049535C" w14:paraId="299C297F" w14:textId="77777777" w:rsidTr="009C7C8E">
        <w:trPr>
          <w:jc w:val="center"/>
        </w:trPr>
        <w:tc>
          <w:tcPr>
            <w:tcW w:w="4536" w:type="dxa"/>
            <w:tcBorders>
              <w:top w:val="single" w:sz="4" w:space="0" w:color="auto"/>
              <w:left w:val="nil"/>
              <w:bottom w:val="single" w:sz="4" w:space="0" w:color="auto"/>
              <w:right w:val="nil"/>
            </w:tcBorders>
          </w:tcPr>
          <w:p w14:paraId="210BE935"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60FE66A6"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1AB4EAB0" w14:textId="77777777" w:rsidR="0049535C" w:rsidRDefault="0049535C" w:rsidP="009C7C8E">
            <w:pPr>
              <w:rPr>
                <w:rFonts w:ascii="Arial" w:hAnsi="Arial" w:cs="Arial"/>
                <w:b/>
                <w:bCs/>
                <w:sz w:val="20"/>
              </w:rPr>
            </w:pPr>
          </w:p>
        </w:tc>
      </w:tr>
      <w:tr w:rsidR="0049535C" w14:paraId="0E17D620" w14:textId="77777777" w:rsidTr="009C7C8E">
        <w:trPr>
          <w:jc w:val="center"/>
        </w:trPr>
        <w:tc>
          <w:tcPr>
            <w:tcW w:w="4536" w:type="dxa"/>
            <w:tcBorders>
              <w:top w:val="single" w:sz="4" w:space="0" w:color="auto"/>
              <w:left w:val="single" w:sz="4" w:space="0" w:color="auto"/>
              <w:bottom w:val="single" w:sz="4" w:space="0" w:color="auto"/>
              <w:right w:val="single" w:sz="4" w:space="0" w:color="auto"/>
            </w:tcBorders>
            <w:tcMar>
              <w:top w:w="85" w:type="dxa"/>
            </w:tcMar>
          </w:tcPr>
          <w:p w14:paraId="66F0B285" w14:textId="77777777" w:rsidR="0049535C" w:rsidRDefault="0049535C" w:rsidP="009C7C8E">
            <w:pPr>
              <w:rPr>
                <w:rFonts w:ascii="Arial" w:hAnsi="Arial" w:cs="Arial"/>
                <w:b/>
                <w:bCs/>
                <w:sz w:val="20"/>
              </w:rPr>
            </w:pPr>
            <w:r>
              <w:rPr>
                <w:rFonts w:ascii="Arial" w:hAnsi="Arial" w:cs="Arial"/>
                <w:b/>
                <w:bCs/>
                <w:sz w:val="20"/>
              </w:rPr>
              <w:t>FAITH GOALS</w:t>
            </w:r>
          </w:p>
          <w:p w14:paraId="3AFD79CC" w14:textId="77777777" w:rsidR="0049535C" w:rsidRDefault="0049535C" w:rsidP="009C7C8E">
            <w:pPr>
              <w:rPr>
                <w:rFonts w:ascii="Arial" w:hAnsi="Arial" w:cs="Arial"/>
                <w:b/>
                <w:bCs/>
                <w:sz w:val="20"/>
              </w:rPr>
            </w:pPr>
          </w:p>
          <w:p w14:paraId="29366D03" w14:textId="77777777" w:rsidR="0049535C" w:rsidRDefault="0049535C" w:rsidP="009C7C8E">
            <w:pPr>
              <w:rPr>
                <w:rFonts w:ascii="Arial" w:hAnsi="Arial" w:cs="Arial"/>
                <w:b/>
                <w:bCs/>
                <w:sz w:val="20"/>
              </w:rPr>
            </w:pPr>
            <w:r>
              <w:rPr>
                <w:rFonts w:ascii="Arial" w:hAnsi="Arial" w:cs="Arial"/>
                <w:b/>
                <w:bCs/>
                <w:sz w:val="20"/>
              </w:rPr>
              <w:t xml:space="preserve">1. </w:t>
            </w:r>
          </w:p>
          <w:p w14:paraId="2800E721" w14:textId="77777777" w:rsidR="0049535C" w:rsidRDefault="0049535C" w:rsidP="009C7C8E">
            <w:pPr>
              <w:rPr>
                <w:rFonts w:ascii="Arial" w:hAnsi="Arial" w:cs="Arial"/>
                <w:b/>
                <w:bCs/>
                <w:sz w:val="20"/>
              </w:rPr>
            </w:pPr>
          </w:p>
          <w:p w14:paraId="45AFAB10" w14:textId="77777777" w:rsidR="0049535C" w:rsidRDefault="0049535C" w:rsidP="009C7C8E">
            <w:pPr>
              <w:rPr>
                <w:rFonts w:ascii="Arial" w:hAnsi="Arial" w:cs="Arial"/>
                <w:b/>
                <w:bCs/>
                <w:sz w:val="20"/>
              </w:rPr>
            </w:pPr>
          </w:p>
          <w:p w14:paraId="7F4268FD" w14:textId="77777777" w:rsidR="0049535C" w:rsidRDefault="0049535C" w:rsidP="009C7C8E">
            <w:pPr>
              <w:rPr>
                <w:rFonts w:ascii="Arial" w:hAnsi="Arial" w:cs="Arial"/>
                <w:b/>
                <w:bCs/>
                <w:sz w:val="20"/>
              </w:rPr>
            </w:pPr>
          </w:p>
          <w:p w14:paraId="31C2AC7E" w14:textId="77777777" w:rsidR="0049535C" w:rsidRDefault="0049535C" w:rsidP="009C7C8E">
            <w:pPr>
              <w:rPr>
                <w:rFonts w:ascii="Arial" w:hAnsi="Arial" w:cs="Arial"/>
                <w:b/>
                <w:bCs/>
                <w:sz w:val="20"/>
              </w:rPr>
            </w:pPr>
          </w:p>
          <w:p w14:paraId="14603DE9" w14:textId="77777777" w:rsidR="0049535C" w:rsidRDefault="0049535C" w:rsidP="009C7C8E">
            <w:pPr>
              <w:rPr>
                <w:rFonts w:ascii="Arial" w:hAnsi="Arial" w:cs="Arial"/>
                <w:b/>
                <w:bCs/>
                <w:sz w:val="20"/>
              </w:rPr>
            </w:pPr>
          </w:p>
          <w:p w14:paraId="4B33C8D8" w14:textId="77777777" w:rsidR="0049535C" w:rsidRDefault="0049535C" w:rsidP="009C7C8E">
            <w:pPr>
              <w:rPr>
                <w:rFonts w:ascii="Arial" w:hAnsi="Arial" w:cs="Arial"/>
                <w:b/>
                <w:bCs/>
                <w:sz w:val="20"/>
              </w:rPr>
            </w:pPr>
          </w:p>
          <w:p w14:paraId="1CACDEF6" w14:textId="77777777" w:rsidR="0049535C" w:rsidRDefault="0049535C" w:rsidP="009C7C8E">
            <w:pPr>
              <w:rPr>
                <w:rFonts w:ascii="Arial" w:hAnsi="Arial" w:cs="Arial"/>
                <w:b/>
                <w:bCs/>
                <w:sz w:val="20"/>
              </w:rPr>
            </w:pPr>
            <w:r>
              <w:rPr>
                <w:rFonts w:ascii="Arial" w:hAnsi="Arial" w:cs="Arial"/>
                <w:b/>
                <w:bCs/>
                <w:sz w:val="20"/>
              </w:rPr>
              <w:t xml:space="preserve">2. </w:t>
            </w:r>
          </w:p>
          <w:p w14:paraId="2EF24AB3" w14:textId="77777777" w:rsidR="0049535C" w:rsidRDefault="0049535C" w:rsidP="009C7C8E">
            <w:pPr>
              <w:rPr>
                <w:rFonts w:ascii="Arial" w:hAnsi="Arial" w:cs="Arial"/>
                <w:b/>
                <w:bCs/>
                <w:sz w:val="20"/>
              </w:rPr>
            </w:pPr>
          </w:p>
          <w:p w14:paraId="20288BDF" w14:textId="77777777" w:rsidR="0049535C" w:rsidRDefault="0049535C" w:rsidP="009C7C8E">
            <w:pPr>
              <w:rPr>
                <w:rFonts w:ascii="Arial" w:hAnsi="Arial" w:cs="Arial"/>
                <w:b/>
                <w:bCs/>
                <w:sz w:val="20"/>
              </w:rPr>
            </w:pPr>
          </w:p>
          <w:p w14:paraId="4E8AB17E" w14:textId="77777777" w:rsidR="0049535C" w:rsidRDefault="0049535C" w:rsidP="009C7C8E">
            <w:pPr>
              <w:rPr>
                <w:rFonts w:ascii="Arial" w:hAnsi="Arial" w:cs="Arial"/>
                <w:b/>
                <w:bCs/>
                <w:sz w:val="20"/>
              </w:rPr>
            </w:pPr>
          </w:p>
          <w:p w14:paraId="39C8138D" w14:textId="77777777" w:rsidR="0049535C" w:rsidRDefault="0049535C" w:rsidP="009C7C8E">
            <w:pPr>
              <w:rPr>
                <w:rFonts w:ascii="Arial" w:hAnsi="Arial" w:cs="Arial"/>
                <w:b/>
                <w:bCs/>
                <w:sz w:val="20"/>
              </w:rPr>
            </w:pPr>
          </w:p>
          <w:p w14:paraId="4BA2EDD3" w14:textId="77777777" w:rsidR="0049535C" w:rsidRDefault="0049535C" w:rsidP="009C7C8E">
            <w:pPr>
              <w:rPr>
                <w:rFonts w:ascii="Arial" w:hAnsi="Arial" w:cs="Arial"/>
                <w:b/>
                <w:bCs/>
                <w:sz w:val="20"/>
              </w:rPr>
            </w:pPr>
          </w:p>
          <w:p w14:paraId="448A9D2E" w14:textId="77777777" w:rsidR="0049535C" w:rsidRDefault="0049535C" w:rsidP="009C7C8E">
            <w:pPr>
              <w:rPr>
                <w:rFonts w:ascii="Arial" w:hAnsi="Arial" w:cs="Arial"/>
                <w:b/>
                <w:bCs/>
                <w:sz w:val="20"/>
              </w:rPr>
            </w:pPr>
          </w:p>
          <w:p w14:paraId="14BCCC46" w14:textId="77777777" w:rsidR="0049535C" w:rsidRDefault="0049535C" w:rsidP="009C7C8E">
            <w:pPr>
              <w:rPr>
                <w:rFonts w:ascii="Arial" w:hAnsi="Arial" w:cs="Arial"/>
                <w:b/>
                <w:bCs/>
                <w:sz w:val="20"/>
              </w:rPr>
            </w:pPr>
            <w:r>
              <w:rPr>
                <w:rFonts w:ascii="Arial" w:hAnsi="Arial" w:cs="Arial"/>
                <w:b/>
                <w:bCs/>
                <w:sz w:val="20"/>
              </w:rPr>
              <w:t xml:space="preserve">3. </w:t>
            </w:r>
          </w:p>
          <w:p w14:paraId="29F555C0" w14:textId="77777777" w:rsidR="0049535C" w:rsidRDefault="0049535C" w:rsidP="009C7C8E">
            <w:pPr>
              <w:rPr>
                <w:rFonts w:ascii="Arial" w:hAnsi="Arial" w:cs="Arial"/>
                <w:b/>
                <w:bCs/>
                <w:sz w:val="20"/>
              </w:rPr>
            </w:pPr>
          </w:p>
          <w:p w14:paraId="43E762B1" w14:textId="77777777" w:rsidR="0049535C" w:rsidRDefault="0049535C" w:rsidP="009C7C8E">
            <w:pPr>
              <w:rPr>
                <w:rFonts w:ascii="Arial" w:hAnsi="Arial" w:cs="Arial"/>
                <w:b/>
                <w:bCs/>
                <w:sz w:val="20"/>
              </w:rPr>
            </w:pPr>
          </w:p>
          <w:p w14:paraId="1EC20621" w14:textId="77777777" w:rsidR="0049535C" w:rsidRDefault="0049535C" w:rsidP="009C7C8E">
            <w:pPr>
              <w:rPr>
                <w:rFonts w:ascii="Arial" w:hAnsi="Arial" w:cs="Arial"/>
                <w:b/>
                <w:bCs/>
                <w:sz w:val="20"/>
              </w:rPr>
            </w:pPr>
          </w:p>
          <w:p w14:paraId="1471F410" w14:textId="77777777" w:rsidR="0049535C" w:rsidRDefault="0049535C" w:rsidP="009C7C8E">
            <w:pPr>
              <w:rPr>
                <w:rFonts w:ascii="Arial" w:hAnsi="Arial" w:cs="Arial"/>
                <w:b/>
                <w:bCs/>
                <w:sz w:val="20"/>
              </w:rPr>
            </w:pPr>
          </w:p>
          <w:p w14:paraId="72ACB5A5" w14:textId="77777777" w:rsidR="0049535C" w:rsidRDefault="0049535C" w:rsidP="009C7C8E">
            <w:pPr>
              <w:rPr>
                <w:rFonts w:ascii="Arial" w:hAnsi="Arial" w:cs="Arial"/>
                <w:b/>
                <w:bCs/>
                <w:sz w:val="20"/>
              </w:rPr>
            </w:pPr>
          </w:p>
          <w:p w14:paraId="66C15EBE" w14:textId="77777777" w:rsidR="0049535C" w:rsidRDefault="0049535C" w:rsidP="009C7C8E">
            <w:pPr>
              <w:rPr>
                <w:rFonts w:ascii="Arial" w:hAnsi="Arial" w:cs="Arial"/>
                <w:b/>
                <w:bCs/>
                <w:sz w:val="20"/>
              </w:rPr>
            </w:pPr>
          </w:p>
          <w:p w14:paraId="235C9D21" w14:textId="77777777" w:rsidR="0049535C" w:rsidRDefault="0049535C" w:rsidP="009C7C8E">
            <w:pPr>
              <w:rPr>
                <w:rFonts w:ascii="Arial" w:hAnsi="Arial" w:cs="Arial"/>
                <w:b/>
                <w:bCs/>
                <w:sz w:val="20"/>
              </w:rPr>
            </w:pPr>
          </w:p>
          <w:p w14:paraId="3304C95D" w14:textId="77777777" w:rsidR="0049535C" w:rsidRDefault="0049535C" w:rsidP="009C7C8E">
            <w:pPr>
              <w:rPr>
                <w:rFonts w:ascii="Arial" w:hAnsi="Arial" w:cs="Arial"/>
                <w:b/>
                <w:bCs/>
                <w:sz w:val="20"/>
              </w:rPr>
            </w:pPr>
          </w:p>
          <w:p w14:paraId="59ADCE79"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vAlign w:val="center"/>
          </w:tcPr>
          <w:p w14:paraId="7BD6E20D" w14:textId="77777777" w:rsidR="0049535C" w:rsidRDefault="0049535C" w:rsidP="009C7C8E">
            <w:pPr>
              <w:rPr>
                <w:rFonts w:ascii="Arial" w:hAnsi="Arial" w:cs="Arial"/>
                <w:b/>
                <w:bCs/>
                <w:sz w:val="20"/>
              </w:rPr>
            </w:pPr>
          </w:p>
        </w:tc>
        <w:tc>
          <w:tcPr>
            <w:tcW w:w="4536" w:type="dxa"/>
            <w:tcBorders>
              <w:top w:val="single" w:sz="4" w:space="0" w:color="auto"/>
              <w:left w:val="single" w:sz="4" w:space="0" w:color="auto"/>
              <w:bottom w:val="single" w:sz="4" w:space="0" w:color="auto"/>
              <w:right w:val="single" w:sz="4" w:space="0" w:color="auto"/>
            </w:tcBorders>
          </w:tcPr>
          <w:p w14:paraId="7DAB14B7" w14:textId="77777777" w:rsidR="0049535C" w:rsidRDefault="0049535C" w:rsidP="009C7C8E">
            <w:pPr>
              <w:rPr>
                <w:rFonts w:ascii="Arial" w:hAnsi="Arial" w:cs="Arial"/>
                <w:b/>
                <w:bCs/>
                <w:sz w:val="20"/>
              </w:rPr>
            </w:pPr>
            <w:r>
              <w:rPr>
                <w:rFonts w:ascii="Arial" w:hAnsi="Arial" w:cs="Arial"/>
                <w:b/>
                <w:bCs/>
                <w:sz w:val="20"/>
              </w:rPr>
              <w:t>WORK GOALS</w:t>
            </w:r>
          </w:p>
          <w:p w14:paraId="2746A465" w14:textId="77777777" w:rsidR="0049535C" w:rsidRDefault="0049535C" w:rsidP="009C7C8E">
            <w:pPr>
              <w:rPr>
                <w:rFonts w:ascii="Arial" w:hAnsi="Arial" w:cs="Arial"/>
                <w:b/>
                <w:bCs/>
                <w:sz w:val="20"/>
              </w:rPr>
            </w:pPr>
          </w:p>
          <w:p w14:paraId="5C1D9087" w14:textId="77777777" w:rsidR="0049535C" w:rsidRDefault="0049535C" w:rsidP="009C7C8E">
            <w:pPr>
              <w:rPr>
                <w:rFonts w:ascii="Arial" w:hAnsi="Arial" w:cs="Arial"/>
                <w:b/>
                <w:bCs/>
                <w:sz w:val="20"/>
              </w:rPr>
            </w:pPr>
            <w:r>
              <w:rPr>
                <w:rFonts w:ascii="Arial" w:hAnsi="Arial" w:cs="Arial"/>
                <w:b/>
                <w:bCs/>
                <w:sz w:val="20"/>
              </w:rPr>
              <w:t xml:space="preserve">1. </w:t>
            </w:r>
          </w:p>
          <w:p w14:paraId="753E8313" w14:textId="77777777" w:rsidR="0049535C" w:rsidRDefault="0049535C" w:rsidP="009C7C8E">
            <w:pPr>
              <w:rPr>
                <w:rFonts w:ascii="Arial" w:hAnsi="Arial" w:cs="Arial"/>
                <w:b/>
                <w:bCs/>
                <w:sz w:val="20"/>
              </w:rPr>
            </w:pPr>
          </w:p>
          <w:p w14:paraId="7A376FA7" w14:textId="77777777" w:rsidR="0049535C" w:rsidRDefault="0049535C" w:rsidP="009C7C8E">
            <w:pPr>
              <w:rPr>
                <w:rFonts w:ascii="Arial" w:hAnsi="Arial" w:cs="Arial"/>
                <w:b/>
                <w:bCs/>
                <w:sz w:val="20"/>
              </w:rPr>
            </w:pPr>
          </w:p>
          <w:p w14:paraId="3BC34E55" w14:textId="77777777" w:rsidR="0049535C" w:rsidRDefault="0049535C" w:rsidP="009C7C8E">
            <w:pPr>
              <w:rPr>
                <w:rFonts w:ascii="Arial" w:hAnsi="Arial" w:cs="Arial"/>
                <w:b/>
                <w:bCs/>
                <w:sz w:val="20"/>
              </w:rPr>
            </w:pPr>
          </w:p>
          <w:p w14:paraId="4EA0E5AD" w14:textId="77777777" w:rsidR="0049535C" w:rsidRDefault="0049535C" w:rsidP="009C7C8E">
            <w:pPr>
              <w:rPr>
                <w:rFonts w:ascii="Arial" w:hAnsi="Arial" w:cs="Arial"/>
                <w:b/>
                <w:bCs/>
                <w:sz w:val="20"/>
              </w:rPr>
            </w:pPr>
          </w:p>
          <w:p w14:paraId="0D97ECAD" w14:textId="77777777" w:rsidR="0049535C" w:rsidRDefault="0049535C" w:rsidP="009C7C8E">
            <w:pPr>
              <w:rPr>
                <w:rFonts w:ascii="Arial" w:hAnsi="Arial" w:cs="Arial"/>
                <w:b/>
                <w:bCs/>
                <w:sz w:val="20"/>
              </w:rPr>
            </w:pPr>
          </w:p>
          <w:p w14:paraId="185F5F9F" w14:textId="77777777" w:rsidR="0049535C" w:rsidRDefault="0049535C" w:rsidP="009C7C8E">
            <w:pPr>
              <w:rPr>
                <w:rFonts w:ascii="Arial" w:hAnsi="Arial" w:cs="Arial"/>
                <w:b/>
                <w:bCs/>
                <w:sz w:val="20"/>
              </w:rPr>
            </w:pPr>
          </w:p>
          <w:p w14:paraId="1DE42823" w14:textId="77777777" w:rsidR="0049535C" w:rsidRDefault="0049535C" w:rsidP="009C7C8E">
            <w:pPr>
              <w:rPr>
                <w:rFonts w:ascii="Arial" w:hAnsi="Arial" w:cs="Arial"/>
                <w:b/>
                <w:bCs/>
                <w:sz w:val="20"/>
              </w:rPr>
            </w:pPr>
            <w:r>
              <w:rPr>
                <w:rFonts w:ascii="Arial" w:hAnsi="Arial" w:cs="Arial"/>
                <w:b/>
                <w:bCs/>
                <w:sz w:val="20"/>
              </w:rPr>
              <w:t xml:space="preserve">2. </w:t>
            </w:r>
          </w:p>
          <w:p w14:paraId="54E4843B" w14:textId="77777777" w:rsidR="0049535C" w:rsidRDefault="0049535C" w:rsidP="009C7C8E">
            <w:pPr>
              <w:rPr>
                <w:rFonts w:ascii="Arial" w:hAnsi="Arial" w:cs="Arial"/>
                <w:b/>
                <w:bCs/>
                <w:sz w:val="20"/>
              </w:rPr>
            </w:pPr>
          </w:p>
          <w:p w14:paraId="5DB1AA24" w14:textId="77777777" w:rsidR="0049535C" w:rsidRDefault="0049535C" w:rsidP="009C7C8E">
            <w:pPr>
              <w:rPr>
                <w:rFonts w:ascii="Arial" w:hAnsi="Arial" w:cs="Arial"/>
                <w:b/>
                <w:bCs/>
                <w:sz w:val="20"/>
              </w:rPr>
            </w:pPr>
          </w:p>
          <w:p w14:paraId="03D917B3" w14:textId="77777777" w:rsidR="0049535C" w:rsidRDefault="0049535C" w:rsidP="009C7C8E">
            <w:pPr>
              <w:rPr>
                <w:rFonts w:ascii="Arial" w:hAnsi="Arial" w:cs="Arial"/>
                <w:b/>
                <w:bCs/>
                <w:sz w:val="20"/>
              </w:rPr>
            </w:pPr>
          </w:p>
          <w:p w14:paraId="3A6EE1BB" w14:textId="77777777" w:rsidR="0049535C" w:rsidRDefault="0049535C" w:rsidP="009C7C8E">
            <w:pPr>
              <w:rPr>
                <w:rFonts w:ascii="Arial" w:hAnsi="Arial" w:cs="Arial"/>
                <w:b/>
                <w:bCs/>
                <w:sz w:val="20"/>
              </w:rPr>
            </w:pPr>
          </w:p>
          <w:p w14:paraId="4AD68326" w14:textId="77777777" w:rsidR="0049535C" w:rsidRDefault="0049535C" w:rsidP="009C7C8E">
            <w:pPr>
              <w:rPr>
                <w:rFonts w:ascii="Arial" w:hAnsi="Arial" w:cs="Arial"/>
                <w:b/>
                <w:bCs/>
                <w:sz w:val="20"/>
              </w:rPr>
            </w:pPr>
          </w:p>
          <w:p w14:paraId="227215D5" w14:textId="77777777" w:rsidR="0049535C" w:rsidRDefault="0049535C" w:rsidP="009C7C8E">
            <w:pPr>
              <w:rPr>
                <w:rFonts w:ascii="Arial" w:hAnsi="Arial" w:cs="Arial"/>
                <w:b/>
                <w:bCs/>
                <w:sz w:val="20"/>
              </w:rPr>
            </w:pPr>
          </w:p>
          <w:p w14:paraId="0DBC5BBB" w14:textId="77777777" w:rsidR="0049535C" w:rsidRDefault="0049535C" w:rsidP="009C7C8E">
            <w:pPr>
              <w:rPr>
                <w:rFonts w:ascii="Arial" w:hAnsi="Arial" w:cs="Arial"/>
                <w:b/>
                <w:bCs/>
                <w:sz w:val="20"/>
              </w:rPr>
            </w:pPr>
            <w:r>
              <w:rPr>
                <w:rFonts w:ascii="Arial" w:hAnsi="Arial" w:cs="Arial"/>
                <w:b/>
                <w:bCs/>
                <w:sz w:val="20"/>
              </w:rPr>
              <w:t xml:space="preserve">3. </w:t>
            </w:r>
          </w:p>
        </w:tc>
      </w:tr>
    </w:tbl>
    <w:p w14:paraId="437E3E26" w14:textId="77777777" w:rsidR="0049535C" w:rsidRDefault="0049535C" w:rsidP="0049535C">
      <w:pPr>
        <w:rPr>
          <w:rFonts w:ascii="Arial Rounded MT Bold" w:hAnsi="Arial Rounded MT Bold"/>
          <w:sz w:val="40"/>
        </w:rPr>
      </w:pPr>
    </w:p>
    <w:p w14:paraId="51CAC6A6" w14:textId="77777777" w:rsidR="00DF1798" w:rsidRDefault="00DF1798" w:rsidP="00DF1798">
      <w:r w:rsidRPr="00DF1798">
        <w:rPr>
          <w:rFonts w:asciiTheme="majorHAnsi" w:hAnsiTheme="majorHAnsi"/>
          <w:b/>
          <w:bCs/>
          <w:sz w:val="36"/>
        </w:rPr>
        <w:t>KRA #4:</w:t>
      </w:r>
      <w:r w:rsidRPr="00DF1798">
        <w:rPr>
          <w:sz w:val="28"/>
        </w:rPr>
        <w:t xml:space="preserve"> </w:t>
      </w:r>
      <w:r>
        <w:t>______________________________________________________________________</w:t>
      </w:r>
    </w:p>
    <w:p w14:paraId="6B33BEC5" w14:textId="77777777" w:rsidR="00761111" w:rsidRDefault="00761111" w:rsidP="00761111"/>
    <w:p w14:paraId="3B2A7E0F" w14:textId="77777777" w:rsidR="00761111" w:rsidRDefault="00761111" w:rsidP="00761111">
      <w:r>
        <w:rPr>
          <w:rFonts w:ascii="Arial" w:hAnsi="Arial" w:cs="Arial"/>
        </w:rPr>
        <w:t>Descriptive Statement</w:t>
      </w:r>
      <w:r>
        <w:t xml:space="preserve"> ____________________________________________________________</w:t>
      </w:r>
    </w:p>
    <w:p w14:paraId="6832CDE7" w14:textId="77777777" w:rsidR="00761111" w:rsidRDefault="00761111" w:rsidP="00761111"/>
    <w:p w14:paraId="00120990" w14:textId="77777777" w:rsidR="00761111" w:rsidRDefault="00761111" w:rsidP="00761111">
      <w:r>
        <w:t>________________________________________________________________________________</w:t>
      </w:r>
    </w:p>
    <w:p w14:paraId="4F058957" w14:textId="77777777" w:rsidR="00761111" w:rsidRDefault="00761111" w:rsidP="00761111"/>
    <w:p w14:paraId="2272B902" w14:textId="77777777" w:rsidR="00761111" w:rsidRDefault="00761111" w:rsidP="00761111">
      <w:r>
        <w:t>________________________________________________________________________________</w:t>
      </w:r>
    </w:p>
    <w:p w14:paraId="5D231E4E" w14:textId="77777777" w:rsidR="0049535C" w:rsidRDefault="0049535C" w:rsidP="0049535C">
      <w:pPr>
        <w:pStyle w:val="Heading1"/>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Look w:val="0000" w:firstRow="0" w:lastRow="0" w:firstColumn="0" w:lastColumn="0" w:noHBand="0" w:noVBand="0"/>
      </w:tblPr>
      <w:tblGrid>
        <w:gridCol w:w="4536"/>
        <w:gridCol w:w="567"/>
        <w:gridCol w:w="4536"/>
      </w:tblGrid>
      <w:tr w:rsidR="0049535C" w14:paraId="02627A19"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274E82C2" w14:textId="77777777" w:rsidR="0049535C" w:rsidRDefault="0049535C" w:rsidP="009C7C8E">
            <w:pPr>
              <w:rPr>
                <w:rFonts w:ascii="Arial" w:hAnsi="Arial" w:cs="Arial"/>
                <w:b/>
                <w:bCs/>
                <w:sz w:val="20"/>
              </w:rPr>
            </w:pPr>
            <w:r>
              <w:rPr>
                <w:rFonts w:ascii="Arial" w:hAnsi="Arial" w:cs="Arial"/>
                <w:b/>
                <w:bCs/>
                <w:sz w:val="20"/>
              </w:rPr>
              <w:t>STRENGTHS:</w:t>
            </w:r>
          </w:p>
          <w:p w14:paraId="09FB1FF3" w14:textId="77777777" w:rsidR="0049535C" w:rsidRDefault="0049535C" w:rsidP="009C7C8E">
            <w:pPr>
              <w:rPr>
                <w:rFonts w:ascii="Arial" w:hAnsi="Arial" w:cs="Arial"/>
                <w:b/>
                <w:bCs/>
                <w:sz w:val="20"/>
              </w:rPr>
            </w:pPr>
          </w:p>
          <w:p w14:paraId="02056E18" w14:textId="77777777" w:rsidR="0049535C" w:rsidRDefault="0049535C" w:rsidP="009C7C8E">
            <w:pPr>
              <w:rPr>
                <w:rFonts w:ascii="Arial" w:hAnsi="Arial" w:cs="Arial"/>
                <w:b/>
                <w:bCs/>
                <w:sz w:val="20"/>
              </w:rPr>
            </w:pPr>
          </w:p>
          <w:p w14:paraId="255D46C4" w14:textId="77777777" w:rsidR="0049535C" w:rsidRDefault="0049535C" w:rsidP="009C7C8E">
            <w:pPr>
              <w:rPr>
                <w:rFonts w:ascii="Arial" w:hAnsi="Arial" w:cs="Arial"/>
                <w:b/>
                <w:bCs/>
                <w:sz w:val="20"/>
              </w:rPr>
            </w:pPr>
          </w:p>
          <w:p w14:paraId="0670A1F4" w14:textId="77777777" w:rsidR="0049535C" w:rsidRDefault="0049535C" w:rsidP="009C7C8E">
            <w:pPr>
              <w:rPr>
                <w:rFonts w:ascii="Arial" w:hAnsi="Arial" w:cs="Arial"/>
                <w:b/>
                <w:bCs/>
                <w:sz w:val="20"/>
              </w:rPr>
            </w:pPr>
          </w:p>
          <w:p w14:paraId="2A01C277" w14:textId="77777777" w:rsidR="0049535C" w:rsidRDefault="0049535C" w:rsidP="009C7C8E">
            <w:pPr>
              <w:rPr>
                <w:rFonts w:ascii="Arial" w:hAnsi="Arial" w:cs="Arial"/>
                <w:b/>
                <w:bCs/>
                <w:sz w:val="20"/>
              </w:rPr>
            </w:pPr>
          </w:p>
          <w:p w14:paraId="208E2B3F" w14:textId="77777777" w:rsidR="0049535C" w:rsidRDefault="0049535C" w:rsidP="009C7C8E">
            <w:pPr>
              <w:rPr>
                <w:rFonts w:ascii="Arial" w:hAnsi="Arial" w:cs="Arial"/>
                <w:b/>
                <w:bCs/>
                <w:sz w:val="20"/>
              </w:rPr>
            </w:pPr>
          </w:p>
          <w:p w14:paraId="091DC577"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562D14D6" w14:textId="77777777" w:rsidR="0049535C" w:rsidRDefault="0049535C" w:rsidP="009C7C8E">
            <w:pPr>
              <w:ind w:left="113" w:right="113"/>
              <w:rPr>
                <w:rFonts w:ascii="Arial" w:hAnsi="Arial" w:cs="Arial"/>
                <w:b/>
                <w:bCs/>
                <w:sz w:val="20"/>
              </w:rPr>
            </w:pPr>
            <w:r>
              <w:rPr>
                <w:rFonts w:ascii="Arial" w:hAnsi="Arial" w:cs="Arial"/>
                <w:b/>
                <w:bCs/>
                <w:sz w:val="20"/>
              </w:rPr>
              <w:t>PRESENT</w:t>
            </w:r>
          </w:p>
        </w:tc>
        <w:tc>
          <w:tcPr>
            <w:tcW w:w="4536" w:type="dxa"/>
            <w:tcBorders>
              <w:top w:val="single" w:sz="4" w:space="0" w:color="auto"/>
              <w:left w:val="single" w:sz="4" w:space="0" w:color="auto"/>
              <w:bottom w:val="single" w:sz="4" w:space="0" w:color="auto"/>
              <w:right w:val="single" w:sz="4" w:space="0" w:color="auto"/>
            </w:tcBorders>
          </w:tcPr>
          <w:p w14:paraId="1A852ED6" w14:textId="77777777" w:rsidR="0049535C" w:rsidRDefault="0049535C" w:rsidP="009C7C8E">
            <w:pPr>
              <w:rPr>
                <w:rFonts w:ascii="Arial" w:hAnsi="Arial" w:cs="Arial"/>
                <w:b/>
                <w:bCs/>
                <w:sz w:val="20"/>
              </w:rPr>
            </w:pPr>
            <w:r>
              <w:rPr>
                <w:rFonts w:ascii="Arial" w:hAnsi="Arial" w:cs="Arial"/>
                <w:b/>
                <w:bCs/>
                <w:sz w:val="20"/>
              </w:rPr>
              <w:t>WEAKNESSES</w:t>
            </w:r>
          </w:p>
        </w:tc>
      </w:tr>
      <w:tr w:rsidR="0049535C" w14:paraId="1554492E" w14:textId="77777777" w:rsidTr="009C7C8E">
        <w:trPr>
          <w:jc w:val="center"/>
        </w:trPr>
        <w:tc>
          <w:tcPr>
            <w:tcW w:w="4536" w:type="dxa"/>
            <w:tcBorders>
              <w:top w:val="single" w:sz="4" w:space="0" w:color="auto"/>
              <w:left w:val="nil"/>
              <w:bottom w:val="single" w:sz="4" w:space="0" w:color="auto"/>
              <w:right w:val="nil"/>
            </w:tcBorders>
          </w:tcPr>
          <w:p w14:paraId="16F2C6F5"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7AC76F7B"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500CC7A8" w14:textId="77777777" w:rsidR="0049535C" w:rsidRDefault="0049535C" w:rsidP="009C7C8E">
            <w:pPr>
              <w:rPr>
                <w:rFonts w:ascii="Arial" w:hAnsi="Arial" w:cs="Arial"/>
                <w:b/>
                <w:bCs/>
                <w:sz w:val="20"/>
              </w:rPr>
            </w:pPr>
          </w:p>
        </w:tc>
      </w:tr>
      <w:tr w:rsidR="0049535C" w14:paraId="4AE94426"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5D8838AF" w14:textId="77777777" w:rsidR="0049535C" w:rsidRDefault="0049535C" w:rsidP="009C7C8E">
            <w:pPr>
              <w:rPr>
                <w:rFonts w:ascii="Arial" w:hAnsi="Arial" w:cs="Arial"/>
                <w:b/>
                <w:bCs/>
                <w:sz w:val="20"/>
              </w:rPr>
            </w:pPr>
            <w:r>
              <w:rPr>
                <w:rFonts w:ascii="Arial" w:hAnsi="Arial" w:cs="Arial"/>
                <w:b/>
                <w:bCs/>
                <w:sz w:val="20"/>
              </w:rPr>
              <w:t>OPPORTUNITIES</w:t>
            </w:r>
          </w:p>
          <w:p w14:paraId="4DF37CA5" w14:textId="77777777" w:rsidR="0049535C" w:rsidRDefault="0049535C" w:rsidP="009C7C8E">
            <w:pPr>
              <w:rPr>
                <w:rFonts w:ascii="Arial" w:hAnsi="Arial" w:cs="Arial"/>
                <w:b/>
                <w:bCs/>
                <w:sz w:val="20"/>
              </w:rPr>
            </w:pPr>
          </w:p>
          <w:p w14:paraId="1101B570" w14:textId="77777777" w:rsidR="0049535C" w:rsidRDefault="0049535C" w:rsidP="009C7C8E">
            <w:pPr>
              <w:rPr>
                <w:rFonts w:ascii="Arial" w:hAnsi="Arial" w:cs="Arial"/>
                <w:b/>
                <w:bCs/>
                <w:sz w:val="20"/>
              </w:rPr>
            </w:pPr>
          </w:p>
          <w:p w14:paraId="099A47F5" w14:textId="77777777" w:rsidR="0049535C" w:rsidRDefault="0049535C" w:rsidP="009C7C8E">
            <w:pPr>
              <w:rPr>
                <w:rFonts w:ascii="Arial" w:hAnsi="Arial" w:cs="Arial"/>
                <w:b/>
                <w:bCs/>
                <w:sz w:val="20"/>
              </w:rPr>
            </w:pPr>
          </w:p>
          <w:p w14:paraId="7EC7334E" w14:textId="77777777" w:rsidR="0049535C" w:rsidRDefault="0049535C" w:rsidP="009C7C8E">
            <w:pPr>
              <w:rPr>
                <w:rFonts w:ascii="Arial" w:hAnsi="Arial" w:cs="Arial"/>
                <w:b/>
                <w:bCs/>
                <w:sz w:val="20"/>
              </w:rPr>
            </w:pPr>
          </w:p>
          <w:p w14:paraId="3B08251B" w14:textId="77777777" w:rsidR="0049535C" w:rsidRDefault="0049535C" w:rsidP="009C7C8E">
            <w:pPr>
              <w:rPr>
                <w:rFonts w:ascii="Arial" w:hAnsi="Arial" w:cs="Arial"/>
                <w:b/>
                <w:bCs/>
                <w:sz w:val="20"/>
              </w:rPr>
            </w:pPr>
          </w:p>
          <w:p w14:paraId="42845AB2" w14:textId="77777777" w:rsidR="0049535C" w:rsidRDefault="0049535C" w:rsidP="009C7C8E">
            <w:pPr>
              <w:rPr>
                <w:rFonts w:ascii="Arial" w:hAnsi="Arial" w:cs="Arial"/>
                <w:b/>
                <w:bCs/>
                <w:sz w:val="20"/>
              </w:rPr>
            </w:pPr>
          </w:p>
          <w:p w14:paraId="6A9828FE"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6A69794E" w14:textId="77777777" w:rsidR="0049535C" w:rsidRDefault="0049535C" w:rsidP="009C7C8E">
            <w:pPr>
              <w:ind w:left="113" w:right="113"/>
              <w:rPr>
                <w:rFonts w:ascii="Arial" w:hAnsi="Arial" w:cs="Arial"/>
                <w:b/>
                <w:bCs/>
                <w:sz w:val="20"/>
              </w:rPr>
            </w:pPr>
            <w:r>
              <w:rPr>
                <w:rFonts w:ascii="Arial" w:hAnsi="Arial" w:cs="Arial"/>
                <w:b/>
                <w:bCs/>
                <w:sz w:val="20"/>
              </w:rPr>
              <w:t>FUTURE</w:t>
            </w:r>
          </w:p>
        </w:tc>
        <w:tc>
          <w:tcPr>
            <w:tcW w:w="4536" w:type="dxa"/>
            <w:tcBorders>
              <w:top w:val="single" w:sz="4" w:space="0" w:color="auto"/>
              <w:left w:val="single" w:sz="4" w:space="0" w:color="auto"/>
              <w:bottom w:val="single" w:sz="4" w:space="0" w:color="auto"/>
              <w:right w:val="single" w:sz="4" w:space="0" w:color="auto"/>
            </w:tcBorders>
          </w:tcPr>
          <w:p w14:paraId="6B5F87CA" w14:textId="77777777" w:rsidR="0049535C" w:rsidRDefault="0049535C" w:rsidP="009C7C8E">
            <w:pPr>
              <w:rPr>
                <w:rFonts w:ascii="Arial" w:hAnsi="Arial" w:cs="Arial"/>
                <w:b/>
                <w:bCs/>
                <w:sz w:val="20"/>
              </w:rPr>
            </w:pPr>
            <w:r>
              <w:rPr>
                <w:rFonts w:ascii="Arial" w:hAnsi="Arial" w:cs="Arial"/>
                <w:b/>
                <w:bCs/>
                <w:sz w:val="20"/>
              </w:rPr>
              <w:t>THREATS:</w:t>
            </w:r>
          </w:p>
        </w:tc>
      </w:tr>
      <w:tr w:rsidR="0049535C" w14:paraId="4CFC1C2F" w14:textId="77777777" w:rsidTr="009C7C8E">
        <w:trPr>
          <w:jc w:val="center"/>
        </w:trPr>
        <w:tc>
          <w:tcPr>
            <w:tcW w:w="4536" w:type="dxa"/>
            <w:tcBorders>
              <w:top w:val="single" w:sz="4" w:space="0" w:color="auto"/>
              <w:left w:val="nil"/>
              <w:bottom w:val="single" w:sz="4" w:space="0" w:color="auto"/>
              <w:right w:val="nil"/>
            </w:tcBorders>
          </w:tcPr>
          <w:p w14:paraId="71E831B4"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73C7C6AA"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521D66C3" w14:textId="77777777" w:rsidR="0049535C" w:rsidRDefault="0049535C" w:rsidP="009C7C8E">
            <w:pPr>
              <w:rPr>
                <w:rFonts w:ascii="Arial" w:hAnsi="Arial" w:cs="Arial"/>
                <w:b/>
                <w:bCs/>
                <w:sz w:val="20"/>
              </w:rPr>
            </w:pPr>
          </w:p>
        </w:tc>
      </w:tr>
      <w:tr w:rsidR="0049535C" w14:paraId="4CE9C7A8" w14:textId="77777777" w:rsidTr="009C7C8E">
        <w:trPr>
          <w:jc w:val="center"/>
        </w:trPr>
        <w:tc>
          <w:tcPr>
            <w:tcW w:w="4536" w:type="dxa"/>
            <w:tcBorders>
              <w:top w:val="single" w:sz="4" w:space="0" w:color="auto"/>
              <w:left w:val="single" w:sz="4" w:space="0" w:color="auto"/>
              <w:bottom w:val="single" w:sz="4" w:space="0" w:color="auto"/>
              <w:right w:val="single" w:sz="4" w:space="0" w:color="auto"/>
            </w:tcBorders>
            <w:tcMar>
              <w:top w:w="85" w:type="dxa"/>
            </w:tcMar>
          </w:tcPr>
          <w:p w14:paraId="7ED20CA4" w14:textId="77777777" w:rsidR="0049535C" w:rsidRDefault="0049535C" w:rsidP="009C7C8E">
            <w:pPr>
              <w:rPr>
                <w:rFonts w:ascii="Arial" w:hAnsi="Arial" w:cs="Arial"/>
                <w:b/>
                <w:bCs/>
                <w:sz w:val="20"/>
              </w:rPr>
            </w:pPr>
            <w:r>
              <w:rPr>
                <w:rFonts w:ascii="Arial" w:hAnsi="Arial" w:cs="Arial"/>
                <w:b/>
                <w:bCs/>
                <w:sz w:val="20"/>
              </w:rPr>
              <w:t>FAITH GOALS</w:t>
            </w:r>
          </w:p>
          <w:p w14:paraId="5B3BDA0D" w14:textId="77777777" w:rsidR="0049535C" w:rsidRDefault="0049535C" w:rsidP="009C7C8E">
            <w:pPr>
              <w:rPr>
                <w:rFonts w:ascii="Arial" w:hAnsi="Arial" w:cs="Arial"/>
                <w:b/>
                <w:bCs/>
                <w:sz w:val="20"/>
              </w:rPr>
            </w:pPr>
          </w:p>
          <w:p w14:paraId="222902E9" w14:textId="77777777" w:rsidR="0049535C" w:rsidRDefault="0049535C" w:rsidP="009C7C8E">
            <w:pPr>
              <w:rPr>
                <w:rFonts w:ascii="Arial" w:hAnsi="Arial" w:cs="Arial"/>
                <w:b/>
                <w:bCs/>
                <w:sz w:val="20"/>
              </w:rPr>
            </w:pPr>
            <w:r>
              <w:rPr>
                <w:rFonts w:ascii="Arial" w:hAnsi="Arial" w:cs="Arial"/>
                <w:b/>
                <w:bCs/>
                <w:sz w:val="20"/>
              </w:rPr>
              <w:t xml:space="preserve">1. </w:t>
            </w:r>
          </w:p>
          <w:p w14:paraId="1A61647C" w14:textId="77777777" w:rsidR="0049535C" w:rsidRDefault="0049535C" w:rsidP="009C7C8E">
            <w:pPr>
              <w:rPr>
                <w:rFonts w:ascii="Arial" w:hAnsi="Arial" w:cs="Arial"/>
                <w:b/>
                <w:bCs/>
                <w:sz w:val="20"/>
              </w:rPr>
            </w:pPr>
          </w:p>
          <w:p w14:paraId="2558B999" w14:textId="77777777" w:rsidR="0049535C" w:rsidRDefault="0049535C" w:rsidP="009C7C8E">
            <w:pPr>
              <w:rPr>
                <w:rFonts w:ascii="Arial" w:hAnsi="Arial" w:cs="Arial"/>
                <w:b/>
                <w:bCs/>
                <w:sz w:val="20"/>
              </w:rPr>
            </w:pPr>
          </w:p>
          <w:p w14:paraId="57D4E02C" w14:textId="77777777" w:rsidR="0049535C" w:rsidRDefault="0049535C" w:rsidP="009C7C8E">
            <w:pPr>
              <w:rPr>
                <w:rFonts w:ascii="Arial" w:hAnsi="Arial" w:cs="Arial"/>
                <w:b/>
                <w:bCs/>
                <w:sz w:val="20"/>
              </w:rPr>
            </w:pPr>
          </w:p>
          <w:p w14:paraId="1CA8DDAA" w14:textId="77777777" w:rsidR="0049535C" w:rsidRDefault="0049535C" w:rsidP="009C7C8E">
            <w:pPr>
              <w:rPr>
                <w:rFonts w:ascii="Arial" w:hAnsi="Arial" w:cs="Arial"/>
                <w:b/>
                <w:bCs/>
                <w:sz w:val="20"/>
              </w:rPr>
            </w:pPr>
          </w:p>
          <w:p w14:paraId="154C88E5" w14:textId="77777777" w:rsidR="0049535C" w:rsidRDefault="0049535C" w:rsidP="009C7C8E">
            <w:pPr>
              <w:rPr>
                <w:rFonts w:ascii="Arial" w:hAnsi="Arial" w:cs="Arial"/>
                <w:b/>
                <w:bCs/>
                <w:sz w:val="20"/>
              </w:rPr>
            </w:pPr>
          </w:p>
          <w:p w14:paraId="342C6D45" w14:textId="77777777" w:rsidR="0049535C" w:rsidRDefault="0049535C" w:rsidP="009C7C8E">
            <w:pPr>
              <w:rPr>
                <w:rFonts w:ascii="Arial" w:hAnsi="Arial" w:cs="Arial"/>
                <w:b/>
                <w:bCs/>
                <w:sz w:val="20"/>
              </w:rPr>
            </w:pPr>
          </w:p>
          <w:p w14:paraId="2768ACC3" w14:textId="77777777" w:rsidR="0049535C" w:rsidRDefault="0049535C" w:rsidP="009C7C8E">
            <w:pPr>
              <w:rPr>
                <w:rFonts w:ascii="Arial" w:hAnsi="Arial" w:cs="Arial"/>
                <w:b/>
                <w:bCs/>
                <w:sz w:val="20"/>
              </w:rPr>
            </w:pPr>
            <w:r>
              <w:rPr>
                <w:rFonts w:ascii="Arial" w:hAnsi="Arial" w:cs="Arial"/>
                <w:b/>
                <w:bCs/>
                <w:sz w:val="20"/>
              </w:rPr>
              <w:t xml:space="preserve">2. </w:t>
            </w:r>
          </w:p>
          <w:p w14:paraId="75B86D42" w14:textId="77777777" w:rsidR="0049535C" w:rsidRDefault="0049535C" w:rsidP="009C7C8E">
            <w:pPr>
              <w:rPr>
                <w:rFonts w:ascii="Arial" w:hAnsi="Arial" w:cs="Arial"/>
                <w:b/>
                <w:bCs/>
                <w:sz w:val="20"/>
              </w:rPr>
            </w:pPr>
          </w:p>
          <w:p w14:paraId="3F447490" w14:textId="77777777" w:rsidR="0049535C" w:rsidRDefault="0049535C" w:rsidP="009C7C8E">
            <w:pPr>
              <w:rPr>
                <w:rFonts w:ascii="Arial" w:hAnsi="Arial" w:cs="Arial"/>
                <w:b/>
                <w:bCs/>
                <w:sz w:val="20"/>
              </w:rPr>
            </w:pPr>
          </w:p>
          <w:p w14:paraId="40388E41" w14:textId="77777777" w:rsidR="0049535C" w:rsidRDefault="0049535C" w:rsidP="009C7C8E">
            <w:pPr>
              <w:rPr>
                <w:rFonts w:ascii="Arial" w:hAnsi="Arial" w:cs="Arial"/>
                <w:b/>
                <w:bCs/>
                <w:sz w:val="20"/>
              </w:rPr>
            </w:pPr>
          </w:p>
          <w:p w14:paraId="54B63A90" w14:textId="77777777" w:rsidR="0049535C" w:rsidRDefault="0049535C" w:rsidP="009C7C8E">
            <w:pPr>
              <w:rPr>
                <w:rFonts w:ascii="Arial" w:hAnsi="Arial" w:cs="Arial"/>
                <w:b/>
                <w:bCs/>
                <w:sz w:val="20"/>
              </w:rPr>
            </w:pPr>
          </w:p>
          <w:p w14:paraId="6DF1962E" w14:textId="77777777" w:rsidR="0049535C" w:rsidRDefault="0049535C" w:rsidP="009C7C8E">
            <w:pPr>
              <w:rPr>
                <w:rFonts w:ascii="Arial" w:hAnsi="Arial" w:cs="Arial"/>
                <w:b/>
                <w:bCs/>
                <w:sz w:val="20"/>
              </w:rPr>
            </w:pPr>
          </w:p>
          <w:p w14:paraId="681B43D1" w14:textId="77777777" w:rsidR="0049535C" w:rsidRDefault="0049535C" w:rsidP="009C7C8E">
            <w:pPr>
              <w:rPr>
                <w:rFonts w:ascii="Arial" w:hAnsi="Arial" w:cs="Arial"/>
                <w:b/>
                <w:bCs/>
                <w:sz w:val="20"/>
              </w:rPr>
            </w:pPr>
          </w:p>
          <w:p w14:paraId="79059259" w14:textId="77777777" w:rsidR="0049535C" w:rsidRDefault="0049535C" w:rsidP="009C7C8E">
            <w:pPr>
              <w:rPr>
                <w:rFonts w:ascii="Arial" w:hAnsi="Arial" w:cs="Arial"/>
                <w:b/>
                <w:bCs/>
                <w:sz w:val="20"/>
              </w:rPr>
            </w:pPr>
            <w:r>
              <w:rPr>
                <w:rFonts w:ascii="Arial" w:hAnsi="Arial" w:cs="Arial"/>
                <w:b/>
                <w:bCs/>
                <w:sz w:val="20"/>
              </w:rPr>
              <w:t xml:space="preserve">3. </w:t>
            </w:r>
          </w:p>
          <w:p w14:paraId="65CC4FF9" w14:textId="77777777" w:rsidR="0049535C" w:rsidRDefault="0049535C" w:rsidP="009C7C8E">
            <w:pPr>
              <w:rPr>
                <w:rFonts w:ascii="Arial" w:hAnsi="Arial" w:cs="Arial"/>
                <w:b/>
                <w:bCs/>
                <w:sz w:val="20"/>
              </w:rPr>
            </w:pPr>
          </w:p>
          <w:p w14:paraId="6A24F62C" w14:textId="77777777" w:rsidR="0049535C" w:rsidRDefault="0049535C" w:rsidP="009C7C8E">
            <w:pPr>
              <w:rPr>
                <w:rFonts w:ascii="Arial" w:hAnsi="Arial" w:cs="Arial"/>
                <w:b/>
                <w:bCs/>
                <w:sz w:val="20"/>
              </w:rPr>
            </w:pPr>
          </w:p>
          <w:p w14:paraId="2704D359" w14:textId="77777777" w:rsidR="0049535C" w:rsidRDefault="0049535C" w:rsidP="009C7C8E">
            <w:pPr>
              <w:rPr>
                <w:rFonts w:ascii="Arial" w:hAnsi="Arial" w:cs="Arial"/>
                <w:b/>
                <w:bCs/>
                <w:sz w:val="20"/>
              </w:rPr>
            </w:pPr>
          </w:p>
          <w:p w14:paraId="7F2CBD3E" w14:textId="77777777" w:rsidR="0049535C" w:rsidRDefault="0049535C" w:rsidP="009C7C8E">
            <w:pPr>
              <w:rPr>
                <w:rFonts w:ascii="Arial" w:hAnsi="Arial" w:cs="Arial"/>
                <w:b/>
                <w:bCs/>
                <w:sz w:val="20"/>
              </w:rPr>
            </w:pPr>
          </w:p>
          <w:p w14:paraId="7264F166" w14:textId="77777777" w:rsidR="0049535C" w:rsidRDefault="0049535C" w:rsidP="009C7C8E">
            <w:pPr>
              <w:rPr>
                <w:rFonts w:ascii="Arial" w:hAnsi="Arial" w:cs="Arial"/>
                <w:b/>
                <w:bCs/>
                <w:sz w:val="20"/>
              </w:rPr>
            </w:pPr>
          </w:p>
          <w:p w14:paraId="258DDC41" w14:textId="77777777" w:rsidR="0049535C" w:rsidRDefault="0049535C" w:rsidP="009C7C8E">
            <w:pPr>
              <w:rPr>
                <w:rFonts w:ascii="Arial" w:hAnsi="Arial" w:cs="Arial"/>
                <w:b/>
                <w:bCs/>
                <w:sz w:val="20"/>
              </w:rPr>
            </w:pPr>
          </w:p>
          <w:p w14:paraId="4E476960" w14:textId="77777777" w:rsidR="0049535C" w:rsidRDefault="0049535C" w:rsidP="009C7C8E">
            <w:pPr>
              <w:rPr>
                <w:rFonts w:ascii="Arial" w:hAnsi="Arial" w:cs="Arial"/>
                <w:b/>
                <w:bCs/>
                <w:sz w:val="20"/>
              </w:rPr>
            </w:pPr>
          </w:p>
          <w:p w14:paraId="24A277D2" w14:textId="77777777" w:rsidR="0049535C" w:rsidRDefault="0049535C" w:rsidP="009C7C8E">
            <w:pPr>
              <w:rPr>
                <w:rFonts w:ascii="Arial" w:hAnsi="Arial" w:cs="Arial"/>
                <w:b/>
                <w:bCs/>
                <w:sz w:val="20"/>
              </w:rPr>
            </w:pPr>
          </w:p>
          <w:p w14:paraId="07DB7501"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vAlign w:val="center"/>
          </w:tcPr>
          <w:p w14:paraId="0924664F" w14:textId="77777777" w:rsidR="0049535C" w:rsidRDefault="0049535C" w:rsidP="009C7C8E">
            <w:pPr>
              <w:rPr>
                <w:rFonts w:ascii="Arial" w:hAnsi="Arial" w:cs="Arial"/>
                <w:b/>
                <w:bCs/>
                <w:sz w:val="20"/>
              </w:rPr>
            </w:pPr>
          </w:p>
        </w:tc>
        <w:tc>
          <w:tcPr>
            <w:tcW w:w="4536" w:type="dxa"/>
            <w:tcBorders>
              <w:top w:val="single" w:sz="4" w:space="0" w:color="auto"/>
              <w:left w:val="single" w:sz="4" w:space="0" w:color="auto"/>
              <w:bottom w:val="single" w:sz="4" w:space="0" w:color="auto"/>
              <w:right w:val="single" w:sz="4" w:space="0" w:color="auto"/>
            </w:tcBorders>
          </w:tcPr>
          <w:p w14:paraId="547587FD" w14:textId="77777777" w:rsidR="0049535C" w:rsidRDefault="0049535C" w:rsidP="009C7C8E">
            <w:pPr>
              <w:rPr>
                <w:rFonts w:ascii="Arial" w:hAnsi="Arial" w:cs="Arial"/>
                <w:b/>
                <w:bCs/>
                <w:sz w:val="20"/>
              </w:rPr>
            </w:pPr>
            <w:r>
              <w:rPr>
                <w:rFonts w:ascii="Arial" w:hAnsi="Arial" w:cs="Arial"/>
                <w:b/>
                <w:bCs/>
                <w:sz w:val="20"/>
              </w:rPr>
              <w:t>WORK GOALS</w:t>
            </w:r>
          </w:p>
          <w:p w14:paraId="3BEEE3F4" w14:textId="77777777" w:rsidR="0049535C" w:rsidRDefault="0049535C" w:rsidP="009C7C8E">
            <w:pPr>
              <w:rPr>
                <w:rFonts w:ascii="Arial" w:hAnsi="Arial" w:cs="Arial"/>
                <w:b/>
                <w:bCs/>
                <w:sz w:val="20"/>
              </w:rPr>
            </w:pPr>
          </w:p>
          <w:p w14:paraId="56ABE8D2" w14:textId="77777777" w:rsidR="0049535C" w:rsidRDefault="0049535C" w:rsidP="009C7C8E">
            <w:pPr>
              <w:rPr>
                <w:rFonts w:ascii="Arial" w:hAnsi="Arial" w:cs="Arial"/>
                <w:b/>
                <w:bCs/>
                <w:sz w:val="20"/>
              </w:rPr>
            </w:pPr>
            <w:r>
              <w:rPr>
                <w:rFonts w:ascii="Arial" w:hAnsi="Arial" w:cs="Arial"/>
                <w:b/>
                <w:bCs/>
                <w:sz w:val="20"/>
              </w:rPr>
              <w:t xml:space="preserve">1. </w:t>
            </w:r>
          </w:p>
          <w:p w14:paraId="1C0FB0AF" w14:textId="77777777" w:rsidR="0049535C" w:rsidRDefault="0049535C" w:rsidP="009C7C8E">
            <w:pPr>
              <w:rPr>
                <w:rFonts w:ascii="Arial" w:hAnsi="Arial" w:cs="Arial"/>
                <w:b/>
                <w:bCs/>
                <w:sz w:val="20"/>
              </w:rPr>
            </w:pPr>
          </w:p>
          <w:p w14:paraId="20F9EEBC" w14:textId="77777777" w:rsidR="0049535C" w:rsidRDefault="0049535C" w:rsidP="009C7C8E">
            <w:pPr>
              <w:rPr>
                <w:rFonts w:ascii="Arial" w:hAnsi="Arial" w:cs="Arial"/>
                <w:b/>
                <w:bCs/>
                <w:sz w:val="20"/>
              </w:rPr>
            </w:pPr>
          </w:p>
          <w:p w14:paraId="2F486EE0" w14:textId="77777777" w:rsidR="0049535C" w:rsidRDefault="0049535C" w:rsidP="009C7C8E">
            <w:pPr>
              <w:rPr>
                <w:rFonts w:ascii="Arial" w:hAnsi="Arial" w:cs="Arial"/>
                <w:b/>
                <w:bCs/>
                <w:sz w:val="20"/>
              </w:rPr>
            </w:pPr>
          </w:p>
          <w:p w14:paraId="08D25348" w14:textId="77777777" w:rsidR="0049535C" w:rsidRDefault="0049535C" w:rsidP="009C7C8E">
            <w:pPr>
              <w:rPr>
                <w:rFonts w:ascii="Arial" w:hAnsi="Arial" w:cs="Arial"/>
                <w:b/>
                <w:bCs/>
                <w:sz w:val="20"/>
              </w:rPr>
            </w:pPr>
          </w:p>
          <w:p w14:paraId="07D1A4B6" w14:textId="77777777" w:rsidR="0049535C" w:rsidRDefault="0049535C" w:rsidP="009C7C8E">
            <w:pPr>
              <w:rPr>
                <w:rFonts w:ascii="Arial" w:hAnsi="Arial" w:cs="Arial"/>
                <w:b/>
                <w:bCs/>
                <w:sz w:val="20"/>
              </w:rPr>
            </w:pPr>
          </w:p>
          <w:p w14:paraId="10A88C66" w14:textId="77777777" w:rsidR="0049535C" w:rsidRDefault="0049535C" w:rsidP="009C7C8E">
            <w:pPr>
              <w:rPr>
                <w:rFonts w:ascii="Arial" w:hAnsi="Arial" w:cs="Arial"/>
                <w:b/>
                <w:bCs/>
                <w:sz w:val="20"/>
              </w:rPr>
            </w:pPr>
          </w:p>
          <w:p w14:paraId="2D1ED3F6" w14:textId="77777777" w:rsidR="0049535C" w:rsidRDefault="0049535C" w:rsidP="009C7C8E">
            <w:pPr>
              <w:rPr>
                <w:rFonts w:ascii="Arial" w:hAnsi="Arial" w:cs="Arial"/>
                <w:b/>
                <w:bCs/>
                <w:sz w:val="20"/>
              </w:rPr>
            </w:pPr>
            <w:r>
              <w:rPr>
                <w:rFonts w:ascii="Arial" w:hAnsi="Arial" w:cs="Arial"/>
                <w:b/>
                <w:bCs/>
                <w:sz w:val="20"/>
              </w:rPr>
              <w:t xml:space="preserve">2. </w:t>
            </w:r>
          </w:p>
          <w:p w14:paraId="12B652F8" w14:textId="77777777" w:rsidR="0049535C" w:rsidRDefault="0049535C" w:rsidP="009C7C8E">
            <w:pPr>
              <w:rPr>
                <w:rFonts w:ascii="Arial" w:hAnsi="Arial" w:cs="Arial"/>
                <w:b/>
                <w:bCs/>
                <w:sz w:val="20"/>
              </w:rPr>
            </w:pPr>
          </w:p>
          <w:p w14:paraId="7799BC52" w14:textId="77777777" w:rsidR="0049535C" w:rsidRDefault="0049535C" w:rsidP="009C7C8E">
            <w:pPr>
              <w:rPr>
                <w:rFonts w:ascii="Arial" w:hAnsi="Arial" w:cs="Arial"/>
                <w:b/>
                <w:bCs/>
                <w:sz w:val="20"/>
              </w:rPr>
            </w:pPr>
          </w:p>
          <w:p w14:paraId="5FDA99E3" w14:textId="77777777" w:rsidR="0049535C" w:rsidRDefault="0049535C" w:rsidP="009C7C8E">
            <w:pPr>
              <w:rPr>
                <w:rFonts w:ascii="Arial" w:hAnsi="Arial" w:cs="Arial"/>
                <w:b/>
                <w:bCs/>
                <w:sz w:val="20"/>
              </w:rPr>
            </w:pPr>
          </w:p>
          <w:p w14:paraId="604E7C4B" w14:textId="77777777" w:rsidR="0049535C" w:rsidRDefault="0049535C" w:rsidP="009C7C8E">
            <w:pPr>
              <w:rPr>
                <w:rFonts w:ascii="Arial" w:hAnsi="Arial" w:cs="Arial"/>
                <w:b/>
                <w:bCs/>
                <w:sz w:val="20"/>
              </w:rPr>
            </w:pPr>
          </w:p>
          <w:p w14:paraId="3E03397D" w14:textId="77777777" w:rsidR="0049535C" w:rsidRDefault="0049535C" w:rsidP="009C7C8E">
            <w:pPr>
              <w:rPr>
                <w:rFonts w:ascii="Arial" w:hAnsi="Arial" w:cs="Arial"/>
                <w:b/>
                <w:bCs/>
                <w:sz w:val="20"/>
              </w:rPr>
            </w:pPr>
          </w:p>
          <w:p w14:paraId="1CC14E00" w14:textId="77777777" w:rsidR="0049535C" w:rsidRDefault="0049535C" w:rsidP="009C7C8E">
            <w:pPr>
              <w:rPr>
                <w:rFonts w:ascii="Arial" w:hAnsi="Arial" w:cs="Arial"/>
                <w:b/>
                <w:bCs/>
                <w:sz w:val="20"/>
              </w:rPr>
            </w:pPr>
          </w:p>
          <w:p w14:paraId="3EDA0475" w14:textId="77777777" w:rsidR="0049535C" w:rsidRDefault="0049535C" w:rsidP="009C7C8E">
            <w:pPr>
              <w:rPr>
                <w:rFonts w:ascii="Arial" w:hAnsi="Arial" w:cs="Arial"/>
                <w:b/>
                <w:bCs/>
                <w:sz w:val="20"/>
              </w:rPr>
            </w:pPr>
            <w:r>
              <w:rPr>
                <w:rFonts w:ascii="Arial" w:hAnsi="Arial" w:cs="Arial"/>
                <w:b/>
                <w:bCs/>
                <w:sz w:val="20"/>
              </w:rPr>
              <w:t xml:space="preserve">3. </w:t>
            </w:r>
          </w:p>
        </w:tc>
      </w:tr>
    </w:tbl>
    <w:p w14:paraId="3F9D58FD" w14:textId="77777777" w:rsidR="0049535C" w:rsidRDefault="0049535C" w:rsidP="0049535C">
      <w:pPr>
        <w:rPr>
          <w:rFonts w:ascii="Arial Rounded MT Bold" w:hAnsi="Arial Rounded MT Bold"/>
          <w:sz w:val="40"/>
        </w:rPr>
      </w:pPr>
    </w:p>
    <w:p w14:paraId="6E049019" w14:textId="77777777" w:rsidR="00DF1798" w:rsidRDefault="00DF1798" w:rsidP="00DF1798">
      <w:r w:rsidRPr="00DF1798">
        <w:rPr>
          <w:rFonts w:asciiTheme="majorHAnsi" w:hAnsiTheme="majorHAnsi"/>
          <w:b/>
          <w:bCs/>
          <w:sz w:val="36"/>
        </w:rPr>
        <w:t>KRA</w:t>
      </w:r>
      <w:r>
        <w:rPr>
          <w:rFonts w:asciiTheme="majorHAnsi" w:hAnsiTheme="majorHAnsi"/>
          <w:b/>
          <w:bCs/>
          <w:sz w:val="36"/>
        </w:rPr>
        <w:t xml:space="preserve"> #5</w:t>
      </w:r>
      <w:r w:rsidRPr="00DF1798">
        <w:rPr>
          <w:rFonts w:asciiTheme="majorHAnsi" w:hAnsiTheme="majorHAnsi"/>
          <w:b/>
          <w:bCs/>
          <w:sz w:val="36"/>
        </w:rPr>
        <w:t>:</w:t>
      </w:r>
      <w:r w:rsidRPr="00DF1798">
        <w:rPr>
          <w:sz w:val="28"/>
        </w:rPr>
        <w:t xml:space="preserve"> </w:t>
      </w:r>
      <w:r>
        <w:t>______________________________________________________________________</w:t>
      </w:r>
    </w:p>
    <w:p w14:paraId="4019047F" w14:textId="77777777" w:rsidR="00761111" w:rsidRDefault="00761111" w:rsidP="00761111"/>
    <w:p w14:paraId="1ACE47E4" w14:textId="77777777" w:rsidR="00761111" w:rsidRDefault="00761111" w:rsidP="00761111">
      <w:r>
        <w:rPr>
          <w:rFonts w:ascii="Arial" w:hAnsi="Arial" w:cs="Arial"/>
        </w:rPr>
        <w:t>Descriptive Statement</w:t>
      </w:r>
      <w:r>
        <w:t xml:space="preserve"> ____________________________________________________________</w:t>
      </w:r>
    </w:p>
    <w:p w14:paraId="76A8C1CD" w14:textId="77777777" w:rsidR="00761111" w:rsidRDefault="00761111" w:rsidP="00761111"/>
    <w:p w14:paraId="431FDCB8" w14:textId="77777777" w:rsidR="00761111" w:rsidRDefault="00761111" w:rsidP="00761111">
      <w:r>
        <w:t>________________________________________________________________________________</w:t>
      </w:r>
    </w:p>
    <w:p w14:paraId="38635370" w14:textId="77777777" w:rsidR="00761111" w:rsidRDefault="00761111" w:rsidP="00761111"/>
    <w:p w14:paraId="5584CC4C" w14:textId="77777777" w:rsidR="00761111" w:rsidRDefault="00761111" w:rsidP="00761111">
      <w:r>
        <w:t>________________________________________________________________________________</w:t>
      </w:r>
    </w:p>
    <w:p w14:paraId="126BBD67" w14:textId="77777777" w:rsidR="0049535C" w:rsidRDefault="0049535C" w:rsidP="0049535C">
      <w:pPr>
        <w:pStyle w:val="Heading1"/>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Look w:val="0000" w:firstRow="0" w:lastRow="0" w:firstColumn="0" w:lastColumn="0" w:noHBand="0" w:noVBand="0"/>
      </w:tblPr>
      <w:tblGrid>
        <w:gridCol w:w="4536"/>
        <w:gridCol w:w="567"/>
        <w:gridCol w:w="4536"/>
      </w:tblGrid>
      <w:tr w:rsidR="0049535C" w14:paraId="72CAB314"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4A4DC394" w14:textId="77777777" w:rsidR="0049535C" w:rsidRDefault="0049535C" w:rsidP="009C7C8E">
            <w:pPr>
              <w:rPr>
                <w:rFonts w:ascii="Arial" w:hAnsi="Arial" w:cs="Arial"/>
                <w:b/>
                <w:bCs/>
                <w:sz w:val="20"/>
              </w:rPr>
            </w:pPr>
            <w:r>
              <w:rPr>
                <w:rFonts w:ascii="Arial" w:hAnsi="Arial" w:cs="Arial"/>
                <w:b/>
                <w:bCs/>
                <w:sz w:val="20"/>
              </w:rPr>
              <w:t>STRENGTHS:</w:t>
            </w:r>
          </w:p>
          <w:p w14:paraId="2454D038" w14:textId="77777777" w:rsidR="0049535C" w:rsidRDefault="0049535C" w:rsidP="009C7C8E">
            <w:pPr>
              <w:rPr>
                <w:rFonts w:ascii="Arial" w:hAnsi="Arial" w:cs="Arial"/>
                <w:b/>
                <w:bCs/>
                <w:sz w:val="20"/>
              </w:rPr>
            </w:pPr>
          </w:p>
          <w:p w14:paraId="64C4CACF" w14:textId="77777777" w:rsidR="0049535C" w:rsidRDefault="0049535C" w:rsidP="009C7C8E">
            <w:pPr>
              <w:rPr>
                <w:rFonts w:ascii="Arial" w:hAnsi="Arial" w:cs="Arial"/>
                <w:b/>
                <w:bCs/>
                <w:sz w:val="20"/>
              </w:rPr>
            </w:pPr>
          </w:p>
          <w:p w14:paraId="6CA55890" w14:textId="77777777" w:rsidR="0049535C" w:rsidRDefault="0049535C" w:rsidP="009C7C8E">
            <w:pPr>
              <w:rPr>
                <w:rFonts w:ascii="Arial" w:hAnsi="Arial" w:cs="Arial"/>
                <w:b/>
                <w:bCs/>
                <w:sz w:val="20"/>
              </w:rPr>
            </w:pPr>
          </w:p>
          <w:p w14:paraId="1E4385B3" w14:textId="77777777" w:rsidR="0049535C" w:rsidRDefault="0049535C" w:rsidP="009C7C8E">
            <w:pPr>
              <w:rPr>
                <w:rFonts w:ascii="Arial" w:hAnsi="Arial" w:cs="Arial"/>
                <w:b/>
                <w:bCs/>
                <w:sz w:val="20"/>
              </w:rPr>
            </w:pPr>
          </w:p>
          <w:p w14:paraId="1F6CE165" w14:textId="77777777" w:rsidR="0049535C" w:rsidRDefault="0049535C" w:rsidP="009C7C8E">
            <w:pPr>
              <w:rPr>
                <w:rFonts w:ascii="Arial" w:hAnsi="Arial" w:cs="Arial"/>
                <w:b/>
                <w:bCs/>
                <w:sz w:val="20"/>
              </w:rPr>
            </w:pPr>
          </w:p>
          <w:p w14:paraId="2F0FB077" w14:textId="77777777" w:rsidR="0049535C" w:rsidRDefault="0049535C" w:rsidP="009C7C8E">
            <w:pPr>
              <w:rPr>
                <w:rFonts w:ascii="Arial" w:hAnsi="Arial" w:cs="Arial"/>
                <w:b/>
                <w:bCs/>
                <w:sz w:val="20"/>
              </w:rPr>
            </w:pPr>
          </w:p>
          <w:p w14:paraId="07F197BB"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5A5693E2" w14:textId="77777777" w:rsidR="0049535C" w:rsidRDefault="0049535C" w:rsidP="009C7C8E">
            <w:pPr>
              <w:ind w:left="113" w:right="113"/>
              <w:rPr>
                <w:rFonts w:ascii="Arial" w:hAnsi="Arial" w:cs="Arial"/>
                <w:b/>
                <w:bCs/>
                <w:sz w:val="20"/>
              </w:rPr>
            </w:pPr>
            <w:r>
              <w:rPr>
                <w:rFonts w:ascii="Arial" w:hAnsi="Arial" w:cs="Arial"/>
                <w:b/>
                <w:bCs/>
                <w:sz w:val="20"/>
              </w:rPr>
              <w:t>PRESENT</w:t>
            </w:r>
          </w:p>
        </w:tc>
        <w:tc>
          <w:tcPr>
            <w:tcW w:w="4536" w:type="dxa"/>
            <w:tcBorders>
              <w:top w:val="single" w:sz="4" w:space="0" w:color="auto"/>
              <w:left w:val="single" w:sz="4" w:space="0" w:color="auto"/>
              <w:bottom w:val="single" w:sz="4" w:space="0" w:color="auto"/>
              <w:right w:val="single" w:sz="4" w:space="0" w:color="auto"/>
            </w:tcBorders>
          </w:tcPr>
          <w:p w14:paraId="467432B9" w14:textId="77777777" w:rsidR="0049535C" w:rsidRDefault="0049535C" w:rsidP="009C7C8E">
            <w:pPr>
              <w:rPr>
                <w:rFonts w:ascii="Arial" w:hAnsi="Arial" w:cs="Arial"/>
                <w:b/>
                <w:bCs/>
                <w:sz w:val="20"/>
              </w:rPr>
            </w:pPr>
            <w:r>
              <w:rPr>
                <w:rFonts w:ascii="Arial" w:hAnsi="Arial" w:cs="Arial"/>
                <w:b/>
                <w:bCs/>
                <w:sz w:val="20"/>
              </w:rPr>
              <w:t>WEAKNESSES</w:t>
            </w:r>
          </w:p>
        </w:tc>
      </w:tr>
      <w:tr w:rsidR="0049535C" w14:paraId="2E1EFF4F" w14:textId="77777777" w:rsidTr="009C7C8E">
        <w:trPr>
          <w:jc w:val="center"/>
        </w:trPr>
        <w:tc>
          <w:tcPr>
            <w:tcW w:w="4536" w:type="dxa"/>
            <w:tcBorders>
              <w:top w:val="single" w:sz="4" w:space="0" w:color="auto"/>
              <w:left w:val="nil"/>
              <w:bottom w:val="single" w:sz="4" w:space="0" w:color="auto"/>
              <w:right w:val="nil"/>
            </w:tcBorders>
          </w:tcPr>
          <w:p w14:paraId="6544F83B"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21F3D3EA"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221581BD" w14:textId="77777777" w:rsidR="0049535C" w:rsidRDefault="0049535C" w:rsidP="009C7C8E">
            <w:pPr>
              <w:rPr>
                <w:rFonts w:ascii="Arial" w:hAnsi="Arial" w:cs="Arial"/>
                <w:b/>
                <w:bCs/>
                <w:sz w:val="20"/>
              </w:rPr>
            </w:pPr>
          </w:p>
        </w:tc>
      </w:tr>
      <w:tr w:rsidR="0049535C" w14:paraId="2FCB126D"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763556C2" w14:textId="77777777" w:rsidR="0049535C" w:rsidRDefault="0049535C" w:rsidP="009C7C8E">
            <w:pPr>
              <w:rPr>
                <w:rFonts w:ascii="Arial" w:hAnsi="Arial" w:cs="Arial"/>
                <w:b/>
                <w:bCs/>
                <w:sz w:val="20"/>
              </w:rPr>
            </w:pPr>
            <w:r>
              <w:rPr>
                <w:rFonts w:ascii="Arial" w:hAnsi="Arial" w:cs="Arial"/>
                <w:b/>
                <w:bCs/>
                <w:sz w:val="20"/>
              </w:rPr>
              <w:t>OPPORTUNITIES</w:t>
            </w:r>
          </w:p>
          <w:p w14:paraId="774E413E" w14:textId="77777777" w:rsidR="0049535C" w:rsidRDefault="0049535C" w:rsidP="009C7C8E">
            <w:pPr>
              <w:rPr>
                <w:rFonts w:ascii="Arial" w:hAnsi="Arial" w:cs="Arial"/>
                <w:b/>
                <w:bCs/>
                <w:sz w:val="20"/>
              </w:rPr>
            </w:pPr>
          </w:p>
          <w:p w14:paraId="1029CF9A" w14:textId="77777777" w:rsidR="0049535C" w:rsidRDefault="0049535C" w:rsidP="009C7C8E">
            <w:pPr>
              <w:rPr>
                <w:rFonts w:ascii="Arial" w:hAnsi="Arial" w:cs="Arial"/>
                <w:b/>
                <w:bCs/>
                <w:sz w:val="20"/>
              </w:rPr>
            </w:pPr>
          </w:p>
          <w:p w14:paraId="2F0E05F6" w14:textId="77777777" w:rsidR="0049535C" w:rsidRDefault="0049535C" w:rsidP="009C7C8E">
            <w:pPr>
              <w:rPr>
                <w:rFonts w:ascii="Arial" w:hAnsi="Arial" w:cs="Arial"/>
                <w:b/>
                <w:bCs/>
                <w:sz w:val="20"/>
              </w:rPr>
            </w:pPr>
          </w:p>
          <w:p w14:paraId="48077EFD" w14:textId="77777777" w:rsidR="0049535C" w:rsidRDefault="0049535C" w:rsidP="009C7C8E">
            <w:pPr>
              <w:rPr>
                <w:rFonts w:ascii="Arial" w:hAnsi="Arial" w:cs="Arial"/>
                <w:b/>
                <w:bCs/>
                <w:sz w:val="20"/>
              </w:rPr>
            </w:pPr>
          </w:p>
          <w:p w14:paraId="629F9AD5" w14:textId="77777777" w:rsidR="0049535C" w:rsidRDefault="0049535C" w:rsidP="009C7C8E">
            <w:pPr>
              <w:rPr>
                <w:rFonts w:ascii="Arial" w:hAnsi="Arial" w:cs="Arial"/>
                <w:b/>
                <w:bCs/>
                <w:sz w:val="20"/>
              </w:rPr>
            </w:pPr>
          </w:p>
          <w:p w14:paraId="2003BEF0" w14:textId="77777777" w:rsidR="0049535C" w:rsidRDefault="0049535C" w:rsidP="009C7C8E">
            <w:pPr>
              <w:rPr>
                <w:rFonts w:ascii="Arial" w:hAnsi="Arial" w:cs="Arial"/>
                <w:b/>
                <w:bCs/>
                <w:sz w:val="20"/>
              </w:rPr>
            </w:pPr>
          </w:p>
          <w:p w14:paraId="4AC0C3B2"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60205A94" w14:textId="77777777" w:rsidR="0049535C" w:rsidRDefault="0049535C" w:rsidP="009C7C8E">
            <w:pPr>
              <w:ind w:left="113" w:right="113"/>
              <w:rPr>
                <w:rFonts w:ascii="Arial" w:hAnsi="Arial" w:cs="Arial"/>
                <w:b/>
                <w:bCs/>
                <w:sz w:val="20"/>
              </w:rPr>
            </w:pPr>
            <w:r>
              <w:rPr>
                <w:rFonts w:ascii="Arial" w:hAnsi="Arial" w:cs="Arial"/>
                <w:b/>
                <w:bCs/>
                <w:sz w:val="20"/>
              </w:rPr>
              <w:t>FUTURE</w:t>
            </w:r>
          </w:p>
        </w:tc>
        <w:tc>
          <w:tcPr>
            <w:tcW w:w="4536" w:type="dxa"/>
            <w:tcBorders>
              <w:top w:val="single" w:sz="4" w:space="0" w:color="auto"/>
              <w:left w:val="single" w:sz="4" w:space="0" w:color="auto"/>
              <w:bottom w:val="single" w:sz="4" w:space="0" w:color="auto"/>
              <w:right w:val="single" w:sz="4" w:space="0" w:color="auto"/>
            </w:tcBorders>
          </w:tcPr>
          <w:p w14:paraId="543FD494" w14:textId="77777777" w:rsidR="0049535C" w:rsidRDefault="0049535C" w:rsidP="009C7C8E">
            <w:pPr>
              <w:rPr>
                <w:rFonts w:ascii="Arial" w:hAnsi="Arial" w:cs="Arial"/>
                <w:b/>
                <w:bCs/>
                <w:sz w:val="20"/>
              </w:rPr>
            </w:pPr>
            <w:r>
              <w:rPr>
                <w:rFonts w:ascii="Arial" w:hAnsi="Arial" w:cs="Arial"/>
                <w:b/>
                <w:bCs/>
                <w:sz w:val="20"/>
              </w:rPr>
              <w:t>THREATS:</w:t>
            </w:r>
          </w:p>
        </w:tc>
      </w:tr>
      <w:tr w:rsidR="0049535C" w14:paraId="7AD0B3D1" w14:textId="77777777" w:rsidTr="009C7C8E">
        <w:trPr>
          <w:jc w:val="center"/>
        </w:trPr>
        <w:tc>
          <w:tcPr>
            <w:tcW w:w="4536" w:type="dxa"/>
            <w:tcBorders>
              <w:top w:val="single" w:sz="4" w:space="0" w:color="auto"/>
              <w:left w:val="nil"/>
              <w:bottom w:val="single" w:sz="4" w:space="0" w:color="auto"/>
              <w:right w:val="nil"/>
            </w:tcBorders>
          </w:tcPr>
          <w:p w14:paraId="1C8E9F37"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267EBCA0"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67171014" w14:textId="77777777" w:rsidR="0049535C" w:rsidRDefault="0049535C" w:rsidP="009C7C8E">
            <w:pPr>
              <w:rPr>
                <w:rFonts w:ascii="Arial" w:hAnsi="Arial" w:cs="Arial"/>
                <w:b/>
                <w:bCs/>
                <w:sz w:val="20"/>
              </w:rPr>
            </w:pPr>
          </w:p>
        </w:tc>
      </w:tr>
      <w:tr w:rsidR="0049535C" w14:paraId="2968796E" w14:textId="77777777" w:rsidTr="009C7C8E">
        <w:trPr>
          <w:jc w:val="center"/>
        </w:trPr>
        <w:tc>
          <w:tcPr>
            <w:tcW w:w="4536" w:type="dxa"/>
            <w:tcBorders>
              <w:top w:val="single" w:sz="4" w:space="0" w:color="auto"/>
              <w:left w:val="single" w:sz="4" w:space="0" w:color="auto"/>
              <w:bottom w:val="single" w:sz="4" w:space="0" w:color="auto"/>
              <w:right w:val="single" w:sz="4" w:space="0" w:color="auto"/>
            </w:tcBorders>
            <w:tcMar>
              <w:top w:w="85" w:type="dxa"/>
            </w:tcMar>
          </w:tcPr>
          <w:p w14:paraId="338F4FFD" w14:textId="77777777" w:rsidR="0049535C" w:rsidRDefault="0049535C" w:rsidP="009C7C8E">
            <w:pPr>
              <w:rPr>
                <w:rFonts w:ascii="Arial" w:hAnsi="Arial" w:cs="Arial"/>
                <w:b/>
                <w:bCs/>
                <w:sz w:val="20"/>
              </w:rPr>
            </w:pPr>
            <w:r>
              <w:rPr>
                <w:rFonts w:ascii="Arial" w:hAnsi="Arial" w:cs="Arial"/>
                <w:b/>
                <w:bCs/>
                <w:sz w:val="20"/>
              </w:rPr>
              <w:t>FAITH GOALS</w:t>
            </w:r>
          </w:p>
          <w:p w14:paraId="1BFC6884" w14:textId="77777777" w:rsidR="0049535C" w:rsidRDefault="0049535C" w:rsidP="009C7C8E">
            <w:pPr>
              <w:rPr>
                <w:rFonts w:ascii="Arial" w:hAnsi="Arial" w:cs="Arial"/>
                <w:b/>
                <w:bCs/>
                <w:sz w:val="20"/>
              </w:rPr>
            </w:pPr>
          </w:p>
          <w:p w14:paraId="3D424DFF" w14:textId="77777777" w:rsidR="0049535C" w:rsidRDefault="0049535C" w:rsidP="009C7C8E">
            <w:pPr>
              <w:rPr>
                <w:rFonts w:ascii="Arial" w:hAnsi="Arial" w:cs="Arial"/>
                <w:b/>
                <w:bCs/>
                <w:sz w:val="20"/>
              </w:rPr>
            </w:pPr>
            <w:r>
              <w:rPr>
                <w:rFonts w:ascii="Arial" w:hAnsi="Arial" w:cs="Arial"/>
                <w:b/>
                <w:bCs/>
                <w:sz w:val="20"/>
              </w:rPr>
              <w:t xml:space="preserve">1. </w:t>
            </w:r>
          </w:p>
          <w:p w14:paraId="33B6F266" w14:textId="77777777" w:rsidR="0049535C" w:rsidRDefault="0049535C" w:rsidP="009C7C8E">
            <w:pPr>
              <w:rPr>
                <w:rFonts w:ascii="Arial" w:hAnsi="Arial" w:cs="Arial"/>
                <w:b/>
                <w:bCs/>
                <w:sz w:val="20"/>
              </w:rPr>
            </w:pPr>
          </w:p>
          <w:p w14:paraId="0C7E06D4" w14:textId="77777777" w:rsidR="0049535C" w:rsidRDefault="0049535C" w:rsidP="009C7C8E">
            <w:pPr>
              <w:rPr>
                <w:rFonts w:ascii="Arial" w:hAnsi="Arial" w:cs="Arial"/>
                <w:b/>
                <w:bCs/>
                <w:sz w:val="20"/>
              </w:rPr>
            </w:pPr>
          </w:p>
          <w:p w14:paraId="59D8A956" w14:textId="77777777" w:rsidR="0049535C" w:rsidRDefault="0049535C" w:rsidP="009C7C8E">
            <w:pPr>
              <w:rPr>
                <w:rFonts w:ascii="Arial" w:hAnsi="Arial" w:cs="Arial"/>
                <w:b/>
                <w:bCs/>
                <w:sz w:val="20"/>
              </w:rPr>
            </w:pPr>
          </w:p>
          <w:p w14:paraId="67E53C87" w14:textId="77777777" w:rsidR="0049535C" w:rsidRDefault="0049535C" w:rsidP="009C7C8E">
            <w:pPr>
              <w:rPr>
                <w:rFonts w:ascii="Arial" w:hAnsi="Arial" w:cs="Arial"/>
                <w:b/>
                <w:bCs/>
                <w:sz w:val="20"/>
              </w:rPr>
            </w:pPr>
          </w:p>
          <w:p w14:paraId="605003A6" w14:textId="77777777" w:rsidR="0049535C" w:rsidRDefault="0049535C" w:rsidP="009C7C8E">
            <w:pPr>
              <w:rPr>
                <w:rFonts w:ascii="Arial" w:hAnsi="Arial" w:cs="Arial"/>
                <w:b/>
                <w:bCs/>
                <w:sz w:val="20"/>
              </w:rPr>
            </w:pPr>
          </w:p>
          <w:p w14:paraId="78A8D3C3" w14:textId="77777777" w:rsidR="0049535C" w:rsidRDefault="0049535C" w:rsidP="009C7C8E">
            <w:pPr>
              <w:rPr>
                <w:rFonts w:ascii="Arial" w:hAnsi="Arial" w:cs="Arial"/>
                <w:b/>
                <w:bCs/>
                <w:sz w:val="20"/>
              </w:rPr>
            </w:pPr>
          </w:p>
          <w:p w14:paraId="7FD0E595" w14:textId="77777777" w:rsidR="0049535C" w:rsidRDefault="0049535C" w:rsidP="009C7C8E">
            <w:pPr>
              <w:rPr>
                <w:rFonts w:ascii="Arial" w:hAnsi="Arial" w:cs="Arial"/>
                <w:b/>
                <w:bCs/>
                <w:sz w:val="20"/>
              </w:rPr>
            </w:pPr>
            <w:r>
              <w:rPr>
                <w:rFonts w:ascii="Arial" w:hAnsi="Arial" w:cs="Arial"/>
                <w:b/>
                <w:bCs/>
                <w:sz w:val="20"/>
              </w:rPr>
              <w:t xml:space="preserve">2. </w:t>
            </w:r>
          </w:p>
          <w:p w14:paraId="0C048E2D" w14:textId="77777777" w:rsidR="0049535C" w:rsidRDefault="0049535C" w:rsidP="009C7C8E">
            <w:pPr>
              <w:rPr>
                <w:rFonts w:ascii="Arial" w:hAnsi="Arial" w:cs="Arial"/>
                <w:b/>
                <w:bCs/>
                <w:sz w:val="20"/>
              </w:rPr>
            </w:pPr>
          </w:p>
          <w:p w14:paraId="25CF105E" w14:textId="77777777" w:rsidR="0049535C" w:rsidRDefault="0049535C" w:rsidP="009C7C8E">
            <w:pPr>
              <w:rPr>
                <w:rFonts w:ascii="Arial" w:hAnsi="Arial" w:cs="Arial"/>
                <w:b/>
                <w:bCs/>
                <w:sz w:val="20"/>
              </w:rPr>
            </w:pPr>
          </w:p>
          <w:p w14:paraId="13B3AC96" w14:textId="77777777" w:rsidR="0049535C" w:rsidRDefault="0049535C" w:rsidP="009C7C8E">
            <w:pPr>
              <w:rPr>
                <w:rFonts w:ascii="Arial" w:hAnsi="Arial" w:cs="Arial"/>
                <w:b/>
                <w:bCs/>
                <w:sz w:val="20"/>
              </w:rPr>
            </w:pPr>
          </w:p>
          <w:p w14:paraId="6EF0A013" w14:textId="77777777" w:rsidR="0049535C" w:rsidRDefault="0049535C" w:rsidP="009C7C8E">
            <w:pPr>
              <w:rPr>
                <w:rFonts w:ascii="Arial" w:hAnsi="Arial" w:cs="Arial"/>
                <w:b/>
                <w:bCs/>
                <w:sz w:val="20"/>
              </w:rPr>
            </w:pPr>
          </w:p>
          <w:p w14:paraId="2039F1D7" w14:textId="77777777" w:rsidR="0049535C" w:rsidRDefault="0049535C" w:rsidP="009C7C8E">
            <w:pPr>
              <w:rPr>
                <w:rFonts w:ascii="Arial" w:hAnsi="Arial" w:cs="Arial"/>
                <w:b/>
                <w:bCs/>
                <w:sz w:val="20"/>
              </w:rPr>
            </w:pPr>
          </w:p>
          <w:p w14:paraId="69FF7F2C" w14:textId="77777777" w:rsidR="0049535C" w:rsidRDefault="0049535C" w:rsidP="009C7C8E">
            <w:pPr>
              <w:rPr>
                <w:rFonts w:ascii="Arial" w:hAnsi="Arial" w:cs="Arial"/>
                <w:b/>
                <w:bCs/>
                <w:sz w:val="20"/>
              </w:rPr>
            </w:pPr>
          </w:p>
          <w:p w14:paraId="09BEB26C" w14:textId="77777777" w:rsidR="0049535C" w:rsidRDefault="0049535C" w:rsidP="009C7C8E">
            <w:pPr>
              <w:rPr>
                <w:rFonts w:ascii="Arial" w:hAnsi="Arial" w:cs="Arial"/>
                <w:b/>
                <w:bCs/>
                <w:sz w:val="20"/>
              </w:rPr>
            </w:pPr>
            <w:r>
              <w:rPr>
                <w:rFonts w:ascii="Arial" w:hAnsi="Arial" w:cs="Arial"/>
                <w:b/>
                <w:bCs/>
                <w:sz w:val="20"/>
              </w:rPr>
              <w:t xml:space="preserve">3. </w:t>
            </w:r>
          </w:p>
          <w:p w14:paraId="73CFA13D" w14:textId="77777777" w:rsidR="0049535C" w:rsidRDefault="0049535C" w:rsidP="009C7C8E">
            <w:pPr>
              <w:rPr>
                <w:rFonts w:ascii="Arial" w:hAnsi="Arial" w:cs="Arial"/>
                <w:b/>
                <w:bCs/>
                <w:sz w:val="20"/>
              </w:rPr>
            </w:pPr>
          </w:p>
          <w:p w14:paraId="7F69905A" w14:textId="77777777" w:rsidR="0049535C" w:rsidRDefault="0049535C" w:rsidP="009C7C8E">
            <w:pPr>
              <w:rPr>
                <w:rFonts w:ascii="Arial" w:hAnsi="Arial" w:cs="Arial"/>
                <w:b/>
                <w:bCs/>
                <w:sz w:val="20"/>
              </w:rPr>
            </w:pPr>
          </w:p>
          <w:p w14:paraId="0FD3BBD1" w14:textId="77777777" w:rsidR="0049535C" w:rsidRDefault="0049535C" w:rsidP="009C7C8E">
            <w:pPr>
              <w:rPr>
                <w:rFonts w:ascii="Arial" w:hAnsi="Arial" w:cs="Arial"/>
                <w:b/>
                <w:bCs/>
                <w:sz w:val="20"/>
              </w:rPr>
            </w:pPr>
          </w:p>
          <w:p w14:paraId="48D902CA" w14:textId="77777777" w:rsidR="0049535C" w:rsidRDefault="0049535C" w:rsidP="009C7C8E">
            <w:pPr>
              <w:rPr>
                <w:rFonts w:ascii="Arial" w:hAnsi="Arial" w:cs="Arial"/>
                <w:b/>
                <w:bCs/>
                <w:sz w:val="20"/>
              </w:rPr>
            </w:pPr>
          </w:p>
          <w:p w14:paraId="484CCC42" w14:textId="77777777" w:rsidR="0049535C" w:rsidRDefault="0049535C" w:rsidP="009C7C8E">
            <w:pPr>
              <w:rPr>
                <w:rFonts w:ascii="Arial" w:hAnsi="Arial" w:cs="Arial"/>
                <w:b/>
                <w:bCs/>
                <w:sz w:val="20"/>
              </w:rPr>
            </w:pPr>
          </w:p>
          <w:p w14:paraId="4544E7C1" w14:textId="77777777" w:rsidR="0049535C" w:rsidRDefault="0049535C" w:rsidP="009C7C8E">
            <w:pPr>
              <w:rPr>
                <w:rFonts w:ascii="Arial" w:hAnsi="Arial" w:cs="Arial"/>
                <w:b/>
                <w:bCs/>
                <w:sz w:val="20"/>
              </w:rPr>
            </w:pPr>
          </w:p>
          <w:p w14:paraId="7F7BA08A" w14:textId="77777777" w:rsidR="0049535C" w:rsidRDefault="0049535C" w:rsidP="009C7C8E">
            <w:pPr>
              <w:rPr>
                <w:rFonts w:ascii="Arial" w:hAnsi="Arial" w:cs="Arial"/>
                <w:b/>
                <w:bCs/>
                <w:sz w:val="20"/>
              </w:rPr>
            </w:pPr>
          </w:p>
          <w:p w14:paraId="44CACEA3" w14:textId="77777777" w:rsidR="0049535C" w:rsidRDefault="0049535C" w:rsidP="009C7C8E">
            <w:pPr>
              <w:rPr>
                <w:rFonts w:ascii="Arial" w:hAnsi="Arial" w:cs="Arial"/>
                <w:b/>
                <w:bCs/>
                <w:sz w:val="20"/>
              </w:rPr>
            </w:pPr>
          </w:p>
          <w:p w14:paraId="33660A79"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vAlign w:val="center"/>
          </w:tcPr>
          <w:p w14:paraId="6CAC93D4" w14:textId="77777777" w:rsidR="0049535C" w:rsidRDefault="0049535C" w:rsidP="009C7C8E">
            <w:pPr>
              <w:rPr>
                <w:rFonts w:ascii="Arial" w:hAnsi="Arial" w:cs="Arial"/>
                <w:b/>
                <w:bCs/>
                <w:sz w:val="20"/>
              </w:rPr>
            </w:pPr>
          </w:p>
        </w:tc>
        <w:tc>
          <w:tcPr>
            <w:tcW w:w="4536" w:type="dxa"/>
            <w:tcBorders>
              <w:top w:val="single" w:sz="4" w:space="0" w:color="auto"/>
              <w:left w:val="single" w:sz="4" w:space="0" w:color="auto"/>
              <w:bottom w:val="single" w:sz="4" w:space="0" w:color="auto"/>
              <w:right w:val="single" w:sz="4" w:space="0" w:color="auto"/>
            </w:tcBorders>
          </w:tcPr>
          <w:p w14:paraId="33B01DFC" w14:textId="77777777" w:rsidR="0049535C" w:rsidRDefault="0049535C" w:rsidP="009C7C8E">
            <w:pPr>
              <w:rPr>
                <w:rFonts w:ascii="Arial" w:hAnsi="Arial" w:cs="Arial"/>
                <w:b/>
                <w:bCs/>
                <w:sz w:val="20"/>
              </w:rPr>
            </w:pPr>
            <w:r>
              <w:rPr>
                <w:rFonts w:ascii="Arial" w:hAnsi="Arial" w:cs="Arial"/>
                <w:b/>
                <w:bCs/>
                <w:sz w:val="20"/>
              </w:rPr>
              <w:t>WORK GOALS</w:t>
            </w:r>
          </w:p>
          <w:p w14:paraId="067B0AAB" w14:textId="77777777" w:rsidR="0049535C" w:rsidRDefault="0049535C" w:rsidP="009C7C8E">
            <w:pPr>
              <w:rPr>
                <w:rFonts w:ascii="Arial" w:hAnsi="Arial" w:cs="Arial"/>
                <w:b/>
                <w:bCs/>
                <w:sz w:val="20"/>
              </w:rPr>
            </w:pPr>
          </w:p>
          <w:p w14:paraId="3954E57D" w14:textId="77777777" w:rsidR="0049535C" w:rsidRDefault="0049535C" w:rsidP="009C7C8E">
            <w:pPr>
              <w:rPr>
                <w:rFonts w:ascii="Arial" w:hAnsi="Arial" w:cs="Arial"/>
                <w:b/>
                <w:bCs/>
                <w:sz w:val="20"/>
              </w:rPr>
            </w:pPr>
            <w:r>
              <w:rPr>
                <w:rFonts w:ascii="Arial" w:hAnsi="Arial" w:cs="Arial"/>
                <w:b/>
                <w:bCs/>
                <w:sz w:val="20"/>
              </w:rPr>
              <w:t xml:space="preserve">1. </w:t>
            </w:r>
          </w:p>
          <w:p w14:paraId="08F4BC10" w14:textId="77777777" w:rsidR="0049535C" w:rsidRDefault="0049535C" w:rsidP="009C7C8E">
            <w:pPr>
              <w:rPr>
                <w:rFonts w:ascii="Arial" w:hAnsi="Arial" w:cs="Arial"/>
                <w:b/>
                <w:bCs/>
                <w:sz w:val="20"/>
              </w:rPr>
            </w:pPr>
          </w:p>
          <w:p w14:paraId="2FDF6883" w14:textId="77777777" w:rsidR="0049535C" w:rsidRDefault="0049535C" w:rsidP="009C7C8E">
            <w:pPr>
              <w:rPr>
                <w:rFonts w:ascii="Arial" w:hAnsi="Arial" w:cs="Arial"/>
                <w:b/>
                <w:bCs/>
                <w:sz w:val="20"/>
              </w:rPr>
            </w:pPr>
          </w:p>
          <w:p w14:paraId="28B933FF" w14:textId="77777777" w:rsidR="0049535C" w:rsidRDefault="0049535C" w:rsidP="009C7C8E">
            <w:pPr>
              <w:rPr>
                <w:rFonts w:ascii="Arial" w:hAnsi="Arial" w:cs="Arial"/>
                <w:b/>
                <w:bCs/>
                <w:sz w:val="20"/>
              </w:rPr>
            </w:pPr>
          </w:p>
          <w:p w14:paraId="640C7F46" w14:textId="77777777" w:rsidR="0049535C" w:rsidRDefault="0049535C" w:rsidP="009C7C8E">
            <w:pPr>
              <w:rPr>
                <w:rFonts w:ascii="Arial" w:hAnsi="Arial" w:cs="Arial"/>
                <w:b/>
                <w:bCs/>
                <w:sz w:val="20"/>
              </w:rPr>
            </w:pPr>
          </w:p>
          <w:p w14:paraId="4E7B7EC4" w14:textId="77777777" w:rsidR="0049535C" w:rsidRDefault="0049535C" w:rsidP="009C7C8E">
            <w:pPr>
              <w:rPr>
                <w:rFonts w:ascii="Arial" w:hAnsi="Arial" w:cs="Arial"/>
                <w:b/>
                <w:bCs/>
                <w:sz w:val="20"/>
              </w:rPr>
            </w:pPr>
          </w:p>
          <w:p w14:paraId="72BAF2FA" w14:textId="77777777" w:rsidR="0049535C" w:rsidRDefault="0049535C" w:rsidP="009C7C8E">
            <w:pPr>
              <w:rPr>
                <w:rFonts w:ascii="Arial" w:hAnsi="Arial" w:cs="Arial"/>
                <w:b/>
                <w:bCs/>
                <w:sz w:val="20"/>
              </w:rPr>
            </w:pPr>
          </w:p>
          <w:p w14:paraId="09084F7E" w14:textId="77777777" w:rsidR="0049535C" w:rsidRDefault="0049535C" w:rsidP="009C7C8E">
            <w:pPr>
              <w:rPr>
                <w:rFonts w:ascii="Arial" w:hAnsi="Arial" w:cs="Arial"/>
                <w:b/>
                <w:bCs/>
                <w:sz w:val="20"/>
              </w:rPr>
            </w:pPr>
            <w:r>
              <w:rPr>
                <w:rFonts w:ascii="Arial" w:hAnsi="Arial" w:cs="Arial"/>
                <w:b/>
                <w:bCs/>
                <w:sz w:val="20"/>
              </w:rPr>
              <w:t xml:space="preserve">2. </w:t>
            </w:r>
          </w:p>
          <w:p w14:paraId="1EDE5331" w14:textId="77777777" w:rsidR="0049535C" w:rsidRDefault="0049535C" w:rsidP="009C7C8E">
            <w:pPr>
              <w:rPr>
                <w:rFonts w:ascii="Arial" w:hAnsi="Arial" w:cs="Arial"/>
                <w:b/>
                <w:bCs/>
                <w:sz w:val="20"/>
              </w:rPr>
            </w:pPr>
          </w:p>
          <w:p w14:paraId="522A3E0A" w14:textId="77777777" w:rsidR="0049535C" w:rsidRDefault="0049535C" w:rsidP="009C7C8E">
            <w:pPr>
              <w:rPr>
                <w:rFonts w:ascii="Arial" w:hAnsi="Arial" w:cs="Arial"/>
                <w:b/>
                <w:bCs/>
                <w:sz w:val="20"/>
              </w:rPr>
            </w:pPr>
          </w:p>
          <w:p w14:paraId="399AEB29" w14:textId="77777777" w:rsidR="0049535C" w:rsidRDefault="0049535C" w:rsidP="009C7C8E">
            <w:pPr>
              <w:rPr>
                <w:rFonts w:ascii="Arial" w:hAnsi="Arial" w:cs="Arial"/>
                <w:b/>
                <w:bCs/>
                <w:sz w:val="20"/>
              </w:rPr>
            </w:pPr>
          </w:p>
          <w:p w14:paraId="073C6275" w14:textId="77777777" w:rsidR="0049535C" w:rsidRDefault="0049535C" w:rsidP="009C7C8E">
            <w:pPr>
              <w:rPr>
                <w:rFonts w:ascii="Arial" w:hAnsi="Arial" w:cs="Arial"/>
                <w:b/>
                <w:bCs/>
                <w:sz w:val="20"/>
              </w:rPr>
            </w:pPr>
          </w:p>
          <w:p w14:paraId="3299DED3" w14:textId="77777777" w:rsidR="0049535C" w:rsidRDefault="0049535C" w:rsidP="009C7C8E">
            <w:pPr>
              <w:rPr>
                <w:rFonts w:ascii="Arial" w:hAnsi="Arial" w:cs="Arial"/>
                <w:b/>
                <w:bCs/>
                <w:sz w:val="20"/>
              </w:rPr>
            </w:pPr>
          </w:p>
          <w:p w14:paraId="54060098" w14:textId="77777777" w:rsidR="0049535C" w:rsidRDefault="0049535C" w:rsidP="009C7C8E">
            <w:pPr>
              <w:rPr>
                <w:rFonts w:ascii="Arial" w:hAnsi="Arial" w:cs="Arial"/>
                <w:b/>
                <w:bCs/>
                <w:sz w:val="20"/>
              </w:rPr>
            </w:pPr>
          </w:p>
          <w:p w14:paraId="0551AD0D" w14:textId="77777777" w:rsidR="0049535C" w:rsidRDefault="0049535C" w:rsidP="009C7C8E">
            <w:pPr>
              <w:rPr>
                <w:rFonts w:ascii="Arial" w:hAnsi="Arial" w:cs="Arial"/>
                <w:b/>
                <w:bCs/>
                <w:sz w:val="20"/>
              </w:rPr>
            </w:pPr>
            <w:r>
              <w:rPr>
                <w:rFonts w:ascii="Arial" w:hAnsi="Arial" w:cs="Arial"/>
                <w:b/>
                <w:bCs/>
                <w:sz w:val="20"/>
              </w:rPr>
              <w:t xml:space="preserve">3. </w:t>
            </w:r>
          </w:p>
        </w:tc>
      </w:tr>
    </w:tbl>
    <w:p w14:paraId="28074329" w14:textId="77777777" w:rsidR="0049535C" w:rsidRDefault="0049535C" w:rsidP="0049535C">
      <w:pPr>
        <w:rPr>
          <w:rFonts w:ascii="Arial Rounded MT Bold" w:hAnsi="Arial Rounded MT Bold"/>
          <w:sz w:val="40"/>
        </w:rPr>
      </w:pPr>
    </w:p>
    <w:p w14:paraId="4271EF6C" w14:textId="77777777" w:rsidR="00DF1798" w:rsidRDefault="00DF1798" w:rsidP="00DF1798">
      <w:r w:rsidRPr="00DF1798">
        <w:rPr>
          <w:rFonts w:asciiTheme="majorHAnsi" w:hAnsiTheme="majorHAnsi"/>
          <w:b/>
          <w:bCs/>
          <w:sz w:val="36"/>
        </w:rPr>
        <w:t>KRA</w:t>
      </w:r>
      <w:r>
        <w:rPr>
          <w:rFonts w:asciiTheme="majorHAnsi" w:hAnsiTheme="majorHAnsi"/>
          <w:b/>
          <w:bCs/>
          <w:sz w:val="36"/>
        </w:rPr>
        <w:t xml:space="preserve"> #6</w:t>
      </w:r>
      <w:r w:rsidRPr="00DF1798">
        <w:rPr>
          <w:rFonts w:asciiTheme="majorHAnsi" w:hAnsiTheme="majorHAnsi"/>
          <w:b/>
          <w:bCs/>
          <w:sz w:val="36"/>
        </w:rPr>
        <w:t>:</w:t>
      </w:r>
      <w:r w:rsidRPr="00DF1798">
        <w:rPr>
          <w:sz w:val="28"/>
        </w:rPr>
        <w:t xml:space="preserve"> </w:t>
      </w:r>
      <w:r>
        <w:t>______________________________________________________________________</w:t>
      </w:r>
    </w:p>
    <w:p w14:paraId="27FAD542" w14:textId="77777777" w:rsidR="00761111" w:rsidRDefault="00761111" w:rsidP="00761111"/>
    <w:p w14:paraId="5CD40257" w14:textId="77777777" w:rsidR="00761111" w:rsidRDefault="00761111" w:rsidP="00761111">
      <w:r>
        <w:rPr>
          <w:rFonts w:ascii="Arial" w:hAnsi="Arial" w:cs="Arial"/>
        </w:rPr>
        <w:t>Descriptive Statement</w:t>
      </w:r>
      <w:r>
        <w:t xml:space="preserve"> ____________________________________________________________</w:t>
      </w:r>
    </w:p>
    <w:p w14:paraId="4C6ABABE" w14:textId="77777777" w:rsidR="00761111" w:rsidRDefault="00761111" w:rsidP="00761111"/>
    <w:p w14:paraId="358ADD85" w14:textId="77777777" w:rsidR="00761111" w:rsidRDefault="00761111" w:rsidP="00761111">
      <w:r>
        <w:t>________________________________________________________________________________</w:t>
      </w:r>
    </w:p>
    <w:p w14:paraId="2B6110A2" w14:textId="77777777" w:rsidR="00761111" w:rsidRDefault="00761111" w:rsidP="00761111"/>
    <w:p w14:paraId="45C7DE1C" w14:textId="77777777" w:rsidR="00761111" w:rsidRDefault="00761111" w:rsidP="00761111">
      <w:r>
        <w:t>________________________________________________________________________________</w:t>
      </w:r>
    </w:p>
    <w:p w14:paraId="39A83956" w14:textId="77777777" w:rsidR="0049535C" w:rsidRDefault="0049535C" w:rsidP="0049535C">
      <w:pPr>
        <w:pStyle w:val="Heading1"/>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Look w:val="0000" w:firstRow="0" w:lastRow="0" w:firstColumn="0" w:lastColumn="0" w:noHBand="0" w:noVBand="0"/>
      </w:tblPr>
      <w:tblGrid>
        <w:gridCol w:w="4536"/>
        <w:gridCol w:w="567"/>
        <w:gridCol w:w="4536"/>
      </w:tblGrid>
      <w:tr w:rsidR="0049535C" w14:paraId="56824847"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05AC6FFD" w14:textId="77777777" w:rsidR="0049535C" w:rsidRDefault="0049535C" w:rsidP="009C7C8E">
            <w:pPr>
              <w:rPr>
                <w:rFonts w:ascii="Arial" w:hAnsi="Arial" w:cs="Arial"/>
                <w:b/>
                <w:bCs/>
                <w:sz w:val="20"/>
              </w:rPr>
            </w:pPr>
            <w:r>
              <w:rPr>
                <w:rFonts w:ascii="Arial" w:hAnsi="Arial" w:cs="Arial"/>
                <w:b/>
                <w:bCs/>
                <w:sz w:val="20"/>
              </w:rPr>
              <w:t>STRENGTHS:</w:t>
            </w:r>
          </w:p>
          <w:p w14:paraId="4350E4EC" w14:textId="77777777" w:rsidR="0049535C" w:rsidRDefault="0049535C" w:rsidP="009C7C8E">
            <w:pPr>
              <w:rPr>
                <w:rFonts w:ascii="Arial" w:hAnsi="Arial" w:cs="Arial"/>
                <w:b/>
                <w:bCs/>
                <w:sz w:val="20"/>
              </w:rPr>
            </w:pPr>
          </w:p>
          <w:p w14:paraId="116B0B6D" w14:textId="77777777" w:rsidR="0049535C" w:rsidRDefault="0049535C" w:rsidP="009C7C8E">
            <w:pPr>
              <w:rPr>
                <w:rFonts w:ascii="Arial" w:hAnsi="Arial" w:cs="Arial"/>
                <w:b/>
                <w:bCs/>
                <w:sz w:val="20"/>
              </w:rPr>
            </w:pPr>
          </w:p>
          <w:p w14:paraId="52A21855" w14:textId="77777777" w:rsidR="0049535C" w:rsidRDefault="0049535C" w:rsidP="009C7C8E">
            <w:pPr>
              <w:rPr>
                <w:rFonts w:ascii="Arial" w:hAnsi="Arial" w:cs="Arial"/>
                <w:b/>
                <w:bCs/>
                <w:sz w:val="20"/>
              </w:rPr>
            </w:pPr>
          </w:p>
          <w:p w14:paraId="2F8C5683" w14:textId="77777777" w:rsidR="0049535C" w:rsidRDefault="0049535C" w:rsidP="009C7C8E">
            <w:pPr>
              <w:rPr>
                <w:rFonts w:ascii="Arial" w:hAnsi="Arial" w:cs="Arial"/>
                <w:b/>
                <w:bCs/>
                <w:sz w:val="20"/>
              </w:rPr>
            </w:pPr>
          </w:p>
          <w:p w14:paraId="35DFAD11" w14:textId="77777777" w:rsidR="0049535C" w:rsidRDefault="0049535C" w:rsidP="009C7C8E">
            <w:pPr>
              <w:rPr>
                <w:rFonts w:ascii="Arial" w:hAnsi="Arial" w:cs="Arial"/>
                <w:b/>
                <w:bCs/>
                <w:sz w:val="20"/>
              </w:rPr>
            </w:pPr>
          </w:p>
          <w:p w14:paraId="60FF37F8" w14:textId="77777777" w:rsidR="0049535C" w:rsidRDefault="0049535C" w:rsidP="009C7C8E">
            <w:pPr>
              <w:rPr>
                <w:rFonts w:ascii="Arial" w:hAnsi="Arial" w:cs="Arial"/>
                <w:b/>
                <w:bCs/>
                <w:sz w:val="20"/>
              </w:rPr>
            </w:pPr>
          </w:p>
          <w:p w14:paraId="3A131A48"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09E4194C" w14:textId="77777777" w:rsidR="0049535C" w:rsidRDefault="0049535C" w:rsidP="009C7C8E">
            <w:pPr>
              <w:ind w:left="113" w:right="113"/>
              <w:rPr>
                <w:rFonts w:ascii="Arial" w:hAnsi="Arial" w:cs="Arial"/>
                <w:b/>
                <w:bCs/>
                <w:sz w:val="20"/>
              </w:rPr>
            </w:pPr>
            <w:r>
              <w:rPr>
                <w:rFonts w:ascii="Arial" w:hAnsi="Arial" w:cs="Arial"/>
                <w:b/>
                <w:bCs/>
                <w:sz w:val="20"/>
              </w:rPr>
              <w:t>PRESENT</w:t>
            </w:r>
          </w:p>
        </w:tc>
        <w:tc>
          <w:tcPr>
            <w:tcW w:w="4536" w:type="dxa"/>
            <w:tcBorders>
              <w:top w:val="single" w:sz="4" w:space="0" w:color="auto"/>
              <w:left w:val="single" w:sz="4" w:space="0" w:color="auto"/>
              <w:bottom w:val="single" w:sz="4" w:space="0" w:color="auto"/>
              <w:right w:val="single" w:sz="4" w:space="0" w:color="auto"/>
            </w:tcBorders>
          </w:tcPr>
          <w:p w14:paraId="0EAB239F" w14:textId="77777777" w:rsidR="0049535C" w:rsidRDefault="0049535C" w:rsidP="009C7C8E">
            <w:pPr>
              <w:rPr>
                <w:rFonts w:ascii="Arial" w:hAnsi="Arial" w:cs="Arial"/>
                <w:b/>
                <w:bCs/>
                <w:sz w:val="20"/>
              </w:rPr>
            </w:pPr>
            <w:r>
              <w:rPr>
                <w:rFonts w:ascii="Arial" w:hAnsi="Arial" w:cs="Arial"/>
                <w:b/>
                <w:bCs/>
                <w:sz w:val="20"/>
              </w:rPr>
              <w:t>WEAKNESSES</w:t>
            </w:r>
          </w:p>
        </w:tc>
      </w:tr>
      <w:tr w:rsidR="0049535C" w14:paraId="3E0464F2" w14:textId="77777777" w:rsidTr="009C7C8E">
        <w:trPr>
          <w:jc w:val="center"/>
        </w:trPr>
        <w:tc>
          <w:tcPr>
            <w:tcW w:w="4536" w:type="dxa"/>
            <w:tcBorders>
              <w:top w:val="single" w:sz="4" w:space="0" w:color="auto"/>
              <w:left w:val="nil"/>
              <w:bottom w:val="single" w:sz="4" w:space="0" w:color="auto"/>
              <w:right w:val="nil"/>
            </w:tcBorders>
          </w:tcPr>
          <w:p w14:paraId="5F1BAA80"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4368E11E"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299115F7" w14:textId="77777777" w:rsidR="0049535C" w:rsidRDefault="0049535C" w:rsidP="009C7C8E">
            <w:pPr>
              <w:rPr>
                <w:rFonts w:ascii="Arial" w:hAnsi="Arial" w:cs="Arial"/>
                <w:b/>
                <w:bCs/>
                <w:sz w:val="20"/>
              </w:rPr>
            </w:pPr>
          </w:p>
        </w:tc>
      </w:tr>
      <w:tr w:rsidR="0049535C" w14:paraId="24831825" w14:textId="77777777" w:rsidTr="009C7C8E">
        <w:trPr>
          <w:cantSplit/>
          <w:trHeight w:val="1134"/>
          <w:jc w:val="center"/>
        </w:trPr>
        <w:tc>
          <w:tcPr>
            <w:tcW w:w="4536" w:type="dxa"/>
            <w:tcBorders>
              <w:top w:val="single" w:sz="4" w:space="0" w:color="auto"/>
              <w:left w:val="single" w:sz="4" w:space="0" w:color="auto"/>
              <w:bottom w:val="single" w:sz="4" w:space="0" w:color="auto"/>
              <w:right w:val="single" w:sz="4" w:space="0" w:color="auto"/>
            </w:tcBorders>
          </w:tcPr>
          <w:p w14:paraId="49A164F1" w14:textId="77777777" w:rsidR="0049535C" w:rsidRDefault="0049535C" w:rsidP="009C7C8E">
            <w:pPr>
              <w:rPr>
                <w:rFonts w:ascii="Arial" w:hAnsi="Arial" w:cs="Arial"/>
                <w:b/>
                <w:bCs/>
                <w:sz w:val="20"/>
              </w:rPr>
            </w:pPr>
            <w:r>
              <w:rPr>
                <w:rFonts w:ascii="Arial" w:hAnsi="Arial" w:cs="Arial"/>
                <w:b/>
                <w:bCs/>
                <w:sz w:val="20"/>
              </w:rPr>
              <w:t>OPPORTUNITIES</w:t>
            </w:r>
          </w:p>
          <w:p w14:paraId="4FAA40E6" w14:textId="77777777" w:rsidR="0049535C" w:rsidRDefault="0049535C" w:rsidP="009C7C8E">
            <w:pPr>
              <w:rPr>
                <w:rFonts w:ascii="Arial" w:hAnsi="Arial" w:cs="Arial"/>
                <w:b/>
                <w:bCs/>
                <w:sz w:val="20"/>
              </w:rPr>
            </w:pPr>
          </w:p>
          <w:p w14:paraId="51889F1B" w14:textId="77777777" w:rsidR="0049535C" w:rsidRDefault="0049535C" w:rsidP="009C7C8E">
            <w:pPr>
              <w:rPr>
                <w:rFonts w:ascii="Arial" w:hAnsi="Arial" w:cs="Arial"/>
                <w:b/>
                <w:bCs/>
                <w:sz w:val="20"/>
              </w:rPr>
            </w:pPr>
          </w:p>
          <w:p w14:paraId="014CA9B3" w14:textId="77777777" w:rsidR="0049535C" w:rsidRDefault="0049535C" w:rsidP="009C7C8E">
            <w:pPr>
              <w:rPr>
                <w:rFonts w:ascii="Arial" w:hAnsi="Arial" w:cs="Arial"/>
                <w:b/>
                <w:bCs/>
                <w:sz w:val="20"/>
              </w:rPr>
            </w:pPr>
          </w:p>
          <w:p w14:paraId="7516F82A" w14:textId="77777777" w:rsidR="0049535C" w:rsidRDefault="0049535C" w:rsidP="009C7C8E">
            <w:pPr>
              <w:rPr>
                <w:rFonts w:ascii="Arial" w:hAnsi="Arial" w:cs="Arial"/>
                <w:b/>
                <w:bCs/>
                <w:sz w:val="20"/>
              </w:rPr>
            </w:pPr>
          </w:p>
          <w:p w14:paraId="0D3B4FAF" w14:textId="77777777" w:rsidR="0049535C" w:rsidRDefault="0049535C" w:rsidP="009C7C8E">
            <w:pPr>
              <w:rPr>
                <w:rFonts w:ascii="Arial" w:hAnsi="Arial" w:cs="Arial"/>
                <w:b/>
                <w:bCs/>
                <w:sz w:val="20"/>
              </w:rPr>
            </w:pPr>
          </w:p>
          <w:p w14:paraId="376CA54C" w14:textId="77777777" w:rsidR="0049535C" w:rsidRDefault="0049535C" w:rsidP="009C7C8E">
            <w:pPr>
              <w:rPr>
                <w:rFonts w:ascii="Arial" w:hAnsi="Arial" w:cs="Arial"/>
                <w:b/>
                <w:bCs/>
                <w:sz w:val="20"/>
              </w:rPr>
            </w:pPr>
          </w:p>
          <w:p w14:paraId="5E0E1B57"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textDirection w:val="tbRl"/>
            <w:vAlign w:val="center"/>
          </w:tcPr>
          <w:p w14:paraId="5E3BC46D" w14:textId="77777777" w:rsidR="0049535C" w:rsidRDefault="0049535C" w:rsidP="009C7C8E">
            <w:pPr>
              <w:ind w:left="113" w:right="113"/>
              <w:rPr>
                <w:rFonts w:ascii="Arial" w:hAnsi="Arial" w:cs="Arial"/>
                <w:b/>
                <w:bCs/>
                <w:sz w:val="20"/>
              </w:rPr>
            </w:pPr>
            <w:r>
              <w:rPr>
                <w:rFonts w:ascii="Arial" w:hAnsi="Arial" w:cs="Arial"/>
                <w:b/>
                <w:bCs/>
                <w:sz w:val="20"/>
              </w:rPr>
              <w:t>FUTURE</w:t>
            </w:r>
          </w:p>
        </w:tc>
        <w:tc>
          <w:tcPr>
            <w:tcW w:w="4536" w:type="dxa"/>
            <w:tcBorders>
              <w:top w:val="single" w:sz="4" w:space="0" w:color="auto"/>
              <w:left w:val="single" w:sz="4" w:space="0" w:color="auto"/>
              <w:bottom w:val="single" w:sz="4" w:space="0" w:color="auto"/>
              <w:right w:val="single" w:sz="4" w:space="0" w:color="auto"/>
            </w:tcBorders>
          </w:tcPr>
          <w:p w14:paraId="35EB720C" w14:textId="77777777" w:rsidR="0049535C" w:rsidRDefault="0049535C" w:rsidP="009C7C8E">
            <w:pPr>
              <w:rPr>
                <w:rFonts w:ascii="Arial" w:hAnsi="Arial" w:cs="Arial"/>
                <w:b/>
                <w:bCs/>
                <w:sz w:val="20"/>
              </w:rPr>
            </w:pPr>
            <w:r>
              <w:rPr>
                <w:rFonts w:ascii="Arial" w:hAnsi="Arial" w:cs="Arial"/>
                <w:b/>
                <w:bCs/>
                <w:sz w:val="20"/>
              </w:rPr>
              <w:t>THREATS:</w:t>
            </w:r>
          </w:p>
        </w:tc>
      </w:tr>
      <w:tr w:rsidR="0049535C" w14:paraId="51523A73" w14:textId="77777777" w:rsidTr="009C7C8E">
        <w:trPr>
          <w:jc w:val="center"/>
        </w:trPr>
        <w:tc>
          <w:tcPr>
            <w:tcW w:w="4536" w:type="dxa"/>
            <w:tcBorders>
              <w:top w:val="single" w:sz="4" w:space="0" w:color="auto"/>
              <w:left w:val="nil"/>
              <w:bottom w:val="single" w:sz="4" w:space="0" w:color="auto"/>
              <w:right w:val="nil"/>
            </w:tcBorders>
          </w:tcPr>
          <w:p w14:paraId="5441F87D" w14:textId="77777777" w:rsidR="0049535C" w:rsidRDefault="0049535C" w:rsidP="009C7C8E">
            <w:pPr>
              <w:rPr>
                <w:rFonts w:ascii="Arial" w:hAnsi="Arial" w:cs="Arial"/>
                <w:b/>
                <w:bCs/>
                <w:sz w:val="20"/>
              </w:rPr>
            </w:pPr>
          </w:p>
        </w:tc>
        <w:tc>
          <w:tcPr>
            <w:tcW w:w="567" w:type="dxa"/>
            <w:tcBorders>
              <w:top w:val="nil"/>
              <w:left w:val="nil"/>
              <w:bottom w:val="nil"/>
              <w:right w:val="nil"/>
            </w:tcBorders>
            <w:vAlign w:val="center"/>
          </w:tcPr>
          <w:p w14:paraId="01E6C455" w14:textId="77777777" w:rsidR="0049535C" w:rsidRDefault="0049535C" w:rsidP="009C7C8E">
            <w:pPr>
              <w:rPr>
                <w:rFonts w:ascii="Arial" w:hAnsi="Arial" w:cs="Arial"/>
                <w:b/>
                <w:bCs/>
                <w:sz w:val="20"/>
              </w:rPr>
            </w:pPr>
          </w:p>
        </w:tc>
        <w:tc>
          <w:tcPr>
            <w:tcW w:w="4536" w:type="dxa"/>
            <w:tcBorders>
              <w:top w:val="single" w:sz="4" w:space="0" w:color="auto"/>
              <w:left w:val="nil"/>
              <w:bottom w:val="single" w:sz="4" w:space="0" w:color="auto"/>
              <w:right w:val="nil"/>
            </w:tcBorders>
          </w:tcPr>
          <w:p w14:paraId="0D069A18" w14:textId="77777777" w:rsidR="0049535C" w:rsidRDefault="0049535C" w:rsidP="009C7C8E">
            <w:pPr>
              <w:rPr>
                <w:rFonts w:ascii="Arial" w:hAnsi="Arial" w:cs="Arial"/>
                <w:b/>
                <w:bCs/>
                <w:sz w:val="20"/>
              </w:rPr>
            </w:pPr>
          </w:p>
        </w:tc>
      </w:tr>
      <w:tr w:rsidR="0049535C" w14:paraId="2C640A3E" w14:textId="77777777" w:rsidTr="009C7C8E">
        <w:trPr>
          <w:jc w:val="center"/>
        </w:trPr>
        <w:tc>
          <w:tcPr>
            <w:tcW w:w="4536" w:type="dxa"/>
            <w:tcBorders>
              <w:top w:val="single" w:sz="4" w:space="0" w:color="auto"/>
              <w:left w:val="single" w:sz="4" w:space="0" w:color="auto"/>
              <w:bottom w:val="single" w:sz="4" w:space="0" w:color="auto"/>
              <w:right w:val="single" w:sz="4" w:space="0" w:color="auto"/>
            </w:tcBorders>
            <w:tcMar>
              <w:top w:w="85" w:type="dxa"/>
            </w:tcMar>
          </w:tcPr>
          <w:p w14:paraId="5A99334B" w14:textId="77777777" w:rsidR="0049535C" w:rsidRDefault="0049535C" w:rsidP="009C7C8E">
            <w:pPr>
              <w:rPr>
                <w:rFonts w:ascii="Arial" w:hAnsi="Arial" w:cs="Arial"/>
                <w:b/>
                <w:bCs/>
                <w:sz w:val="20"/>
              </w:rPr>
            </w:pPr>
            <w:r>
              <w:rPr>
                <w:rFonts w:ascii="Arial" w:hAnsi="Arial" w:cs="Arial"/>
                <w:b/>
                <w:bCs/>
                <w:sz w:val="20"/>
              </w:rPr>
              <w:t>FAITH GOALS</w:t>
            </w:r>
          </w:p>
          <w:p w14:paraId="4251B9E2" w14:textId="77777777" w:rsidR="0049535C" w:rsidRDefault="0049535C" w:rsidP="009C7C8E">
            <w:pPr>
              <w:rPr>
                <w:rFonts w:ascii="Arial" w:hAnsi="Arial" w:cs="Arial"/>
                <w:b/>
                <w:bCs/>
                <w:sz w:val="20"/>
              </w:rPr>
            </w:pPr>
          </w:p>
          <w:p w14:paraId="5454F3AF" w14:textId="77777777" w:rsidR="0049535C" w:rsidRDefault="0049535C" w:rsidP="009C7C8E">
            <w:pPr>
              <w:rPr>
                <w:rFonts w:ascii="Arial" w:hAnsi="Arial" w:cs="Arial"/>
                <w:b/>
                <w:bCs/>
                <w:sz w:val="20"/>
              </w:rPr>
            </w:pPr>
            <w:r>
              <w:rPr>
                <w:rFonts w:ascii="Arial" w:hAnsi="Arial" w:cs="Arial"/>
                <w:b/>
                <w:bCs/>
                <w:sz w:val="20"/>
              </w:rPr>
              <w:t xml:space="preserve">1. </w:t>
            </w:r>
          </w:p>
          <w:p w14:paraId="5A155F95" w14:textId="77777777" w:rsidR="0049535C" w:rsidRDefault="0049535C" w:rsidP="009C7C8E">
            <w:pPr>
              <w:rPr>
                <w:rFonts w:ascii="Arial" w:hAnsi="Arial" w:cs="Arial"/>
                <w:b/>
                <w:bCs/>
                <w:sz w:val="20"/>
              </w:rPr>
            </w:pPr>
          </w:p>
          <w:p w14:paraId="0100BD43" w14:textId="77777777" w:rsidR="0049535C" w:rsidRDefault="0049535C" w:rsidP="009C7C8E">
            <w:pPr>
              <w:rPr>
                <w:rFonts w:ascii="Arial" w:hAnsi="Arial" w:cs="Arial"/>
                <w:b/>
                <w:bCs/>
                <w:sz w:val="20"/>
              </w:rPr>
            </w:pPr>
          </w:p>
          <w:p w14:paraId="1469568F" w14:textId="77777777" w:rsidR="0049535C" w:rsidRDefault="0049535C" w:rsidP="009C7C8E">
            <w:pPr>
              <w:rPr>
                <w:rFonts w:ascii="Arial" w:hAnsi="Arial" w:cs="Arial"/>
                <w:b/>
                <w:bCs/>
                <w:sz w:val="20"/>
              </w:rPr>
            </w:pPr>
          </w:p>
          <w:p w14:paraId="282A6DAA" w14:textId="77777777" w:rsidR="0049535C" w:rsidRDefault="0049535C" w:rsidP="009C7C8E">
            <w:pPr>
              <w:rPr>
                <w:rFonts w:ascii="Arial" w:hAnsi="Arial" w:cs="Arial"/>
                <w:b/>
                <w:bCs/>
                <w:sz w:val="20"/>
              </w:rPr>
            </w:pPr>
          </w:p>
          <w:p w14:paraId="7EBDDD32" w14:textId="77777777" w:rsidR="0049535C" w:rsidRDefault="0049535C" w:rsidP="009C7C8E">
            <w:pPr>
              <w:rPr>
                <w:rFonts w:ascii="Arial" w:hAnsi="Arial" w:cs="Arial"/>
                <w:b/>
                <w:bCs/>
                <w:sz w:val="20"/>
              </w:rPr>
            </w:pPr>
          </w:p>
          <w:p w14:paraId="54DBC5D4" w14:textId="77777777" w:rsidR="0049535C" w:rsidRDefault="0049535C" w:rsidP="009C7C8E">
            <w:pPr>
              <w:rPr>
                <w:rFonts w:ascii="Arial" w:hAnsi="Arial" w:cs="Arial"/>
                <w:b/>
                <w:bCs/>
                <w:sz w:val="20"/>
              </w:rPr>
            </w:pPr>
          </w:p>
          <w:p w14:paraId="0E414596" w14:textId="77777777" w:rsidR="0049535C" w:rsidRDefault="0049535C" w:rsidP="009C7C8E">
            <w:pPr>
              <w:rPr>
                <w:rFonts w:ascii="Arial" w:hAnsi="Arial" w:cs="Arial"/>
                <w:b/>
                <w:bCs/>
                <w:sz w:val="20"/>
              </w:rPr>
            </w:pPr>
            <w:r>
              <w:rPr>
                <w:rFonts w:ascii="Arial" w:hAnsi="Arial" w:cs="Arial"/>
                <w:b/>
                <w:bCs/>
                <w:sz w:val="20"/>
              </w:rPr>
              <w:t xml:space="preserve">2. </w:t>
            </w:r>
          </w:p>
          <w:p w14:paraId="791750B9" w14:textId="77777777" w:rsidR="0049535C" w:rsidRDefault="0049535C" w:rsidP="009C7C8E">
            <w:pPr>
              <w:rPr>
                <w:rFonts w:ascii="Arial" w:hAnsi="Arial" w:cs="Arial"/>
                <w:b/>
                <w:bCs/>
                <w:sz w:val="20"/>
              </w:rPr>
            </w:pPr>
          </w:p>
          <w:p w14:paraId="0E80C31E" w14:textId="77777777" w:rsidR="0049535C" w:rsidRDefault="0049535C" w:rsidP="009C7C8E">
            <w:pPr>
              <w:rPr>
                <w:rFonts w:ascii="Arial" w:hAnsi="Arial" w:cs="Arial"/>
                <w:b/>
                <w:bCs/>
                <w:sz w:val="20"/>
              </w:rPr>
            </w:pPr>
          </w:p>
          <w:p w14:paraId="7CCA1DC0" w14:textId="77777777" w:rsidR="0049535C" w:rsidRDefault="0049535C" w:rsidP="009C7C8E">
            <w:pPr>
              <w:rPr>
                <w:rFonts w:ascii="Arial" w:hAnsi="Arial" w:cs="Arial"/>
                <w:b/>
                <w:bCs/>
                <w:sz w:val="20"/>
              </w:rPr>
            </w:pPr>
          </w:p>
          <w:p w14:paraId="70E4565E" w14:textId="77777777" w:rsidR="0049535C" w:rsidRDefault="0049535C" w:rsidP="009C7C8E">
            <w:pPr>
              <w:rPr>
                <w:rFonts w:ascii="Arial" w:hAnsi="Arial" w:cs="Arial"/>
                <w:b/>
                <w:bCs/>
                <w:sz w:val="20"/>
              </w:rPr>
            </w:pPr>
          </w:p>
          <w:p w14:paraId="02D24BAA" w14:textId="77777777" w:rsidR="0049535C" w:rsidRDefault="0049535C" w:rsidP="009C7C8E">
            <w:pPr>
              <w:rPr>
                <w:rFonts w:ascii="Arial" w:hAnsi="Arial" w:cs="Arial"/>
                <w:b/>
                <w:bCs/>
                <w:sz w:val="20"/>
              </w:rPr>
            </w:pPr>
          </w:p>
          <w:p w14:paraId="58AD6171" w14:textId="77777777" w:rsidR="0049535C" w:rsidRDefault="0049535C" w:rsidP="009C7C8E">
            <w:pPr>
              <w:rPr>
                <w:rFonts w:ascii="Arial" w:hAnsi="Arial" w:cs="Arial"/>
                <w:b/>
                <w:bCs/>
                <w:sz w:val="20"/>
              </w:rPr>
            </w:pPr>
          </w:p>
          <w:p w14:paraId="0E801E19" w14:textId="77777777" w:rsidR="0049535C" w:rsidRDefault="0049535C" w:rsidP="009C7C8E">
            <w:pPr>
              <w:rPr>
                <w:rFonts w:ascii="Arial" w:hAnsi="Arial" w:cs="Arial"/>
                <w:b/>
                <w:bCs/>
                <w:sz w:val="20"/>
              </w:rPr>
            </w:pPr>
            <w:r>
              <w:rPr>
                <w:rFonts w:ascii="Arial" w:hAnsi="Arial" w:cs="Arial"/>
                <w:b/>
                <w:bCs/>
                <w:sz w:val="20"/>
              </w:rPr>
              <w:t xml:space="preserve">3. </w:t>
            </w:r>
          </w:p>
          <w:p w14:paraId="640F5ABB" w14:textId="77777777" w:rsidR="0049535C" w:rsidRDefault="0049535C" w:rsidP="009C7C8E">
            <w:pPr>
              <w:rPr>
                <w:rFonts w:ascii="Arial" w:hAnsi="Arial" w:cs="Arial"/>
                <w:b/>
                <w:bCs/>
                <w:sz w:val="20"/>
              </w:rPr>
            </w:pPr>
          </w:p>
          <w:p w14:paraId="3C1893DF" w14:textId="77777777" w:rsidR="0049535C" w:rsidRDefault="0049535C" w:rsidP="009C7C8E">
            <w:pPr>
              <w:rPr>
                <w:rFonts w:ascii="Arial" w:hAnsi="Arial" w:cs="Arial"/>
                <w:b/>
                <w:bCs/>
                <w:sz w:val="20"/>
              </w:rPr>
            </w:pPr>
          </w:p>
          <w:p w14:paraId="15EDA6FC" w14:textId="77777777" w:rsidR="0049535C" w:rsidRDefault="0049535C" w:rsidP="009C7C8E">
            <w:pPr>
              <w:rPr>
                <w:rFonts w:ascii="Arial" w:hAnsi="Arial" w:cs="Arial"/>
                <w:b/>
                <w:bCs/>
                <w:sz w:val="20"/>
              </w:rPr>
            </w:pPr>
          </w:p>
          <w:p w14:paraId="592BC446" w14:textId="77777777" w:rsidR="0049535C" w:rsidRDefault="0049535C" w:rsidP="009C7C8E">
            <w:pPr>
              <w:rPr>
                <w:rFonts w:ascii="Arial" w:hAnsi="Arial" w:cs="Arial"/>
                <w:b/>
                <w:bCs/>
                <w:sz w:val="20"/>
              </w:rPr>
            </w:pPr>
          </w:p>
          <w:p w14:paraId="7F158A24" w14:textId="77777777" w:rsidR="0049535C" w:rsidRDefault="0049535C" w:rsidP="009C7C8E">
            <w:pPr>
              <w:rPr>
                <w:rFonts w:ascii="Arial" w:hAnsi="Arial" w:cs="Arial"/>
                <w:b/>
                <w:bCs/>
                <w:sz w:val="20"/>
              </w:rPr>
            </w:pPr>
          </w:p>
          <w:p w14:paraId="786189AD" w14:textId="77777777" w:rsidR="0049535C" w:rsidRDefault="0049535C" w:rsidP="009C7C8E">
            <w:pPr>
              <w:rPr>
                <w:rFonts w:ascii="Arial" w:hAnsi="Arial" w:cs="Arial"/>
                <w:b/>
                <w:bCs/>
                <w:sz w:val="20"/>
              </w:rPr>
            </w:pPr>
          </w:p>
          <w:p w14:paraId="50EBA2C4" w14:textId="77777777" w:rsidR="0049535C" w:rsidRDefault="0049535C" w:rsidP="009C7C8E">
            <w:pPr>
              <w:rPr>
                <w:rFonts w:ascii="Arial" w:hAnsi="Arial" w:cs="Arial"/>
                <w:b/>
                <w:bCs/>
                <w:sz w:val="20"/>
              </w:rPr>
            </w:pPr>
          </w:p>
          <w:p w14:paraId="7AD008D9" w14:textId="77777777" w:rsidR="0049535C" w:rsidRDefault="0049535C" w:rsidP="009C7C8E">
            <w:pPr>
              <w:rPr>
                <w:rFonts w:ascii="Arial" w:hAnsi="Arial" w:cs="Arial"/>
                <w:b/>
                <w:bCs/>
                <w:sz w:val="20"/>
              </w:rPr>
            </w:pPr>
          </w:p>
          <w:p w14:paraId="19F07042" w14:textId="77777777" w:rsidR="0049535C" w:rsidRDefault="0049535C" w:rsidP="009C7C8E">
            <w:pPr>
              <w:rPr>
                <w:rFonts w:ascii="Arial" w:hAnsi="Arial" w:cs="Arial"/>
                <w:b/>
                <w:bCs/>
                <w:sz w:val="20"/>
              </w:rPr>
            </w:pPr>
          </w:p>
        </w:tc>
        <w:tc>
          <w:tcPr>
            <w:tcW w:w="567" w:type="dxa"/>
            <w:tcBorders>
              <w:top w:val="nil"/>
              <w:left w:val="single" w:sz="4" w:space="0" w:color="auto"/>
              <w:bottom w:val="nil"/>
              <w:right w:val="single" w:sz="4" w:space="0" w:color="auto"/>
            </w:tcBorders>
            <w:vAlign w:val="center"/>
          </w:tcPr>
          <w:p w14:paraId="380F5E88" w14:textId="77777777" w:rsidR="0049535C" w:rsidRDefault="0049535C" w:rsidP="009C7C8E">
            <w:pPr>
              <w:rPr>
                <w:rFonts w:ascii="Arial" w:hAnsi="Arial" w:cs="Arial"/>
                <w:b/>
                <w:bCs/>
                <w:sz w:val="20"/>
              </w:rPr>
            </w:pPr>
          </w:p>
        </w:tc>
        <w:tc>
          <w:tcPr>
            <w:tcW w:w="4536" w:type="dxa"/>
            <w:tcBorders>
              <w:top w:val="single" w:sz="4" w:space="0" w:color="auto"/>
              <w:left w:val="single" w:sz="4" w:space="0" w:color="auto"/>
              <w:bottom w:val="single" w:sz="4" w:space="0" w:color="auto"/>
              <w:right w:val="single" w:sz="4" w:space="0" w:color="auto"/>
            </w:tcBorders>
          </w:tcPr>
          <w:p w14:paraId="40AA56FB" w14:textId="77777777" w:rsidR="0049535C" w:rsidRDefault="0049535C" w:rsidP="009C7C8E">
            <w:pPr>
              <w:rPr>
                <w:rFonts w:ascii="Arial" w:hAnsi="Arial" w:cs="Arial"/>
                <w:b/>
                <w:bCs/>
                <w:sz w:val="20"/>
              </w:rPr>
            </w:pPr>
            <w:r>
              <w:rPr>
                <w:rFonts w:ascii="Arial" w:hAnsi="Arial" w:cs="Arial"/>
                <w:b/>
                <w:bCs/>
                <w:sz w:val="20"/>
              </w:rPr>
              <w:t>WORK GOALS</w:t>
            </w:r>
          </w:p>
          <w:p w14:paraId="61D7B146" w14:textId="77777777" w:rsidR="0049535C" w:rsidRDefault="0049535C" w:rsidP="009C7C8E">
            <w:pPr>
              <w:rPr>
                <w:rFonts w:ascii="Arial" w:hAnsi="Arial" w:cs="Arial"/>
                <w:b/>
                <w:bCs/>
                <w:sz w:val="20"/>
              </w:rPr>
            </w:pPr>
          </w:p>
          <w:p w14:paraId="2AB8BF52" w14:textId="77777777" w:rsidR="0049535C" w:rsidRDefault="0049535C" w:rsidP="009C7C8E">
            <w:pPr>
              <w:rPr>
                <w:rFonts w:ascii="Arial" w:hAnsi="Arial" w:cs="Arial"/>
                <w:b/>
                <w:bCs/>
                <w:sz w:val="20"/>
              </w:rPr>
            </w:pPr>
            <w:r>
              <w:rPr>
                <w:rFonts w:ascii="Arial" w:hAnsi="Arial" w:cs="Arial"/>
                <w:b/>
                <w:bCs/>
                <w:sz w:val="20"/>
              </w:rPr>
              <w:t xml:space="preserve">1. </w:t>
            </w:r>
          </w:p>
          <w:p w14:paraId="0C906E0E" w14:textId="77777777" w:rsidR="0049535C" w:rsidRDefault="0049535C" w:rsidP="009C7C8E">
            <w:pPr>
              <w:rPr>
                <w:rFonts w:ascii="Arial" w:hAnsi="Arial" w:cs="Arial"/>
                <w:b/>
                <w:bCs/>
                <w:sz w:val="20"/>
              </w:rPr>
            </w:pPr>
          </w:p>
          <w:p w14:paraId="1BDACA95" w14:textId="77777777" w:rsidR="0049535C" w:rsidRDefault="0049535C" w:rsidP="009C7C8E">
            <w:pPr>
              <w:rPr>
                <w:rFonts w:ascii="Arial" w:hAnsi="Arial" w:cs="Arial"/>
                <w:b/>
                <w:bCs/>
                <w:sz w:val="20"/>
              </w:rPr>
            </w:pPr>
          </w:p>
          <w:p w14:paraId="339A7226" w14:textId="77777777" w:rsidR="0049535C" w:rsidRDefault="0049535C" w:rsidP="009C7C8E">
            <w:pPr>
              <w:rPr>
                <w:rFonts w:ascii="Arial" w:hAnsi="Arial" w:cs="Arial"/>
                <w:b/>
                <w:bCs/>
                <w:sz w:val="20"/>
              </w:rPr>
            </w:pPr>
          </w:p>
          <w:p w14:paraId="4719E23D" w14:textId="77777777" w:rsidR="0049535C" w:rsidRDefault="0049535C" w:rsidP="009C7C8E">
            <w:pPr>
              <w:rPr>
                <w:rFonts w:ascii="Arial" w:hAnsi="Arial" w:cs="Arial"/>
                <w:b/>
                <w:bCs/>
                <w:sz w:val="20"/>
              </w:rPr>
            </w:pPr>
          </w:p>
          <w:p w14:paraId="47090E1C" w14:textId="77777777" w:rsidR="0049535C" w:rsidRDefault="0049535C" w:rsidP="009C7C8E">
            <w:pPr>
              <w:rPr>
                <w:rFonts w:ascii="Arial" w:hAnsi="Arial" w:cs="Arial"/>
                <w:b/>
                <w:bCs/>
                <w:sz w:val="20"/>
              </w:rPr>
            </w:pPr>
          </w:p>
          <w:p w14:paraId="416F1ABE" w14:textId="77777777" w:rsidR="0049535C" w:rsidRDefault="0049535C" w:rsidP="009C7C8E">
            <w:pPr>
              <w:rPr>
                <w:rFonts w:ascii="Arial" w:hAnsi="Arial" w:cs="Arial"/>
                <w:b/>
                <w:bCs/>
                <w:sz w:val="20"/>
              </w:rPr>
            </w:pPr>
          </w:p>
          <w:p w14:paraId="5E61CB4E" w14:textId="77777777" w:rsidR="0049535C" w:rsidRDefault="0049535C" w:rsidP="009C7C8E">
            <w:pPr>
              <w:rPr>
                <w:rFonts w:ascii="Arial" w:hAnsi="Arial" w:cs="Arial"/>
                <w:b/>
                <w:bCs/>
                <w:sz w:val="20"/>
              </w:rPr>
            </w:pPr>
            <w:r>
              <w:rPr>
                <w:rFonts w:ascii="Arial" w:hAnsi="Arial" w:cs="Arial"/>
                <w:b/>
                <w:bCs/>
                <w:sz w:val="20"/>
              </w:rPr>
              <w:t xml:space="preserve">2. </w:t>
            </w:r>
          </w:p>
          <w:p w14:paraId="68C158D5" w14:textId="77777777" w:rsidR="0049535C" w:rsidRDefault="0049535C" w:rsidP="009C7C8E">
            <w:pPr>
              <w:rPr>
                <w:rFonts w:ascii="Arial" w:hAnsi="Arial" w:cs="Arial"/>
                <w:b/>
                <w:bCs/>
                <w:sz w:val="20"/>
              </w:rPr>
            </w:pPr>
          </w:p>
          <w:p w14:paraId="5C79D9FD" w14:textId="77777777" w:rsidR="0049535C" w:rsidRDefault="0049535C" w:rsidP="009C7C8E">
            <w:pPr>
              <w:rPr>
                <w:rFonts w:ascii="Arial" w:hAnsi="Arial" w:cs="Arial"/>
                <w:b/>
                <w:bCs/>
                <w:sz w:val="20"/>
              </w:rPr>
            </w:pPr>
          </w:p>
          <w:p w14:paraId="49ACAD5B" w14:textId="77777777" w:rsidR="0049535C" w:rsidRDefault="0049535C" w:rsidP="009C7C8E">
            <w:pPr>
              <w:rPr>
                <w:rFonts w:ascii="Arial" w:hAnsi="Arial" w:cs="Arial"/>
                <w:b/>
                <w:bCs/>
                <w:sz w:val="20"/>
              </w:rPr>
            </w:pPr>
          </w:p>
          <w:p w14:paraId="00834BDD" w14:textId="77777777" w:rsidR="0049535C" w:rsidRDefault="0049535C" w:rsidP="009C7C8E">
            <w:pPr>
              <w:rPr>
                <w:rFonts w:ascii="Arial" w:hAnsi="Arial" w:cs="Arial"/>
                <w:b/>
                <w:bCs/>
                <w:sz w:val="20"/>
              </w:rPr>
            </w:pPr>
          </w:p>
          <w:p w14:paraId="4801FB8E" w14:textId="77777777" w:rsidR="0049535C" w:rsidRDefault="0049535C" w:rsidP="009C7C8E">
            <w:pPr>
              <w:rPr>
                <w:rFonts w:ascii="Arial" w:hAnsi="Arial" w:cs="Arial"/>
                <w:b/>
                <w:bCs/>
                <w:sz w:val="20"/>
              </w:rPr>
            </w:pPr>
          </w:p>
          <w:p w14:paraId="0F1C5F1E" w14:textId="77777777" w:rsidR="0049535C" w:rsidRDefault="0049535C" w:rsidP="009C7C8E">
            <w:pPr>
              <w:rPr>
                <w:rFonts w:ascii="Arial" w:hAnsi="Arial" w:cs="Arial"/>
                <w:b/>
                <w:bCs/>
                <w:sz w:val="20"/>
              </w:rPr>
            </w:pPr>
          </w:p>
          <w:p w14:paraId="4E79A963" w14:textId="77777777" w:rsidR="0049535C" w:rsidRDefault="0049535C" w:rsidP="009C7C8E">
            <w:pPr>
              <w:rPr>
                <w:rFonts w:ascii="Arial" w:hAnsi="Arial" w:cs="Arial"/>
                <w:b/>
                <w:bCs/>
                <w:sz w:val="20"/>
              </w:rPr>
            </w:pPr>
            <w:r>
              <w:rPr>
                <w:rFonts w:ascii="Arial" w:hAnsi="Arial" w:cs="Arial"/>
                <w:b/>
                <w:bCs/>
                <w:sz w:val="20"/>
              </w:rPr>
              <w:t xml:space="preserve">3. </w:t>
            </w:r>
          </w:p>
        </w:tc>
      </w:tr>
    </w:tbl>
    <w:p w14:paraId="14E9A6BF" w14:textId="77777777" w:rsidR="0049535C" w:rsidRDefault="0049535C" w:rsidP="0049535C">
      <w:pPr>
        <w:rPr>
          <w:rFonts w:ascii="Arial Rounded MT Bold" w:hAnsi="Arial Rounded MT Bold"/>
          <w:sz w:val="40"/>
        </w:rPr>
      </w:pPr>
    </w:p>
    <w:p w14:paraId="55CB8306" w14:textId="213ACA8E" w:rsidR="00761111" w:rsidRPr="002A2358" w:rsidRDefault="00761111" w:rsidP="00A74AF7">
      <w:pPr>
        <w:pStyle w:val="Heading2"/>
        <w:rPr>
          <w:rFonts w:asciiTheme="majorHAnsi" w:hAnsiTheme="majorHAnsi"/>
        </w:rPr>
      </w:pPr>
      <w:bookmarkStart w:id="0" w:name="_GoBack"/>
      <w:bookmarkEnd w:id="0"/>
      <w:r>
        <w:br w:type="page"/>
      </w:r>
    </w:p>
    <w:p w14:paraId="0DDF5ECE" w14:textId="38020B9F" w:rsidR="002A2358" w:rsidRPr="002A2358" w:rsidRDefault="00A74AF7" w:rsidP="002A2358">
      <w:pPr>
        <w:pStyle w:val="Heading2"/>
        <w:rPr>
          <w:rFonts w:asciiTheme="majorHAnsi" w:hAnsiTheme="majorHAnsi"/>
          <w:sz w:val="32"/>
        </w:rPr>
      </w:pPr>
      <w:r>
        <w:rPr>
          <w:rFonts w:asciiTheme="majorHAnsi" w:hAnsiTheme="majorHAnsi"/>
          <w:sz w:val="32"/>
        </w:rPr>
        <w:t>Step #6</w:t>
      </w:r>
      <w:r w:rsidR="00AF5D7D">
        <w:rPr>
          <w:rFonts w:asciiTheme="majorHAnsi" w:hAnsiTheme="majorHAnsi"/>
          <w:sz w:val="32"/>
        </w:rPr>
        <w:t>: Create</w:t>
      </w:r>
      <w:r w:rsidR="002A2358" w:rsidRPr="002A2358">
        <w:rPr>
          <w:rFonts w:asciiTheme="majorHAnsi" w:hAnsiTheme="majorHAnsi"/>
          <w:sz w:val="32"/>
        </w:rPr>
        <w:t xml:space="preserve"> </w:t>
      </w:r>
      <w:r w:rsidR="0065502D">
        <w:rPr>
          <w:rFonts w:asciiTheme="majorHAnsi" w:hAnsiTheme="majorHAnsi"/>
          <w:sz w:val="32"/>
        </w:rPr>
        <w:t xml:space="preserve">The </w:t>
      </w:r>
      <w:r w:rsidR="002A2358" w:rsidRPr="002A2358">
        <w:rPr>
          <w:rFonts w:asciiTheme="majorHAnsi" w:hAnsiTheme="majorHAnsi"/>
          <w:sz w:val="32"/>
        </w:rPr>
        <w:t xml:space="preserve">Disciplemaking </w:t>
      </w:r>
      <w:r w:rsidR="002A2358">
        <w:rPr>
          <w:rFonts w:asciiTheme="majorHAnsi" w:hAnsiTheme="majorHAnsi"/>
          <w:sz w:val="32"/>
        </w:rPr>
        <w:t>Process</w:t>
      </w:r>
    </w:p>
    <w:p w14:paraId="4D44C460" w14:textId="0C49D360" w:rsidR="001669AE" w:rsidRDefault="002A2358" w:rsidP="002A2358">
      <w:pPr>
        <w:rPr>
          <w:rFonts w:asciiTheme="majorHAnsi" w:hAnsiTheme="majorHAnsi"/>
        </w:rPr>
      </w:pPr>
      <w:r w:rsidRPr="0028549E">
        <w:rPr>
          <w:rFonts w:asciiTheme="majorHAnsi" w:hAnsiTheme="majorHAnsi"/>
        </w:rPr>
        <w:t xml:space="preserve">We need to work through how we will move individuals through the </w:t>
      </w:r>
      <w:r>
        <w:rPr>
          <w:rFonts w:asciiTheme="majorHAnsi" w:hAnsiTheme="majorHAnsi"/>
        </w:rPr>
        <w:t>disciplemaking process</w:t>
      </w:r>
      <w:r w:rsidRPr="0028549E">
        <w:rPr>
          <w:rFonts w:asciiTheme="majorHAnsi" w:hAnsiTheme="majorHAnsi"/>
        </w:rPr>
        <w:t xml:space="preserve">. </w:t>
      </w:r>
      <w:r w:rsidR="001669AE">
        <w:rPr>
          <w:rFonts w:asciiTheme="majorHAnsi" w:hAnsiTheme="majorHAnsi"/>
        </w:rPr>
        <w:t>It is helpful to realise that we are moving people through levels of spiritual commitment</w:t>
      </w:r>
      <w:r w:rsidR="0006247E">
        <w:rPr>
          <w:rFonts w:asciiTheme="majorHAnsi" w:hAnsiTheme="majorHAnsi"/>
        </w:rPr>
        <w:t>, such as</w:t>
      </w:r>
      <w:r w:rsidR="001669AE">
        <w:rPr>
          <w:rFonts w:asciiTheme="majorHAnsi" w:hAnsiTheme="majorHAnsi"/>
        </w:rPr>
        <w:t>:</w:t>
      </w:r>
    </w:p>
    <w:p w14:paraId="622E71E9" w14:textId="77777777" w:rsidR="00646AD2" w:rsidRPr="007A14BB" w:rsidRDefault="00646AD2" w:rsidP="001669AE">
      <w:pPr>
        <w:jc w:val="center"/>
        <w:rPr>
          <w:rFonts w:asciiTheme="majorHAnsi" w:hAnsiTheme="majorHAnsi"/>
          <w:b/>
          <w:sz w:val="22"/>
        </w:rPr>
      </w:pPr>
    </w:p>
    <w:p w14:paraId="2AD4EC16" w14:textId="77777777" w:rsidR="001669AE" w:rsidRPr="001669AE" w:rsidRDefault="001669AE" w:rsidP="001669AE">
      <w:pPr>
        <w:jc w:val="center"/>
        <w:rPr>
          <w:rFonts w:asciiTheme="majorHAnsi" w:hAnsiTheme="majorHAnsi"/>
          <w:sz w:val="34"/>
        </w:rPr>
      </w:pPr>
      <w:r w:rsidRPr="00646AD2">
        <w:rPr>
          <w:rFonts w:asciiTheme="majorHAnsi" w:hAnsiTheme="majorHAnsi"/>
          <w:b/>
          <w:sz w:val="40"/>
        </w:rPr>
        <w:t>LOST</w:t>
      </w:r>
      <w:r w:rsidRPr="00646AD2">
        <w:rPr>
          <w:rFonts w:asciiTheme="majorHAnsi" w:hAnsiTheme="majorHAnsi"/>
          <w:sz w:val="40"/>
        </w:rPr>
        <w:t xml:space="preserve"> </w:t>
      </w:r>
      <w:r w:rsidR="00646AD2" w:rsidRPr="00646AD2">
        <w:rPr>
          <w:rFonts w:ascii="Wingdings" w:hAnsi="Wingdings"/>
          <w:sz w:val="40"/>
          <w:szCs w:val="44"/>
        </w:rPr>
        <w:t></w:t>
      </w:r>
      <w:r w:rsidR="00646AD2" w:rsidRPr="00646AD2">
        <w:rPr>
          <w:rFonts w:asciiTheme="majorHAnsi" w:hAnsiTheme="majorHAnsi"/>
          <w:sz w:val="40"/>
        </w:rPr>
        <w:t xml:space="preserve"> </w:t>
      </w:r>
      <w:r w:rsidRPr="00646AD2">
        <w:rPr>
          <w:rFonts w:asciiTheme="majorHAnsi" w:hAnsiTheme="majorHAnsi"/>
          <w:b/>
          <w:sz w:val="40"/>
        </w:rPr>
        <w:t>BELIEVER</w:t>
      </w:r>
      <w:r w:rsidR="00646AD2" w:rsidRPr="00646AD2">
        <w:rPr>
          <w:rFonts w:asciiTheme="majorHAnsi" w:hAnsiTheme="majorHAnsi"/>
          <w:sz w:val="40"/>
        </w:rPr>
        <w:t xml:space="preserve"> </w:t>
      </w:r>
      <w:r w:rsidR="00646AD2" w:rsidRPr="00646AD2">
        <w:rPr>
          <w:rFonts w:ascii="Wingdings" w:hAnsi="Wingdings"/>
          <w:sz w:val="40"/>
          <w:szCs w:val="44"/>
        </w:rPr>
        <w:t></w:t>
      </w:r>
      <w:r w:rsidR="00646AD2" w:rsidRPr="00646AD2">
        <w:rPr>
          <w:rFonts w:asciiTheme="majorHAnsi" w:hAnsiTheme="majorHAnsi"/>
          <w:sz w:val="40"/>
        </w:rPr>
        <w:t xml:space="preserve"> </w:t>
      </w:r>
      <w:r w:rsidRPr="00646AD2">
        <w:rPr>
          <w:rFonts w:asciiTheme="majorHAnsi" w:hAnsiTheme="majorHAnsi"/>
          <w:b/>
          <w:sz w:val="40"/>
        </w:rPr>
        <w:t>WORKER</w:t>
      </w:r>
      <w:r w:rsidR="00646AD2" w:rsidRPr="00646AD2">
        <w:rPr>
          <w:rFonts w:asciiTheme="majorHAnsi" w:hAnsiTheme="majorHAnsi"/>
          <w:sz w:val="40"/>
        </w:rPr>
        <w:t xml:space="preserve"> </w:t>
      </w:r>
      <w:r w:rsidR="00646AD2" w:rsidRPr="00646AD2">
        <w:rPr>
          <w:rFonts w:ascii="Wingdings" w:hAnsi="Wingdings"/>
          <w:sz w:val="40"/>
          <w:szCs w:val="44"/>
        </w:rPr>
        <w:t></w:t>
      </w:r>
      <w:r w:rsidR="00646AD2" w:rsidRPr="00646AD2">
        <w:rPr>
          <w:rFonts w:asciiTheme="majorHAnsi" w:hAnsiTheme="majorHAnsi"/>
          <w:sz w:val="40"/>
        </w:rPr>
        <w:t xml:space="preserve"> </w:t>
      </w:r>
      <w:r w:rsidRPr="00646AD2">
        <w:rPr>
          <w:rFonts w:asciiTheme="majorHAnsi" w:hAnsiTheme="majorHAnsi"/>
          <w:b/>
          <w:sz w:val="40"/>
        </w:rPr>
        <w:t>LEADER</w:t>
      </w:r>
    </w:p>
    <w:p w14:paraId="38BE6A6B" w14:textId="77777777" w:rsidR="001669AE" w:rsidRDefault="001669AE" w:rsidP="002A2358">
      <w:pPr>
        <w:rPr>
          <w:rFonts w:asciiTheme="majorHAnsi" w:hAnsiTheme="majorHAnsi"/>
        </w:rPr>
      </w:pPr>
    </w:p>
    <w:p w14:paraId="0470D7F0" w14:textId="62BBAB98" w:rsidR="002A2358" w:rsidRPr="00CB5DD5" w:rsidRDefault="0006247E" w:rsidP="002A2358">
      <w:pPr>
        <w:rPr>
          <w:rFonts w:asciiTheme="majorHAnsi" w:hAnsiTheme="majorHAnsi"/>
        </w:rPr>
      </w:pPr>
      <w:r w:rsidRPr="00CB5DD5">
        <w:rPr>
          <w:rFonts w:asciiTheme="majorHAnsi" w:hAnsiTheme="majorHAnsi"/>
          <w:noProof/>
          <w:lang w:val="en-US"/>
        </w:rPr>
        <w:drawing>
          <wp:anchor distT="0" distB="0" distL="114300" distR="114300" simplePos="0" relativeHeight="251665408" behindDoc="0" locked="0" layoutInCell="1" allowOverlap="1" wp14:anchorId="61C64483" wp14:editId="2C117D87">
            <wp:simplePos x="0" y="0"/>
            <wp:positionH relativeFrom="column">
              <wp:posOffset>-114300</wp:posOffset>
            </wp:positionH>
            <wp:positionV relativeFrom="paragraph">
              <wp:posOffset>758825</wp:posOffset>
            </wp:positionV>
            <wp:extent cx="6609715" cy="2247265"/>
            <wp:effectExtent l="0" t="0" r="0" b="0"/>
            <wp:wrapTopAndBottom/>
            <wp:docPr id="1" name="Picture 1" descr="Macintosh HD:Users:marktittley:Desktop:Encounter Growth Path 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tittley:Desktop:Encounter Growth Path NEW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051"/>
                    <a:stretch/>
                  </pic:blipFill>
                  <pic:spPr bwMode="auto">
                    <a:xfrm>
                      <a:off x="0" y="0"/>
                      <a:ext cx="6609715" cy="2247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14BB" w:rsidRPr="00CB5DD5">
        <w:rPr>
          <w:rFonts w:asciiTheme="majorHAnsi" w:hAnsiTheme="majorHAnsi"/>
        </w:rPr>
        <w:t>A youth mi</w:t>
      </w:r>
      <w:r w:rsidR="002A2358">
        <w:rPr>
          <w:rFonts w:asciiTheme="majorHAnsi" w:hAnsiTheme="majorHAnsi"/>
        </w:rPr>
        <w:t>nistry should use the same disciplemaking process used by the wider church</w:t>
      </w:r>
      <w:r w:rsidR="007A14BB">
        <w:rPr>
          <w:rFonts w:asciiTheme="majorHAnsi" w:hAnsiTheme="majorHAnsi"/>
        </w:rPr>
        <w:t>. In Every Nation churches it is the 4Es process</w:t>
      </w:r>
      <w:r w:rsidR="002A2358">
        <w:rPr>
          <w:rFonts w:asciiTheme="majorHAnsi" w:hAnsiTheme="majorHAnsi"/>
        </w:rPr>
        <w:t>: Engage, Establish, Equip and Empower.</w:t>
      </w:r>
      <w:r>
        <w:rPr>
          <w:rFonts w:asciiTheme="majorHAnsi" w:hAnsiTheme="majorHAnsi"/>
        </w:rPr>
        <w:t xml:space="preserve"> At </w:t>
      </w:r>
      <w:r w:rsidR="002A2358" w:rsidRPr="00CB5DD5">
        <w:rPr>
          <w:rFonts w:asciiTheme="majorHAnsi" w:hAnsiTheme="majorHAnsi"/>
        </w:rPr>
        <w:t xml:space="preserve">Encounter </w:t>
      </w:r>
      <w:r w:rsidR="00E66D7E" w:rsidRPr="00CB5DD5">
        <w:rPr>
          <w:rFonts w:asciiTheme="majorHAnsi" w:hAnsiTheme="majorHAnsi"/>
        </w:rPr>
        <w:t xml:space="preserve">Youth </w:t>
      </w:r>
      <w:r w:rsidRPr="00CB5DD5">
        <w:rPr>
          <w:rFonts w:asciiTheme="majorHAnsi" w:hAnsiTheme="majorHAnsi"/>
        </w:rPr>
        <w:t xml:space="preserve">we use the </w:t>
      </w:r>
      <w:r w:rsidR="00E66D7E" w:rsidRPr="00CB5DD5">
        <w:rPr>
          <w:rFonts w:asciiTheme="majorHAnsi" w:hAnsiTheme="majorHAnsi"/>
        </w:rPr>
        <w:t xml:space="preserve">4E </w:t>
      </w:r>
      <w:r w:rsidR="001669AE" w:rsidRPr="00CB5DD5">
        <w:rPr>
          <w:rFonts w:asciiTheme="majorHAnsi" w:hAnsiTheme="majorHAnsi"/>
        </w:rPr>
        <w:t xml:space="preserve">process </w:t>
      </w:r>
      <w:r w:rsidRPr="00CB5DD5">
        <w:rPr>
          <w:rFonts w:asciiTheme="majorHAnsi" w:hAnsiTheme="majorHAnsi"/>
        </w:rPr>
        <w:t xml:space="preserve">but have adapted the </w:t>
      </w:r>
      <w:r w:rsidR="001669AE" w:rsidRPr="00CB5DD5">
        <w:rPr>
          <w:rFonts w:asciiTheme="majorHAnsi" w:hAnsiTheme="majorHAnsi"/>
        </w:rPr>
        <w:t>interventions for each</w:t>
      </w:r>
      <w:r w:rsidR="00E66D7E" w:rsidRPr="00CB5DD5">
        <w:rPr>
          <w:rFonts w:asciiTheme="majorHAnsi" w:hAnsiTheme="majorHAnsi"/>
        </w:rPr>
        <w:t xml:space="preserve"> of the</w:t>
      </w:r>
      <w:r w:rsidR="001669AE" w:rsidRPr="00CB5DD5">
        <w:rPr>
          <w:rFonts w:asciiTheme="majorHAnsi" w:hAnsiTheme="majorHAnsi"/>
        </w:rPr>
        <w:t xml:space="preserve"> level</w:t>
      </w:r>
      <w:r w:rsidR="00E66D7E" w:rsidRPr="00CB5DD5">
        <w:rPr>
          <w:rFonts w:asciiTheme="majorHAnsi" w:hAnsiTheme="majorHAnsi"/>
        </w:rPr>
        <w:t>s</w:t>
      </w:r>
      <w:r w:rsidR="001669AE" w:rsidRPr="00CB5DD5">
        <w:rPr>
          <w:rFonts w:asciiTheme="majorHAnsi" w:hAnsiTheme="majorHAnsi"/>
        </w:rPr>
        <w:t>:</w:t>
      </w:r>
    </w:p>
    <w:p w14:paraId="7818C9EE" w14:textId="77777777" w:rsidR="001669AE" w:rsidRDefault="001669AE" w:rsidP="001669AE">
      <w:pPr>
        <w:rPr>
          <w:rFonts w:asciiTheme="majorHAnsi" w:hAnsiTheme="majorHAnsi"/>
        </w:rPr>
      </w:pPr>
    </w:p>
    <w:p w14:paraId="6A07B50E" w14:textId="77777777" w:rsidR="001669AE" w:rsidRDefault="001669AE" w:rsidP="001669AE">
      <w:pPr>
        <w:rPr>
          <w:rFonts w:asciiTheme="majorHAnsi" w:hAnsiTheme="majorHAnsi"/>
        </w:rPr>
      </w:pPr>
    </w:p>
    <w:p w14:paraId="5680A2B1" w14:textId="77777777" w:rsidR="003D3E0F" w:rsidRPr="003D3E0F" w:rsidRDefault="003D3E0F" w:rsidP="003D3E0F">
      <w:pPr>
        <w:rPr>
          <w:rFonts w:asciiTheme="majorHAnsi" w:hAnsiTheme="majorHAnsi"/>
        </w:rPr>
      </w:pPr>
      <w:r w:rsidRPr="003D3E0F">
        <w:rPr>
          <w:rFonts w:asciiTheme="majorHAnsi" w:hAnsiTheme="majorHAnsi"/>
        </w:rPr>
        <w:t>The worksheets on the following pages will help you to create or refine your disciplemaking process and determine a primary activity and target audience for each level and identify how other levels of commitment are involved in that level of disciplemaking. The following questions will be answered for each level: (1) Who is the primary target of the event? (2) How will it effect all the youth who attend the event? (3) What do we want youth to Learn during the event? (4) What do we want youth to Feel during the event? (5) What do we want youth to Do during the event? This process of considering each individual and our ultimate purpose for each event will keep our programming relevant and effective rather than providing an event for the sake of an event.</w:t>
      </w:r>
    </w:p>
    <w:p w14:paraId="330D0260" w14:textId="29B59B12" w:rsidR="00B26C3B" w:rsidRDefault="00B26C3B" w:rsidP="001669AE">
      <w:pPr>
        <w:rPr>
          <w:rFonts w:asciiTheme="majorHAnsi" w:hAnsiTheme="majorHAnsi"/>
        </w:rPr>
      </w:pPr>
    </w:p>
    <w:p w14:paraId="26D77CFA" w14:textId="2592EBD1" w:rsidR="006518D0" w:rsidRDefault="005A74CE">
      <w:pPr>
        <w:rPr>
          <w:rFonts w:asciiTheme="majorHAnsi" w:hAnsiTheme="majorHAnsi"/>
        </w:rPr>
      </w:pPr>
      <w:r>
        <w:rPr>
          <w:rFonts w:asciiTheme="majorHAnsi" w:hAnsiTheme="majorHAnsi"/>
        </w:rPr>
        <w:t xml:space="preserve">Use this space to draw your </w:t>
      </w:r>
      <w:r w:rsidR="00B102F8">
        <w:rPr>
          <w:rFonts w:asciiTheme="majorHAnsi" w:hAnsiTheme="majorHAnsi"/>
        </w:rPr>
        <w:t xml:space="preserve">disciplemaking </w:t>
      </w:r>
      <w:r w:rsidR="00B26C3B">
        <w:rPr>
          <w:rFonts w:asciiTheme="majorHAnsi" w:hAnsiTheme="majorHAnsi"/>
        </w:rPr>
        <w:t>process</w:t>
      </w:r>
      <w:r w:rsidR="006518D0">
        <w:rPr>
          <w:rFonts w:asciiTheme="majorHAnsi" w:hAnsiTheme="majorHAnsi"/>
        </w:rPr>
        <w:t xml:space="preserve"> </w:t>
      </w:r>
      <w:r>
        <w:rPr>
          <w:rFonts w:asciiTheme="majorHAnsi" w:hAnsiTheme="majorHAnsi"/>
        </w:rPr>
        <w:t xml:space="preserve">with the </w:t>
      </w:r>
      <w:r w:rsidR="006518D0">
        <w:rPr>
          <w:rFonts w:asciiTheme="majorHAnsi" w:hAnsiTheme="majorHAnsi"/>
        </w:rPr>
        <w:t>interventions</w:t>
      </w:r>
      <w:r>
        <w:rPr>
          <w:rFonts w:asciiTheme="majorHAnsi" w:hAnsiTheme="majorHAnsi"/>
        </w:rPr>
        <w:t xml:space="preserve"> for each level</w:t>
      </w:r>
      <w:r w:rsidR="006518D0">
        <w:rPr>
          <w:rFonts w:asciiTheme="majorHAnsi" w:hAnsiTheme="majorHAnsi"/>
        </w:rPr>
        <w:t>:</w:t>
      </w:r>
    </w:p>
    <w:p w14:paraId="7D371B78" w14:textId="77777777" w:rsidR="00C925B7" w:rsidRDefault="00C925B7">
      <w:pPr>
        <w:rPr>
          <w:rFonts w:asciiTheme="majorHAnsi" w:hAnsiTheme="majorHAnsi"/>
        </w:rPr>
      </w:pPr>
    </w:p>
    <w:p w14:paraId="4A33A7DF" w14:textId="4306F6CE" w:rsidR="005A74CE" w:rsidRDefault="00C925B7">
      <w:pPr>
        <w:rPr>
          <w:rFonts w:asciiTheme="majorHAnsi" w:hAnsiTheme="majorHAnsi" w:cs="Arial"/>
          <w:b/>
          <w:bCs/>
          <w:sz w:val="40"/>
        </w:rPr>
      </w:pPr>
      <w:r>
        <w:rPr>
          <w:rFonts w:asciiTheme="majorHAnsi" w:hAnsiTheme="majorHAnsi" w:cs="Arial"/>
          <w:b/>
          <w:bCs/>
          <w:noProof/>
          <w:sz w:val="40"/>
          <w:lang w:val="en-US"/>
        </w:rPr>
        <w:drawing>
          <wp:inline distT="0" distB="0" distL="0" distR="0" wp14:anchorId="7111D44C" wp14:editId="6DF5773F">
            <wp:extent cx="6108700" cy="2197100"/>
            <wp:effectExtent l="0" t="0" r="12700" b="12700"/>
            <wp:docPr id="5" name="Picture 5" descr="Macintosh HD:Users:marktittley: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tittley:Desktop:Untitled.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979"/>
                    <a:stretch/>
                  </pic:blipFill>
                  <pic:spPr bwMode="auto">
                    <a:xfrm>
                      <a:off x="0" y="0"/>
                      <a:ext cx="6108700" cy="2197100"/>
                    </a:xfrm>
                    <a:prstGeom prst="rect">
                      <a:avLst/>
                    </a:prstGeom>
                    <a:noFill/>
                    <a:ln>
                      <a:noFill/>
                    </a:ln>
                    <a:extLst>
                      <a:ext uri="{53640926-AAD7-44d8-BBD7-CCE9431645EC}">
                        <a14:shadowObscured xmlns:a14="http://schemas.microsoft.com/office/drawing/2010/main"/>
                      </a:ext>
                    </a:extLst>
                  </pic:spPr>
                </pic:pic>
              </a:graphicData>
            </a:graphic>
          </wp:inline>
        </w:drawing>
      </w:r>
    </w:p>
    <w:p w14:paraId="0D323487" w14:textId="4AC343D9" w:rsidR="0006247E" w:rsidRPr="00B26C3B" w:rsidRDefault="0006247E">
      <w:pPr>
        <w:rPr>
          <w:rFonts w:asciiTheme="majorHAnsi" w:hAnsiTheme="majorHAnsi"/>
        </w:rPr>
      </w:pPr>
      <w:r>
        <w:rPr>
          <w:rFonts w:asciiTheme="majorHAnsi" w:hAnsiTheme="majorHAnsi" w:cs="Arial"/>
          <w:b/>
          <w:bCs/>
          <w:sz w:val="40"/>
        </w:rPr>
        <w:br w:type="page"/>
      </w:r>
    </w:p>
    <w:p w14:paraId="12446EF9" w14:textId="073EBF01" w:rsidR="002A2358" w:rsidRPr="0028549E" w:rsidRDefault="002A2358" w:rsidP="004A295D">
      <w:pPr>
        <w:jc w:val="center"/>
        <w:rPr>
          <w:rFonts w:asciiTheme="majorHAnsi" w:hAnsiTheme="majorHAnsi" w:cs="Arial"/>
          <w:b/>
          <w:bCs/>
          <w:sz w:val="40"/>
        </w:rPr>
      </w:pPr>
      <w:r>
        <w:rPr>
          <w:rFonts w:asciiTheme="majorHAnsi" w:hAnsiTheme="majorHAnsi" w:cs="Arial"/>
          <w:b/>
          <w:bCs/>
          <w:sz w:val="40"/>
        </w:rPr>
        <w:t xml:space="preserve">Engage </w:t>
      </w:r>
      <w:r w:rsidRPr="0028549E">
        <w:rPr>
          <w:rFonts w:asciiTheme="majorHAnsi" w:hAnsiTheme="majorHAnsi" w:cs="Arial"/>
          <w:b/>
          <w:bCs/>
          <w:sz w:val="40"/>
        </w:rPr>
        <w:t>the Lost</w:t>
      </w:r>
    </w:p>
    <w:p w14:paraId="6661FCB4" w14:textId="63EE5099" w:rsidR="002A2358" w:rsidRPr="0028549E" w:rsidRDefault="002A2358" w:rsidP="002A2358">
      <w:pPr>
        <w:rPr>
          <w:rFonts w:asciiTheme="majorHAnsi" w:hAnsiTheme="majorHAnsi"/>
        </w:rPr>
      </w:pPr>
    </w:p>
    <w:p w14:paraId="582872B6" w14:textId="77777777" w:rsidR="002A2358" w:rsidRPr="0028549E" w:rsidRDefault="002A2358" w:rsidP="002A2358">
      <w:pPr>
        <w:rPr>
          <w:rFonts w:asciiTheme="majorHAnsi" w:hAnsiTheme="majorHAnsi"/>
        </w:rPr>
      </w:pPr>
      <w:r w:rsidRPr="0028549E">
        <w:rPr>
          <w:rFonts w:asciiTheme="majorHAnsi" w:hAnsiTheme="majorHAnsi"/>
          <w:sz w:val="28"/>
        </w:rPr>
        <w:t xml:space="preserve">Primary Activity: </w:t>
      </w:r>
      <w:r w:rsidRPr="0028549E">
        <w:rPr>
          <w:rFonts w:asciiTheme="majorHAnsi" w:hAnsiTheme="majorHAnsi"/>
        </w:rPr>
        <w:t>_________</w:t>
      </w:r>
      <w:r>
        <w:rPr>
          <w:rFonts w:asciiTheme="majorHAnsi" w:hAnsiTheme="majorHAnsi"/>
        </w:rPr>
        <w:t>_______________________________</w:t>
      </w:r>
      <w:r w:rsidRPr="0028549E">
        <w:rPr>
          <w:rFonts w:asciiTheme="majorHAnsi" w:hAnsiTheme="majorHAnsi"/>
        </w:rPr>
        <w:t>________________________</w:t>
      </w:r>
    </w:p>
    <w:p w14:paraId="22C58A7C" w14:textId="77777777" w:rsidR="002A2358" w:rsidRPr="0028549E" w:rsidRDefault="002A2358" w:rsidP="002A2358">
      <w:pPr>
        <w:rPr>
          <w:rFonts w:asciiTheme="majorHAnsi" w:hAnsiTheme="majorHAnsi"/>
        </w:rPr>
      </w:pPr>
    </w:p>
    <w:p w14:paraId="0F5E6CC6" w14:textId="77777777" w:rsidR="002A2358" w:rsidRPr="0028549E" w:rsidRDefault="002A2358" w:rsidP="002A2358">
      <w:pPr>
        <w:rPr>
          <w:rFonts w:asciiTheme="majorHAnsi" w:hAnsiTheme="majorHAnsi"/>
        </w:rPr>
      </w:pPr>
      <w:r w:rsidRPr="0028549E">
        <w:rPr>
          <w:rFonts w:asciiTheme="majorHAnsi" w:hAnsiTheme="majorHAnsi"/>
        </w:rPr>
        <w:sym w:font="Wingdings" w:char="F0FE"/>
      </w:r>
      <w:r w:rsidRPr="0028549E">
        <w:rPr>
          <w:rFonts w:asciiTheme="majorHAnsi" w:hAnsiTheme="majorHAnsi"/>
        </w:rPr>
        <w:t xml:space="preserve"> = primary target</w:t>
      </w:r>
    </w:p>
    <w:p w14:paraId="347FA479" w14:textId="77777777" w:rsidR="002A2358" w:rsidRPr="0028549E" w:rsidRDefault="002A2358" w:rsidP="002A2358">
      <w:pPr>
        <w:rPr>
          <w:rFonts w:asciiTheme="majorHAnsi" w:hAnsiTheme="majorHAnsi"/>
        </w:rPr>
      </w:pPr>
    </w:p>
    <w:p w14:paraId="1FD586CF" w14:textId="77777777" w:rsidR="002A2358" w:rsidRPr="0028549E" w:rsidRDefault="002A2358" w:rsidP="002A2358">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2673"/>
        <w:gridCol w:w="2390"/>
      </w:tblGrid>
      <w:tr w:rsidR="003D3E0F" w:rsidRPr="0028549E" w14:paraId="6EA4D3F6" w14:textId="77777777" w:rsidTr="00AF7018">
        <w:tc>
          <w:tcPr>
            <w:tcW w:w="1985" w:type="dxa"/>
            <w:tcBorders>
              <w:top w:val="single" w:sz="2" w:space="0" w:color="auto"/>
              <w:left w:val="single" w:sz="2" w:space="0" w:color="auto"/>
              <w:bottom w:val="single" w:sz="2" w:space="0" w:color="auto"/>
              <w:right w:val="single" w:sz="2" w:space="0" w:color="auto"/>
            </w:tcBorders>
          </w:tcPr>
          <w:p w14:paraId="5DA1664D" w14:textId="77777777" w:rsidR="003D3E0F" w:rsidRPr="0028549E" w:rsidRDefault="003D3E0F" w:rsidP="002A2358">
            <w:pPr>
              <w:jc w:val="right"/>
              <w:rPr>
                <w:rFonts w:asciiTheme="majorHAnsi" w:hAnsiTheme="majorHAnsi" w:cs="Arial"/>
                <w:b/>
                <w:bCs/>
                <w:sz w:val="20"/>
              </w:rPr>
            </w:pPr>
            <w:r w:rsidRPr="0028549E">
              <w:rPr>
                <w:rFonts w:asciiTheme="majorHAnsi" w:hAnsiTheme="majorHAnsi" w:cs="Arial"/>
                <w:b/>
                <w:bCs/>
                <w:sz w:val="20"/>
              </w:rPr>
              <w:t>Potential Attendees</w:t>
            </w:r>
          </w:p>
        </w:tc>
        <w:tc>
          <w:tcPr>
            <w:tcW w:w="2693" w:type="dxa"/>
            <w:tcBorders>
              <w:top w:val="single" w:sz="2" w:space="0" w:color="auto"/>
              <w:left w:val="single" w:sz="2" w:space="0" w:color="auto"/>
              <w:bottom w:val="single" w:sz="2" w:space="0" w:color="auto"/>
              <w:right w:val="single" w:sz="2" w:space="0" w:color="auto"/>
            </w:tcBorders>
          </w:tcPr>
          <w:p w14:paraId="5916493C" w14:textId="77777777" w:rsidR="003D3E0F" w:rsidRDefault="003D3E0F" w:rsidP="003D3E0F">
            <w:pPr>
              <w:rPr>
                <w:rFonts w:asciiTheme="majorHAnsi" w:hAnsiTheme="majorHAnsi" w:cs="Arial"/>
                <w:b/>
                <w:bCs/>
                <w:sz w:val="20"/>
              </w:rPr>
            </w:pPr>
            <w:r w:rsidRPr="0028549E">
              <w:rPr>
                <w:rFonts w:asciiTheme="majorHAnsi" w:hAnsiTheme="majorHAnsi" w:cs="Arial"/>
                <w:b/>
                <w:bCs/>
                <w:sz w:val="20"/>
              </w:rPr>
              <w:t xml:space="preserve">What do you want them </w:t>
            </w:r>
          </w:p>
          <w:p w14:paraId="13DE6D2B" w14:textId="470466C0" w:rsidR="003D3E0F" w:rsidRPr="0028549E" w:rsidRDefault="003D3E0F" w:rsidP="00AF7018">
            <w:pPr>
              <w:rPr>
                <w:rFonts w:asciiTheme="majorHAnsi" w:hAnsiTheme="majorHAnsi" w:cs="Arial"/>
                <w:b/>
                <w:bCs/>
                <w:sz w:val="20"/>
              </w:rPr>
            </w:pPr>
            <w:r w:rsidRPr="0028549E">
              <w:rPr>
                <w:rFonts w:asciiTheme="majorHAnsi" w:hAnsiTheme="majorHAnsi" w:cs="Arial"/>
                <w:b/>
                <w:bCs/>
                <w:sz w:val="20"/>
              </w:rPr>
              <w:t xml:space="preserve">to </w:t>
            </w:r>
            <w:r>
              <w:rPr>
                <w:rFonts w:asciiTheme="majorHAnsi" w:hAnsiTheme="majorHAnsi" w:cs="Arial"/>
                <w:b/>
                <w:bCs/>
                <w:sz w:val="20"/>
              </w:rPr>
              <w:t>Know?</w:t>
            </w:r>
          </w:p>
        </w:tc>
        <w:tc>
          <w:tcPr>
            <w:tcW w:w="2673" w:type="dxa"/>
            <w:tcBorders>
              <w:top w:val="single" w:sz="2" w:space="0" w:color="auto"/>
              <w:left w:val="single" w:sz="2" w:space="0" w:color="auto"/>
              <w:bottom w:val="single" w:sz="2" w:space="0" w:color="auto"/>
              <w:right w:val="single" w:sz="2" w:space="0" w:color="auto"/>
            </w:tcBorders>
          </w:tcPr>
          <w:p w14:paraId="44647718" w14:textId="77777777" w:rsidR="003D3E0F" w:rsidRDefault="003D3E0F" w:rsidP="003D3E0F">
            <w:pPr>
              <w:rPr>
                <w:rFonts w:asciiTheme="majorHAnsi" w:hAnsiTheme="majorHAnsi" w:cs="Arial"/>
                <w:b/>
                <w:bCs/>
                <w:sz w:val="20"/>
              </w:rPr>
            </w:pPr>
            <w:r w:rsidRPr="0028549E">
              <w:rPr>
                <w:rFonts w:asciiTheme="majorHAnsi" w:hAnsiTheme="majorHAnsi" w:cs="Arial"/>
                <w:b/>
                <w:bCs/>
                <w:sz w:val="20"/>
              </w:rPr>
              <w:t xml:space="preserve">What do you want them </w:t>
            </w:r>
          </w:p>
          <w:p w14:paraId="364932E1" w14:textId="5D39AE28" w:rsidR="003D3E0F" w:rsidRPr="0028549E" w:rsidRDefault="003D3E0F" w:rsidP="00AF7018">
            <w:pPr>
              <w:rPr>
                <w:rFonts w:asciiTheme="majorHAnsi" w:hAnsiTheme="majorHAnsi" w:cs="Arial"/>
                <w:b/>
                <w:bCs/>
                <w:sz w:val="20"/>
              </w:rPr>
            </w:pPr>
            <w:r w:rsidRPr="0028549E">
              <w:rPr>
                <w:rFonts w:asciiTheme="majorHAnsi" w:hAnsiTheme="majorHAnsi" w:cs="Arial"/>
                <w:b/>
                <w:bCs/>
                <w:sz w:val="20"/>
              </w:rPr>
              <w:t xml:space="preserve">to </w:t>
            </w:r>
            <w:r>
              <w:rPr>
                <w:rFonts w:asciiTheme="majorHAnsi" w:hAnsiTheme="majorHAnsi" w:cs="Arial"/>
                <w:b/>
                <w:bCs/>
                <w:sz w:val="20"/>
              </w:rPr>
              <w:t>Feel</w:t>
            </w:r>
            <w:r w:rsidRPr="0028549E">
              <w:rPr>
                <w:rFonts w:asciiTheme="majorHAnsi" w:hAnsiTheme="majorHAnsi" w:cs="Arial"/>
                <w:b/>
                <w:bCs/>
                <w:sz w:val="20"/>
              </w:rPr>
              <w:t>?</w:t>
            </w:r>
          </w:p>
        </w:tc>
        <w:tc>
          <w:tcPr>
            <w:tcW w:w="2390" w:type="dxa"/>
            <w:tcBorders>
              <w:top w:val="single" w:sz="2" w:space="0" w:color="auto"/>
              <w:left w:val="single" w:sz="2" w:space="0" w:color="auto"/>
              <w:bottom w:val="single" w:sz="2" w:space="0" w:color="auto"/>
              <w:right w:val="single" w:sz="2" w:space="0" w:color="auto"/>
            </w:tcBorders>
          </w:tcPr>
          <w:p w14:paraId="5824B446" w14:textId="77777777" w:rsidR="003D3E0F" w:rsidRDefault="003D3E0F" w:rsidP="003D3E0F">
            <w:pPr>
              <w:rPr>
                <w:rFonts w:asciiTheme="majorHAnsi" w:hAnsiTheme="majorHAnsi" w:cs="Arial"/>
                <w:b/>
                <w:bCs/>
                <w:sz w:val="20"/>
              </w:rPr>
            </w:pPr>
            <w:r>
              <w:rPr>
                <w:rFonts w:asciiTheme="majorHAnsi" w:hAnsiTheme="majorHAnsi" w:cs="Arial"/>
                <w:b/>
                <w:bCs/>
                <w:sz w:val="20"/>
              </w:rPr>
              <w:t xml:space="preserve">What do you want them </w:t>
            </w:r>
          </w:p>
          <w:p w14:paraId="570ED240" w14:textId="1324D905" w:rsidR="003D3E0F" w:rsidRPr="0028549E" w:rsidRDefault="003D3E0F" w:rsidP="002A2358">
            <w:pPr>
              <w:rPr>
                <w:rFonts w:asciiTheme="majorHAnsi" w:hAnsiTheme="majorHAnsi" w:cs="Arial"/>
                <w:b/>
                <w:bCs/>
                <w:sz w:val="20"/>
              </w:rPr>
            </w:pPr>
            <w:r>
              <w:rPr>
                <w:rFonts w:asciiTheme="majorHAnsi" w:hAnsiTheme="majorHAnsi" w:cs="Arial"/>
                <w:b/>
                <w:bCs/>
                <w:sz w:val="20"/>
              </w:rPr>
              <w:t>to Do?</w:t>
            </w:r>
          </w:p>
        </w:tc>
      </w:tr>
      <w:tr w:rsidR="00AF7018" w:rsidRPr="0028549E" w14:paraId="44281260" w14:textId="77777777" w:rsidTr="00AF7018">
        <w:tc>
          <w:tcPr>
            <w:tcW w:w="1985" w:type="dxa"/>
            <w:tcBorders>
              <w:top w:val="single" w:sz="2" w:space="0" w:color="auto"/>
              <w:left w:val="single" w:sz="2" w:space="0" w:color="auto"/>
              <w:bottom w:val="single" w:sz="2" w:space="0" w:color="auto"/>
              <w:right w:val="single" w:sz="2" w:space="0" w:color="auto"/>
            </w:tcBorders>
          </w:tcPr>
          <w:p w14:paraId="44648817" w14:textId="77777777" w:rsidR="00AF7018" w:rsidRPr="0028549E" w:rsidRDefault="00AF7018" w:rsidP="002A2358">
            <w:pPr>
              <w:jc w:val="right"/>
              <w:rPr>
                <w:rFonts w:asciiTheme="majorHAnsi" w:hAnsiTheme="majorHAnsi" w:cs="Arial"/>
                <w:sz w:val="20"/>
              </w:rPr>
            </w:pPr>
            <w:r w:rsidRPr="0028549E">
              <w:rPr>
                <w:rFonts w:asciiTheme="majorHAnsi" w:hAnsiTheme="majorHAnsi" w:cs="Arial"/>
                <w:sz w:val="20"/>
              </w:rPr>
              <w:t xml:space="preserve">Secular lost youth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5FC5C0C8" w14:textId="77777777" w:rsidR="00AF7018" w:rsidRPr="0028549E" w:rsidRDefault="00AF7018" w:rsidP="002A2358">
            <w:pPr>
              <w:rPr>
                <w:rFonts w:asciiTheme="majorHAnsi" w:hAnsiTheme="majorHAnsi" w:cs="Arial"/>
                <w:sz w:val="20"/>
              </w:rPr>
            </w:pPr>
          </w:p>
          <w:p w14:paraId="40819E1C" w14:textId="77777777" w:rsidR="00AF7018" w:rsidRPr="0028549E" w:rsidRDefault="00AF7018" w:rsidP="002A2358">
            <w:pPr>
              <w:rPr>
                <w:rFonts w:asciiTheme="majorHAnsi" w:hAnsiTheme="majorHAnsi" w:cs="Arial"/>
                <w:sz w:val="20"/>
              </w:rPr>
            </w:pPr>
          </w:p>
          <w:p w14:paraId="479B6FC3" w14:textId="77777777" w:rsidR="00AF7018" w:rsidRPr="0028549E" w:rsidRDefault="00AF7018" w:rsidP="002A2358">
            <w:pPr>
              <w:rPr>
                <w:rFonts w:asciiTheme="majorHAnsi" w:hAnsiTheme="majorHAnsi" w:cs="Arial"/>
                <w:sz w:val="20"/>
              </w:rPr>
            </w:pPr>
          </w:p>
          <w:p w14:paraId="311B72A5" w14:textId="77777777" w:rsidR="00AF7018" w:rsidRPr="0028549E" w:rsidRDefault="00AF7018" w:rsidP="002A2358">
            <w:pPr>
              <w:rPr>
                <w:rFonts w:asciiTheme="majorHAnsi" w:hAnsiTheme="majorHAnsi" w:cs="Arial"/>
                <w:sz w:val="20"/>
              </w:rPr>
            </w:pPr>
          </w:p>
          <w:p w14:paraId="0509DF83" w14:textId="77777777" w:rsidR="00AF7018" w:rsidRPr="0028549E" w:rsidRDefault="00AF7018" w:rsidP="002A2358">
            <w:pPr>
              <w:rPr>
                <w:rFonts w:asciiTheme="majorHAnsi" w:hAnsiTheme="majorHAnsi" w:cs="Arial"/>
                <w:sz w:val="20"/>
              </w:rPr>
            </w:pPr>
          </w:p>
          <w:p w14:paraId="66D06793" w14:textId="77777777" w:rsidR="00AF7018" w:rsidRPr="0028549E" w:rsidRDefault="00AF7018" w:rsidP="002A2358">
            <w:pPr>
              <w:rPr>
                <w:rFonts w:asciiTheme="majorHAnsi" w:hAnsiTheme="majorHAnsi" w:cs="Arial"/>
                <w:sz w:val="20"/>
              </w:rPr>
            </w:pPr>
          </w:p>
          <w:p w14:paraId="64225B13" w14:textId="77777777" w:rsidR="00AF7018" w:rsidRPr="0028549E" w:rsidRDefault="00AF7018" w:rsidP="002A2358">
            <w:pPr>
              <w:rPr>
                <w:rFonts w:asciiTheme="majorHAnsi" w:hAnsiTheme="majorHAnsi" w:cs="Arial"/>
                <w:sz w:val="20"/>
              </w:rPr>
            </w:pPr>
          </w:p>
          <w:p w14:paraId="150CDE97" w14:textId="77777777" w:rsidR="00AF7018" w:rsidRPr="0028549E" w:rsidRDefault="00AF7018" w:rsidP="002A2358">
            <w:pPr>
              <w:rPr>
                <w:rFonts w:asciiTheme="majorHAnsi" w:hAnsiTheme="majorHAnsi" w:cs="Arial"/>
                <w:sz w:val="20"/>
              </w:rPr>
            </w:pPr>
          </w:p>
          <w:p w14:paraId="29C415E8" w14:textId="77777777" w:rsidR="00AF7018" w:rsidRPr="0028549E" w:rsidRDefault="00AF7018" w:rsidP="002A235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31C51732" w14:textId="77777777" w:rsidR="00AF7018" w:rsidRPr="0028549E" w:rsidRDefault="00AF7018" w:rsidP="002A235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628930F5" w14:textId="1B875498" w:rsidR="00AF7018" w:rsidRPr="0028549E" w:rsidRDefault="00AF7018" w:rsidP="002A2358">
            <w:pPr>
              <w:rPr>
                <w:rFonts w:asciiTheme="majorHAnsi" w:hAnsiTheme="majorHAnsi" w:cs="Arial"/>
                <w:sz w:val="20"/>
              </w:rPr>
            </w:pPr>
          </w:p>
        </w:tc>
      </w:tr>
      <w:tr w:rsidR="00AF7018" w:rsidRPr="0028549E" w14:paraId="07CE87FC" w14:textId="77777777" w:rsidTr="00AF7018">
        <w:tc>
          <w:tcPr>
            <w:tcW w:w="1985" w:type="dxa"/>
            <w:tcBorders>
              <w:top w:val="single" w:sz="2" w:space="0" w:color="auto"/>
              <w:left w:val="single" w:sz="2" w:space="0" w:color="auto"/>
              <w:bottom w:val="single" w:sz="2" w:space="0" w:color="auto"/>
              <w:right w:val="single" w:sz="2" w:space="0" w:color="auto"/>
            </w:tcBorders>
          </w:tcPr>
          <w:p w14:paraId="5055D1E1" w14:textId="38E2498B" w:rsidR="00AF7018" w:rsidRPr="0028549E" w:rsidRDefault="00AF7018" w:rsidP="002A2358">
            <w:pPr>
              <w:jc w:val="right"/>
              <w:rPr>
                <w:rFonts w:asciiTheme="majorHAnsi" w:hAnsiTheme="majorHAnsi" w:cs="Arial"/>
                <w:sz w:val="20"/>
              </w:rPr>
            </w:pPr>
            <w:r w:rsidRPr="0028549E">
              <w:rPr>
                <w:rFonts w:asciiTheme="majorHAnsi" w:hAnsiTheme="majorHAnsi" w:cs="Arial"/>
                <w:sz w:val="20"/>
              </w:rPr>
              <w:t xml:space="preserve">Religious lost youth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076178E3" w14:textId="77777777" w:rsidR="00AF7018" w:rsidRPr="0028549E" w:rsidRDefault="00AF7018" w:rsidP="002A2358">
            <w:pPr>
              <w:rPr>
                <w:rFonts w:asciiTheme="majorHAnsi" w:hAnsiTheme="majorHAnsi" w:cs="Arial"/>
                <w:sz w:val="20"/>
              </w:rPr>
            </w:pPr>
          </w:p>
          <w:p w14:paraId="41674F44" w14:textId="77777777" w:rsidR="00AF7018" w:rsidRPr="0028549E" w:rsidRDefault="00AF7018" w:rsidP="002A2358">
            <w:pPr>
              <w:rPr>
                <w:rFonts w:asciiTheme="majorHAnsi" w:hAnsiTheme="majorHAnsi" w:cs="Arial"/>
                <w:sz w:val="20"/>
              </w:rPr>
            </w:pPr>
          </w:p>
          <w:p w14:paraId="3358C363" w14:textId="77777777" w:rsidR="00AF7018" w:rsidRPr="0028549E" w:rsidRDefault="00AF7018" w:rsidP="002A2358">
            <w:pPr>
              <w:rPr>
                <w:rFonts w:asciiTheme="majorHAnsi" w:hAnsiTheme="majorHAnsi" w:cs="Arial"/>
                <w:sz w:val="20"/>
              </w:rPr>
            </w:pPr>
          </w:p>
          <w:p w14:paraId="6F4C8514" w14:textId="77777777" w:rsidR="00AF7018" w:rsidRPr="0028549E" w:rsidRDefault="00AF7018" w:rsidP="002A2358">
            <w:pPr>
              <w:rPr>
                <w:rFonts w:asciiTheme="majorHAnsi" w:hAnsiTheme="majorHAnsi" w:cs="Arial"/>
                <w:sz w:val="20"/>
              </w:rPr>
            </w:pPr>
          </w:p>
          <w:p w14:paraId="659A417B" w14:textId="77777777" w:rsidR="00AF7018" w:rsidRPr="0028549E" w:rsidRDefault="00AF7018" w:rsidP="002A2358">
            <w:pPr>
              <w:rPr>
                <w:rFonts w:asciiTheme="majorHAnsi" w:hAnsiTheme="majorHAnsi" w:cs="Arial"/>
                <w:sz w:val="20"/>
              </w:rPr>
            </w:pPr>
          </w:p>
          <w:p w14:paraId="69CEF734" w14:textId="77777777" w:rsidR="00AF7018" w:rsidRPr="0028549E" w:rsidRDefault="00AF7018" w:rsidP="002A2358">
            <w:pPr>
              <w:rPr>
                <w:rFonts w:asciiTheme="majorHAnsi" w:hAnsiTheme="majorHAnsi" w:cs="Arial"/>
                <w:sz w:val="20"/>
              </w:rPr>
            </w:pPr>
          </w:p>
          <w:p w14:paraId="43EE78D5" w14:textId="77777777" w:rsidR="00AF7018" w:rsidRPr="0028549E" w:rsidRDefault="00AF7018" w:rsidP="002A2358">
            <w:pPr>
              <w:rPr>
                <w:rFonts w:asciiTheme="majorHAnsi" w:hAnsiTheme="majorHAnsi" w:cs="Arial"/>
                <w:sz w:val="20"/>
              </w:rPr>
            </w:pPr>
          </w:p>
          <w:p w14:paraId="2E9E4F48" w14:textId="77777777" w:rsidR="00AF7018" w:rsidRPr="0028549E" w:rsidRDefault="00AF7018" w:rsidP="002A2358">
            <w:pPr>
              <w:rPr>
                <w:rFonts w:asciiTheme="majorHAnsi" w:hAnsiTheme="majorHAnsi" w:cs="Arial"/>
                <w:sz w:val="20"/>
              </w:rPr>
            </w:pPr>
          </w:p>
          <w:p w14:paraId="0A545713" w14:textId="77777777" w:rsidR="00AF7018" w:rsidRPr="0028549E" w:rsidRDefault="00AF7018" w:rsidP="002A235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375D90C3" w14:textId="77777777" w:rsidR="00AF7018" w:rsidRPr="0028549E" w:rsidRDefault="00AF7018" w:rsidP="002A235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609D262D" w14:textId="36A3721D" w:rsidR="00AF7018" w:rsidRPr="0028549E" w:rsidRDefault="00AF7018" w:rsidP="002A2358">
            <w:pPr>
              <w:rPr>
                <w:rFonts w:asciiTheme="majorHAnsi" w:hAnsiTheme="majorHAnsi" w:cs="Arial"/>
                <w:sz w:val="20"/>
              </w:rPr>
            </w:pPr>
          </w:p>
        </w:tc>
      </w:tr>
      <w:tr w:rsidR="00AF7018" w:rsidRPr="0028549E" w14:paraId="531B8AA0" w14:textId="77777777" w:rsidTr="00AF7018">
        <w:tc>
          <w:tcPr>
            <w:tcW w:w="1985" w:type="dxa"/>
            <w:tcBorders>
              <w:top w:val="single" w:sz="2" w:space="0" w:color="auto"/>
              <w:left w:val="single" w:sz="2" w:space="0" w:color="auto"/>
              <w:bottom w:val="single" w:sz="2" w:space="0" w:color="auto"/>
              <w:right w:val="single" w:sz="2" w:space="0" w:color="auto"/>
            </w:tcBorders>
          </w:tcPr>
          <w:p w14:paraId="194376C9" w14:textId="2DEE2A31" w:rsidR="00AF7018" w:rsidRPr="0028549E" w:rsidRDefault="00AF7018" w:rsidP="002A2358">
            <w:pPr>
              <w:jc w:val="right"/>
              <w:rPr>
                <w:rFonts w:asciiTheme="majorHAnsi" w:hAnsiTheme="majorHAnsi" w:cs="Arial"/>
                <w:sz w:val="20"/>
              </w:rPr>
            </w:pPr>
            <w:r w:rsidRPr="0028549E">
              <w:rPr>
                <w:rFonts w:asciiTheme="majorHAnsi" w:hAnsiTheme="majorHAnsi" w:cs="Arial"/>
                <w:sz w:val="20"/>
              </w:rPr>
              <w:t xml:space="preserve">Spiritually interested believers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4C30C540" w14:textId="77777777" w:rsidR="00AF7018" w:rsidRPr="0028549E" w:rsidRDefault="00AF7018" w:rsidP="002A2358">
            <w:pPr>
              <w:rPr>
                <w:rFonts w:asciiTheme="majorHAnsi" w:hAnsiTheme="majorHAnsi" w:cs="Arial"/>
                <w:sz w:val="20"/>
              </w:rPr>
            </w:pPr>
          </w:p>
          <w:p w14:paraId="060C05FD" w14:textId="77777777" w:rsidR="00AF7018" w:rsidRPr="0028549E" w:rsidRDefault="00AF7018" w:rsidP="002A2358">
            <w:pPr>
              <w:rPr>
                <w:rFonts w:asciiTheme="majorHAnsi" w:hAnsiTheme="majorHAnsi" w:cs="Arial"/>
                <w:sz w:val="20"/>
              </w:rPr>
            </w:pPr>
          </w:p>
          <w:p w14:paraId="164E774E" w14:textId="77777777" w:rsidR="00AF7018" w:rsidRPr="0028549E" w:rsidRDefault="00AF7018" w:rsidP="002A2358">
            <w:pPr>
              <w:rPr>
                <w:rFonts w:asciiTheme="majorHAnsi" w:hAnsiTheme="majorHAnsi" w:cs="Arial"/>
                <w:sz w:val="20"/>
              </w:rPr>
            </w:pPr>
          </w:p>
          <w:p w14:paraId="5B43AE3F" w14:textId="77777777" w:rsidR="00AF7018" w:rsidRPr="0028549E" w:rsidRDefault="00AF7018" w:rsidP="002A2358">
            <w:pPr>
              <w:rPr>
                <w:rFonts w:asciiTheme="majorHAnsi" w:hAnsiTheme="majorHAnsi" w:cs="Arial"/>
                <w:sz w:val="20"/>
              </w:rPr>
            </w:pPr>
          </w:p>
          <w:p w14:paraId="4E808898" w14:textId="77777777" w:rsidR="00AF7018" w:rsidRPr="0028549E" w:rsidRDefault="00AF7018" w:rsidP="002A2358">
            <w:pPr>
              <w:rPr>
                <w:rFonts w:asciiTheme="majorHAnsi" w:hAnsiTheme="majorHAnsi" w:cs="Arial"/>
                <w:sz w:val="20"/>
              </w:rPr>
            </w:pPr>
          </w:p>
          <w:p w14:paraId="340503AA" w14:textId="77777777" w:rsidR="00AF7018" w:rsidRPr="0028549E" w:rsidRDefault="00AF7018" w:rsidP="002A2358">
            <w:pPr>
              <w:rPr>
                <w:rFonts w:asciiTheme="majorHAnsi" w:hAnsiTheme="majorHAnsi" w:cs="Arial"/>
                <w:sz w:val="20"/>
              </w:rPr>
            </w:pPr>
          </w:p>
          <w:p w14:paraId="3F6A5F6F" w14:textId="77777777" w:rsidR="00AF7018" w:rsidRPr="0028549E" w:rsidRDefault="00AF7018" w:rsidP="002A2358">
            <w:pPr>
              <w:rPr>
                <w:rFonts w:asciiTheme="majorHAnsi" w:hAnsiTheme="majorHAnsi" w:cs="Arial"/>
                <w:sz w:val="20"/>
              </w:rPr>
            </w:pPr>
          </w:p>
          <w:p w14:paraId="6EDBF485" w14:textId="77777777" w:rsidR="00AF7018" w:rsidRPr="0028549E" w:rsidRDefault="00AF7018" w:rsidP="002A2358">
            <w:pPr>
              <w:rPr>
                <w:rFonts w:asciiTheme="majorHAnsi" w:hAnsiTheme="majorHAnsi" w:cs="Arial"/>
                <w:sz w:val="20"/>
              </w:rPr>
            </w:pPr>
          </w:p>
          <w:p w14:paraId="0740924C" w14:textId="77777777" w:rsidR="00AF7018" w:rsidRPr="0028549E" w:rsidRDefault="00AF7018" w:rsidP="002A235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1E90DE0E" w14:textId="77777777" w:rsidR="00AF7018" w:rsidRPr="0028549E" w:rsidRDefault="00AF7018" w:rsidP="002A235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53392A60" w14:textId="305095D5" w:rsidR="00AF7018" w:rsidRPr="0028549E" w:rsidRDefault="00AF7018" w:rsidP="002A2358">
            <w:pPr>
              <w:rPr>
                <w:rFonts w:asciiTheme="majorHAnsi" w:hAnsiTheme="majorHAnsi" w:cs="Arial"/>
                <w:sz w:val="20"/>
              </w:rPr>
            </w:pPr>
          </w:p>
        </w:tc>
      </w:tr>
      <w:tr w:rsidR="00AF7018" w:rsidRPr="0028549E" w14:paraId="35853924" w14:textId="77777777" w:rsidTr="00AF7018">
        <w:tc>
          <w:tcPr>
            <w:tcW w:w="1985" w:type="dxa"/>
            <w:tcBorders>
              <w:top w:val="single" w:sz="2" w:space="0" w:color="auto"/>
              <w:left w:val="single" w:sz="2" w:space="0" w:color="auto"/>
              <w:bottom w:val="single" w:sz="2" w:space="0" w:color="auto"/>
              <w:right w:val="single" w:sz="2" w:space="0" w:color="auto"/>
            </w:tcBorders>
          </w:tcPr>
          <w:p w14:paraId="62A20F96" w14:textId="031C9A3E" w:rsidR="00AF7018" w:rsidRPr="0028549E" w:rsidRDefault="00AF7018" w:rsidP="002A2358">
            <w:pPr>
              <w:jc w:val="right"/>
              <w:rPr>
                <w:rFonts w:asciiTheme="majorHAnsi" w:hAnsiTheme="majorHAnsi" w:cs="Arial"/>
                <w:sz w:val="20"/>
              </w:rPr>
            </w:pPr>
            <w:r>
              <w:rPr>
                <w:rFonts w:asciiTheme="majorHAnsi" w:hAnsiTheme="majorHAnsi" w:cs="Arial"/>
                <w:sz w:val="20"/>
              </w:rPr>
              <w:t>Potential 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7E3CEA2B" w14:textId="77777777" w:rsidR="00AF7018" w:rsidRPr="0028549E" w:rsidRDefault="00AF7018" w:rsidP="002A2358">
            <w:pPr>
              <w:rPr>
                <w:rFonts w:asciiTheme="majorHAnsi" w:hAnsiTheme="majorHAnsi" w:cs="Arial"/>
                <w:sz w:val="20"/>
              </w:rPr>
            </w:pPr>
          </w:p>
          <w:p w14:paraId="01F07D6B" w14:textId="77777777" w:rsidR="00AF7018" w:rsidRPr="0028549E" w:rsidRDefault="00AF7018" w:rsidP="002A2358">
            <w:pPr>
              <w:rPr>
                <w:rFonts w:asciiTheme="majorHAnsi" w:hAnsiTheme="majorHAnsi" w:cs="Arial"/>
                <w:sz w:val="20"/>
              </w:rPr>
            </w:pPr>
          </w:p>
          <w:p w14:paraId="020826D9" w14:textId="77777777" w:rsidR="00AF7018" w:rsidRPr="0028549E" w:rsidRDefault="00AF7018" w:rsidP="002A2358">
            <w:pPr>
              <w:rPr>
                <w:rFonts w:asciiTheme="majorHAnsi" w:hAnsiTheme="majorHAnsi" w:cs="Arial"/>
                <w:sz w:val="20"/>
              </w:rPr>
            </w:pPr>
          </w:p>
          <w:p w14:paraId="0DC7166C" w14:textId="77777777" w:rsidR="00AF7018" w:rsidRPr="0028549E" w:rsidRDefault="00AF7018" w:rsidP="002A2358">
            <w:pPr>
              <w:rPr>
                <w:rFonts w:asciiTheme="majorHAnsi" w:hAnsiTheme="majorHAnsi" w:cs="Arial"/>
                <w:sz w:val="20"/>
              </w:rPr>
            </w:pPr>
          </w:p>
          <w:p w14:paraId="29B3F191" w14:textId="77777777" w:rsidR="00AF7018" w:rsidRPr="0028549E" w:rsidRDefault="00AF7018" w:rsidP="002A2358">
            <w:pPr>
              <w:rPr>
                <w:rFonts w:asciiTheme="majorHAnsi" w:hAnsiTheme="majorHAnsi" w:cs="Arial"/>
                <w:sz w:val="20"/>
              </w:rPr>
            </w:pPr>
          </w:p>
          <w:p w14:paraId="77470CB3" w14:textId="77777777" w:rsidR="00AF7018" w:rsidRPr="0028549E" w:rsidRDefault="00AF7018" w:rsidP="002A2358">
            <w:pPr>
              <w:rPr>
                <w:rFonts w:asciiTheme="majorHAnsi" w:hAnsiTheme="majorHAnsi" w:cs="Arial"/>
                <w:sz w:val="20"/>
              </w:rPr>
            </w:pPr>
          </w:p>
          <w:p w14:paraId="7BBF3286" w14:textId="77777777" w:rsidR="00AF7018" w:rsidRPr="0028549E" w:rsidRDefault="00AF7018" w:rsidP="002A2358">
            <w:pPr>
              <w:rPr>
                <w:rFonts w:asciiTheme="majorHAnsi" w:hAnsiTheme="majorHAnsi" w:cs="Arial"/>
                <w:sz w:val="20"/>
              </w:rPr>
            </w:pPr>
          </w:p>
          <w:p w14:paraId="7102367D" w14:textId="77777777" w:rsidR="00AF7018" w:rsidRPr="0028549E" w:rsidRDefault="00AF7018" w:rsidP="002A2358">
            <w:pPr>
              <w:rPr>
                <w:rFonts w:asciiTheme="majorHAnsi" w:hAnsiTheme="majorHAnsi" w:cs="Arial"/>
                <w:sz w:val="20"/>
              </w:rPr>
            </w:pPr>
          </w:p>
          <w:p w14:paraId="7CF14454" w14:textId="77777777" w:rsidR="00AF7018" w:rsidRPr="0028549E" w:rsidRDefault="00AF7018" w:rsidP="002A235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675B3015" w14:textId="77777777" w:rsidR="00AF7018" w:rsidRPr="0028549E" w:rsidRDefault="00AF7018" w:rsidP="002A235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4ED75283" w14:textId="5AA7830B" w:rsidR="00AF7018" w:rsidRPr="0028549E" w:rsidRDefault="00AF7018" w:rsidP="002A2358">
            <w:pPr>
              <w:rPr>
                <w:rFonts w:asciiTheme="majorHAnsi" w:hAnsiTheme="majorHAnsi" w:cs="Arial"/>
                <w:sz w:val="20"/>
              </w:rPr>
            </w:pPr>
          </w:p>
        </w:tc>
      </w:tr>
      <w:tr w:rsidR="00AF7018" w:rsidRPr="0028549E" w14:paraId="24434400" w14:textId="77777777" w:rsidTr="00AF7018">
        <w:tc>
          <w:tcPr>
            <w:tcW w:w="1985" w:type="dxa"/>
            <w:tcBorders>
              <w:top w:val="single" w:sz="2" w:space="0" w:color="auto"/>
              <w:left w:val="single" w:sz="2" w:space="0" w:color="auto"/>
              <w:bottom w:val="single" w:sz="2" w:space="0" w:color="auto"/>
              <w:right w:val="single" w:sz="2" w:space="0" w:color="auto"/>
            </w:tcBorders>
          </w:tcPr>
          <w:p w14:paraId="52EDF3D7" w14:textId="77777777" w:rsidR="00AF7018" w:rsidRPr="0028549E" w:rsidRDefault="00AF7018" w:rsidP="002A2358">
            <w:pPr>
              <w:jc w:val="right"/>
              <w:rPr>
                <w:rFonts w:asciiTheme="majorHAnsi" w:hAnsiTheme="majorHAnsi" w:cs="Arial"/>
                <w:sz w:val="20"/>
              </w:rPr>
            </w:pPr>
            <w:r>
              <w:rPr>
                <w:rFonts w:asciiTheme="majorHAnsi" w:hAnsiTheme="majorHAnsi" w:cs="Arial"/>
                <w:sz w:val="20"/>
              </w:rPr>
              <w:t>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0DB0702D" w14:textId="77777777" w:rsidR="00AF7018" w:rsidRPr="0028549E" w:rsidRDefault="00AF7018" w:rsidP="002A2358">
            <w:pPr>
              <w:rPr>
                <w:rFonts w:asciiTheme="majorHAnsi" w:hAnsiTheme="majorHAnsi" w:cs="Arial"/>
                <w:sz w:val="20"/>
              </w:rPr>
            </w:pPr>
          </w:p>
          <w:p w14:paraId="44CC257F" w14:textId="77777777" w:rsidR="00AF7018" w:rsidRPr="0028549E" w:rsidRDefault="00AF7018" w:rsidP="002A2358">
            <w:pPr>
              <w:rPr>
                <w:rFonts w:asciiTheme="majorHAnsi" w:hAnsiTheme="majorHAnsi" w:cs="Arial"/>
                <w:sz w:val="20"/>
              </w:rPr>
            </w:pPr>
          </w:p>
          <w:p w14:paraId="66C746FC" w14:textId="77777777" w:rsidR="00AF7018" w:rsidRPr="0028549E" w:rsidRDefault="00AF7018" w:rsidP="002A2358">
            <w:pPr>
              <w:rPr>
                <w:rFonts w:asciiTheme="majorHAnsi" w:hAnsiTheme="majorHAnsi" w:cs="Arial"/>
                <w:sz w:val="20"/>
              </w:rPr>
            </w:pPr>
          </w:p>
          <w:p w14:paraId="05FB2730" w14:textId="77777777" w:rsidR="00AF7018" w:rsidRPr="0028549E" w:rsidRDefault="00AF7018" w:rsidP="002A2358">
            <w:pPr>
              <w:rPr>
                <w:rFonts w:asciiTheme="majorHAnsi" w:hAnsiTheme="majorHAnsi" w:cs="Arial"/>
                <w:sz w:val="20"/>
              </w:rPr>
            </w:pPr>
          </w:p>
          <w:p w14:paraId="0F1B16A9" w14:textId="77777777" w:rsidR="00AF7018" w:rsidRPr="0028549E" w:rsidRDefault="00AF7018" w:rsidP="002A2358">
            <w:pPr>
              <w:rPr>
                <w:rFonts w:asciiTheme="majorHAnsi" w:hAnsiTheme="majorHAnsi" w:cs="Arial"/>
                <w:sz w:val="20"/>
              </w:rPr>
            </w:pPr>
          </w:p>
          <w:p w14:paraId="1D410A0B" w14:textId="77777777" w:rsidR="00AF7018" w:rsidRPr="0028549E" w:rsidRDefault="00AF7018" w:rsidP="002A2358">
            <w:pPr>
              <w:rPr>
                <w:rFonts w:asciiTheme="majorHAnsi" w:hAnsiTheme="majorHAnsi" w:cs="Arial"/>
                <w:sz w:val="20"/>
              </w:rPr>
            </w:pPr>
          </w:p>
          <w:p w14:paraId="632B07C2" w14:textId="77777777" w:rsidR="00AF7018" w:rsidRPr="0028549E" w:rsidRDefault="00AF7018" w:rsidP="002A2358">
            <w:pPr>
              <w:rPr>
                <w:rFonts w:asciiTheme="majorHAnsi" w:hAnsiTheme="majorHAnsi" w:cs="Arial"/>
                <w:sz w:val="20"/>
              </w:rPr>
            </w:pPr>
          </w:p>
          <w:p w14:paraId="04D58D6C" w14:textId="77777777" w:rsidR="00AF7018" w:rsidRPr="0028549E" w:rsidRDefault="00AF7018" w:rsidP="002A2358">
            <w:pPr>
              <w:rPr>
                <w:rFonts w:asciiTheme="majorHAnsi" w:hAnsiTheme="majorHAnsi" w:cs="Arial"/>
                <w:sz w:val="20"/>
              </w:rPr>
            </w:pPr>
          </w:p>
          <w:p w14:paraId="0F9F29F3" w14:textId="77777777" w:rsidR="00AF7018" w:rsidRPr="0028549E" w:rsidRDefault="00AF7018" w:rsidP="002A235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38DB931D" w14:textId="77777777" w:rsidR="00AF7018" w:rsidRPr="0028549E" w:rsidRDefault="00AF7018" w:rsidP="002A235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68190E37" w14:textId="6C2DEC9F" w:rsidR="00AF7018" w:rsidRPr="0028549E" w:rsidRDefault="00AF7018" w:rsidP="002A2358">
            <w:pPr>
              <w:rPr>
                <w:rFonts w:asciiTheme="majorHAnsi" w:hAnsiTheme="majorHAnsi" w:cs="Arial"/>
                <w:sz w:val="20"/>
              </w:rPr>
            </w:pPr>
          </w:p>
        </w:tc>
      </w:tr>
    </w:tbl>
    <w:p w14:paraId="43947CAE" w14:textId="77777777" w:rsidR="002A2358" w:rsidRPr="0028549E" w:rsidRDefault="002A2358" w:rsidP="002A2358">
      <w:pPr>
        <w:rPr>
          <w:rFonts w:asciiTheme="majorHAnsi" w:hAnsiTheme="majorHAnsi"/>
        </w:rPr>
      </w:pPr>
    </w:p>
    <w:p w14:paraId="32800065" w14:textId="77777777" w:rsidR="002A2358" w:rsidRPr="0028549E" w:rsidRDefault="002A2358" w:rsidP="004A295D">
      <w:pPr>
        <w:jc w:val="center"/>
        <w:rPr>
          <w:rFonts w:asciiTheme="majorHAnsi" w:hAnsiTheme="majorHAnsi" w:cs="Arial"/>
          <w:b/>
          <w:bCs/>
          <w:sz w:val="40"/>
        </w:rPr>
      </w:pPr>
      <w:r w:rsidRPr="0028549E">
        <w:rPr>
          <w:rFonts w:asciiTheme="majorHAnsi" w:hAnsiTheme="majorHAnsi"/>
        </w:rPr>
        <w:br w:type="page"/>
      </w:r>
      <w:r>
        <w:rPr>
          <w:rFonts w:asciiTheme="majorHAnsi" w:hAnsiTheme="majorHAnsi" w:cs="Arial"/>
          <w:b/>
          <w:bCs/>
          <w:sz w:val="40"/>
        </w:rPr>
        <w:t>Establish the Believer</w:t>
      </w:r>
    </w:p>
    <w:p w14:paraId="739BECB8" w14:textId="77777777" w:rsidR="002A2358" w:rsidRPr="0028549E" w:rsidRDefault="002A2358" w:rsidP="002A2358">
      <w:pPr>
        <w:rPr>
          <w:rFonts w:asciiTheme="majorHAnsi" w:hAnsiTheme="majorHAnsi"/>
        </w:rPr>
      </w:pPr>
    </w:p>
    <w:p w14:paraId="3FD53A5E" w14:textId="77777777" w:rsidR="002A2358" w:rsidRPr="0028549E" w:rsidRDefault="002A2358" w:rsidP="002A2358">
      <w:pPr>
        <w:rPr>
          <w:rFonts w:asciiTheme="majorHAnsi" w:hAnsiTheme="majorHAnsi"/>
        </w:rPr>
      </w:pPr>
      <w:r w:rsidRPr="0028549E">
        <w:rPr>
          <w:rFonts w:asciiTheme="majorHAnsi" w:hAnsiTheme="majorHAnsi"/>
        </w:rPr>
        <w:t>Primary Activity: _________________________________________________________________</w:t>
      </w:r>
    </w:p>
    <w:p w14:paraId="722CF4CC" w14:textId="77777777" w:rsidR="002A2358" w:rsidRPr="0028549E" w:rsidRDefault="002A2358" w:rsidP="002A2358">
      <w:pPr>
        <w:rPr>
          <w:rFonts w:asciiTheme="majorHAnsi" w:hAnsiTheme="majorHAnsi"/>
        </w:rPr>
      </w:pPr>
    </w:p>
    <w:p w14:paraId="41B82F58" w14:textId="77777777" w:rsidR="002A2358" w:rsidRDefault="002A2358" w:rsidP="002A2358">
      <w:pPr>
        <w:rPr>
          <w:rFonts w:asciiTheme="majorHAnsi" w:hAnsiTheme="majorHAnsi"/>
        </w:rPr>
      </w:pPr>
      <w:r w:rsidRPr="0028549E">
        <w:rPr>
          <w:rFonts w:asciiTheme="majorHAnsi" w:hAnsiTheme="majorHAnsi"/>
        </w:rPr>
        <w:sym w:font="Wingdings" w:char="F0FE"/>
      </w:r>
      <w:r w:rsidRPr="0028549E">
        <w:rPr>
          <w:rFonts w:asciiTheme="majorHAnsi" w:hAnsiTheme="majorHAnsi"/>
        </w:rPr>
        <w:t xml:space="preserve"> = primary target</w:t>
      </w:r>
    </w:p>
    <w:p w14:paraId="6F00CBDD" w14:textId="77777777" w:rsidR="00AF7018" w:rsidRPr="0028549E" w:rsidRDefault="00AF7018" w:rsidP="002A2358">
      <w:pPr>
        <w:rPr>
          <w:rFonts w:asciiTheme="majorHAnsi" w:hAnsiTheme="majorHAnsi"/>
        </w:rPr>
      </w:pPr>
    </w:p>
    <w:p w14:paraId="51FD18E9" w14:textId="77777777" w:rsidR="002A2358" w:rsidRPr="0028549E" w:rsidRDefault="002A2358" w:rsidP="002A2358">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2673"/>
        <w:gridCol w:w="2390"/>
      </w:tblGrid>
      <w:tr w:rsidR="003D3E0F" w:rsidRPr="0028549E" w14:paraId="495E394B" w14:textId="77777777" w:rsidTr="00321198">
        <w:tc>
          <w:tcPr>
            <w:tcW w:w="1985" w:type="dxa"/>
            <w:tcBorders>
              <w:top w:val="single" w:sz="2" w:space="0" w:color="auto"/>
              <w:left w:val="single" w:sz="2" w:space="0" w:color="auto"/>
              <w:bottom w:val="single" w:sz="2" w:space="0" w:color="auto"/>
              <w:right w:val="single" w:sz="2" w:space="0" w:color="auto"/>
            </w:tcBorders>
          </w:tcPr>
          <w:p w14:paraId="02EAEC33" w14:textId="77777777" w:rsidR="003D3E0F" w:rsidRPr="0028549E" w:rsidRDefault="003D3E0F" w:rsidP="00321198">
            <w:pPr>
              <w:jc w:val="right"/>
              <w:rPr>
                <w:rFonts w:asciiTheme="majorHAnsi" w:hAnsiTheme="majorHAnsi" w:cs="Arial"/>
                <w:b/>
                <w:bCs/>
                <w:sz w:val="20"/>
              </w:rPr>
            </w:pPr>
            <w:r w:rsidRPr="0028549E">
              <w:rPr>
                <w:rFonts w:asciiTheme="majorHAnsi" w:hAnsiTheme="majorHAnsi" w:cs="Arial"/>
                <w:b/>
                <w:bCs/>
                <w:sz w:val="20"/>
              </w:rPr>
              <w:t>Potential Attendees</w:t>
            </w:r>
          </w:p>
        </w:tc>
        <w:tc>
          <w:tcPr>
            <w:tcW w:w="2693" w:type="dxa"/>
            <w:tcBorders>
              <w:top w:val="single" w:sz="2" w:space="0" w:color="auto"/>
              <w:left w:val="single" w:sz="2" w:space="0" w:color="auto"/>
              <w:bottom w:val="single" w:sz="2" w:space="0" w:color="auto"/>
              <w:right w:val="single" w:sz="2" w:space="0" w:color="auto"/>
            </w:tcBorders>
          </w:tcPr>
          <w:p w14:paraId="0A2F99A2" w14:textId="77777777" w:rsidR="003D3E0F" w:rsidRDefault="003D3E0F" w:rsidP="003D3E0F">
            <w:pPr>
              <w:rPr>
                <w:rFonts w:asciiTheme="majorHAnsi" w:hAnsiTheme="majorHAnsi" w:cs="Arial"/>
                <w:b/>
                <w:bCs/>
                <w:sz w:val="20"/>
              </w:rPr>
            </w:pPr>
            <w:r w:rsidRPr="0028549E">
              <w:rPr>
                <w:rFonts w:asciiTheme="majorHAnsi" w:hAnsiTheme="majorHAnsi" w:cs="Arial"/>
                <w:b/>
                <w:bCs/>
                <w:sz w:val="20"/>
              </w:rPr>
              <w:t xml:space="preserve">What do you want them </w:t>
            </w:r>
          </w:p>
          <w:p w14:paraId="477D8187" w14:textId="5F2596D2" w:rsidR="003D3E0F" w:rsidRPr="0028549E" w:rsidRDefault="003D3E0F" w:rsidP="00321198">
            <w:pPr>
              <w:rPr>
                <w:rFonts w:asciiTheme="majorHAnsi" w:hAnsiTheme="majorHAnsi" w:cs="Arial"/>
                <w:b/>
                <w:bCs/>
                <w:sz w:val="20"/>
              </w:rPr>
            </w:pPr>
            <w:r w:rsidRPr="0028549E">
              <w:rPr>
                <w:rFonts w:asciiTheme="majorHAnsi" w:hAnsiTheme="majorHAnsi" w:cs="Arial"/>
                <w:b/>
                <w:bCs/>
                <w:sz w:val="20"/>
              </w:rPr>
              <w:t xml:space="preserve">to </w:t>
            </w:r>
            <w:r>
              <w:rPr>
                <w:rFonts w:asciiTheme="majorHAnsi" w:hAnsiTheme="majorHAnsi" w:cs="Arial"/>
                <w:b/>
                <w:bCs/>
                <w:sz w:val="20"/>
              </w:rPr>
              <w:t>Know?</w:t>
            </w:r>
          </w:p>
        </w:tc>
        <w:tc>
          <w:tcPr>
            <w:tcW w:w="2673" w:type="dxa"/>
            <w:tcBorders>
              <w:top w:val="single" w:sz="2" w:space="0" w:color="auto"/>
              <w:left w:val="single" w:sz="2" w:space="0" w:color="auto"/>
              <w:bottom w:val="single" w:sz="2" w:space="0" w:color="auto"/>
              <w:right w:val="single" w:sz="2" w:space="0" w:color="auto"/>
            </w:tcBorders>
          </w:tcPr>
          <w:p w14:paraId="6C5076E4" w14:textId="77777777" w:rsidR="003D3E0F" w:rsidRDefault="003D3E0F" w:rsidP="003D3E0F">
            <w:pPr>
              <w:rPr>
                <w:rFonts w:asciiTheme="majorHAnsi" w:hAnsiTheme="majorHAnsi" w:cs="Arial"/>
                <w:b/>
                <w:bCs/>
                <w:sz w:val="20"/>
              </w:rPr>
            </w:pPr>
            <w:r w:rsidRPr="0028549E">
              <w:rPr>
                <w:rFonts w:asciiTheme="majorHAnsi" w:hAnsiTheme="majorHAnsi" w:cs="Arial"/>
                <w:b/>
                <w:bCs/>
                <w:sz w:val="20"/>
              </w:rPr>
              <w:t xml:space="preserve">What do you want them </w:t>
            </w:r>
          </w:p>
          <w:p w14:paraId="6573BD78" w14:textId="65EDFC84" w:rsidR="003D3E0F" w:rsidRPr="0028549E" w:rsidRDefault="003D3E0F" w:rsidP="00321198">
            <w:pPr>
              <w:rPr>
                <w:rFonts w:asciiTheme="majorHAnsi" w:hAnsiTheme="majorHAnsi" w:cs="Arial"/>
                <w:b/>
                <w:bCs/>
                <w:sz w:val="20"/>
              </w:rPr>
            </w:pPr>
            <w:r w:rsidRPr="0028549E">
              <w:rPr>
                <w:rFonts w:asciiTheme="majorHAnsi" w:hAnsiTheme="majorHAnsi" w:cs="Arial"/>
                <w:b/>
                <w:bCs/>
                <w:sz w:val="20"/>
              </w:rPr>
              <w:t xml:space="preserve">to </w:t>
            </w:r>
            <w:r>
              <w:rPr>
                <w:rFonts w:asciiTheme="majorHAnsi" w:hAnsiTheme="majorHAnsi" w:cs="Arial"/>
                <w:b/>
                <w:bCs/>
                <w:sz w:val="20"/>
              </w:rPr>
              <w:t>Feel</w:t>
            </w:r>
            <w:r w:rsidRPr="0028549E">
              <w:rPr>
                <w:rFonts w:asciiTheme="majorHAnsi" w:hAnsiTheme="majorHAnsi" w:cs="Arial"/>
                <w:b/>
                <w:bCs/>
                <w:sz w:val="20"/>
              </w:rPr>
              <w:t>?</w:t>
            </w:r>
          </w:p>
        </w:tc>
        <w:tc>
          <w:tcPr>
            <w:tcW w:w="2390" w:type="dxa"/>
            <w:tcBorders>
              <w:top w:val="single" w:sz="2" w:space="0" w:color="auto"/>
              <w:left w:val="single" w:sz="2" w:space="0" w:color="auto"/>
              <w:bottom w:val="single" w:sz="2" w:space="0" w:color="auto"/>
              <w:right w:val="single" w:sz="2" w:space="0" w:color="auto"/>
            </w:tcBorders>
          </w:tcPr>
          <w:p w14:paraId="0F6D786B" w14:textId="77777777" w:rsidR="003D3E0F" w:rsidRDefault="003D3E0F" w:rsidP="003D3E0F">
            <w:pPr>
              <w:rPr>
                <w:rFonts w:asciiTheme="majorHAnsi" w:hAnsiTheme="majorHAnsi" w:cs="Arial"/>
                <w:b/>
                <w:bCs/>
                <w:sz w:val="20"/>
              </w:rPr>
            </w:pPr>
            <w:r>
              <w:rPr>
                <w:rFonts w:asciiTheme="majorHAnsi" w:hAnsiTheme="majorHAnsi" w:cs="Arial"/>
                <w:b/>
                <w:bCs/>
                <w:sz w:val="20"/>
              </w:rPr>
              <w:t xml:space="preserve">What do you want them </w:t>
            </w:r>
          </w:p>
          <w:p w14:paraId="2AD50644" w14:textId="75B1570B" w:rsidR="003D3E0F" w:rsidRPr="0028549E" w:rsidRDefault="003D3E0F" w:rsidP="00321198">
            <w:pPr>
              <w:rPr>
                <w:rFonts w:asciiTheme="majorHAnsi" w:hAnsiTheme="majorHAnsi" w:cs="Arial"/>
                <w:b/>
                <w:bCs/>
                <w:sz w:val="20"/>
              </w:rPr>
            </w:pPr>
            <w:r>
              <w:rPr>
                <w:rFonts w:asciiTheme="majorHAnsi" w:hAnsiTheme="majorHAnsi" w:cs="Arial"/>
                <w:b/>
                <w:bCs/>
                <w:sz w:val="20"/>
              </w:rPr>
              <w:t>to Do?</w:t>
            </w:r>
          </w:p>
        </w:tc>
      </w:tr>
      <w:tr w:rsidR="00AF7018" w:rsidRPr="0028549E" w14:paraId="6C9EF5C5" w14:textId="77777777" w:rsidTr="00321198">
        <w:tc>
          <w:tcPr>
            <w:tcW w:w="1985" w:type="dxa"/>
            <w:tcBorders>
              <w:top w:val="single" w:sz="2" w:space="0" w:color="auto"/>
              <w:left w:val="single" w:sz="2" w:space="0" w:color="auto"/>
              <w:bottom w:val="single" w:sz="2" w:space="0" w:color="auto"/>
              <w:right w:val="single" w:sz="2" w:space="0" w:color="auto"/>
            </w:tcBorders>
          </w:tcPr>
          <w:p w14:paraId="3EC8BCE0" w14:textId="77777777" w:rsidR="00AF7018" w:rsidRPr="0028549E" w:rsidRDefault="00AF7018" w:rsidP="00321198">
            <w:pPr>
              <w:jc w:val="right"/>
              <w:rPr>
                <w:rFonts w:asciiTheme="majorHAnsi" w:hAnsiTheme="majorHAnsi" w:cs="Arial"/>
                <w:sz w:val="20"/>
              </w:rPr>
            </w:pPr>
            <w:r w:rsidRPr="0028549E">
              <w:rPr>
                <w:rFonts w:asciiTheme="majorHAnsi" w:hAnsiTheme="majorHAnsi" w:cs="Arial"/>
                <w:sz w:val="20"/>
              </w:rPr>
              <w:t xml:space="preserve">Secular lost youth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3602B3EB" w14:textId="77777777" w:rsidR="00AF7018" w:rsidRPr="0028549E" w:rsidRDefault="00AF7018" w:rsidP="00321198">
            <w:pPr>
              <w:rPr>
                <w:rFonts w:asciiTheme="majorHAnsi" w:hAnsiTheme="majorHAnsi" w:cs="Arial"/>
                <w:sz w:val="20"/>
              </w:rPr>
            </w:pPr>
          </w:p>
          <w:p w14:paraId="20BD1058" w14:textId="77777777" w:rsidR="00AF7018" w:rsidRPr="0028549E" w:rsidRDefault="00AF7018" w:rsidP="00321198">
            <w:pPr>
              <w:rPr>
                <w:rFonts w:asciiTheme="majorHAnsi" w:hAnsiTheme="majorHAnsi" w:cs="Arial"/>
                <w:sz w:val="20"/>
              </w:rPr>
            </w:pPr>
          </w:p>
          <w:p w14:paraId="1028CEDF" w14:textId="77777777" w:rsidR="00AF7018" w:rsidRPr="0028549E" w:rsidRDefault="00AF7018" w:rsidP="00321198">
            <w:pPr>
              <w:rPr>
                <w:rFonts w:asciiTheme="majorHAnsi" w:hAnsiTheme="majorHAnsi" w:cs="Arial"/>
                <w:sz w:val="20"/>
              </w:rPr>
            </w:pPr>
          </w:p>
          <w:p w14:paraId="0894FEC2" w14:textId="77777777" w:rsidR="00AF7018" w:rsidRPr="0028549E" w:rsidRDefault="00AF7018" w:rsidP="00321198">
            <w:pPr>
              <w:rPr>
                <w:rFonts w:asciiTheme="majorHAnsi" w:hAnsiTheme="majorHAnsi" w:cs="Arial"/>
                <w:sz w:val="20"/>
              </w:rPr>
            </w:pPr>
          </w:p>
          <w:p w14:paraId="56FDFF5D" w14:textId="77777777" w:rsidR="00AF7018" w:rsidRPr="0028549E" w:rsidRDefault="00AF7018" w:rsidP="00321198">
            <w:pPr>
              <w:rPr>
                <w:rFonts w:asciiTheme="majorHAnsi" w:hAnsiTheme="majorHAnsi" w:cs="Arial"/>
                <w:sz w:val="20"/>
              </w:rPr>
            </w:pPr>
          </w:p>
          <w:p w14:paraId="693A7709" w14:textId="77777777" w:rsidR="00AF7018" w:rsidRPr="0028549E" w:rsidRDefault="00AF7018" w:rsidP="00321198">
            <w:pPr>
              <w:rPr>
                <w:rFonts w:asciiTheme="majorHAnsi" w:hAnsiTheme="majorHAnsi" w:cs="Arial"/>
                <w:sz w:val="20"/>
              </w:rPr>
            </w:pPr>
          </w:p>
          <w:p w14:paraId="02F595D3" w14:textId="77777777" w:rsidR="00AF7018" w:rsidRPr="0028549E" w:rsidRDefault="00AF7018" w:rsidP="00321198">
            <w:pPr>
              <w:rPr>
                <w:rFonts w:asciiTheme="majorHAnsi" w:hAnsiTheme="majorHAnsi" w:cs="Arial"/>
                <w:sz w:val="20"/>
              </w:rPr>
            </w:pPr>
          </w:p>
          <w:p w14:paraId="2281754E" w14:textId="77777777" w:rsidR="00AF7018" w:rsidRPr="0028549E" w:rsidRDefault="00AF7018" w:rsidP="00321198">
            <w:pPr>
              <w:rPr>
                <w:rFonts w:asciiTheme="majorHAnsi" w:hAnsiTheme="majorHAnsi" w:cs="Arial"/>
                <w:sz w:val="20"/>
              </w:rPr>
            </w:pPr>
          </w:p>
          <w:p w14:paraId="5B7DE6E9"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0810649F"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77F0D16B" w14:textId="77777777" w:rsidR="00AF7018" w:rsidRPr="0028549E" w:rsidRDefault="00AF7018" w:rsidP="00321198">
            <w:pPr>
              <w:rPr>
                <w:rFonts w:asciiTheme="majorHAnsi" w:hAnsiTheme="majorHAnsi" w:cs="Arial"/>
                <w:sz w:val="20"/>
              </w:rPr>
            </w:pPr>
          </w:p>
        </w:tc>
      </w:tr>
      <w:tr w:rsidR="00AF7018" w:rsidRPr="0028549E" w14:paraId="5489A10D" w14:textId="77777777" w:rsidTr="00321198">
        <w:tc>
          <w:tcPr>
            <w:tcW w:w="1985" w:type="dxa"/>
            <w:tcBorders>
              <w:top w:val="single" w:sz="2" w:space="0" w:color="auto"/>
              <w:left w:val="single" w:sz="2" w:space="0" w:color="auto"/>
              <w:bottom w:val="single" w:sz="2" w:space="0" w:color="auto"/>
              <w:right w:val="single" w:sz="2" w:space="0" w:color="auto"/>
            </w:tcBorders>
          </w:tcPr>
          <w:p w14:paraId="2947892B" w14:textId="77777777" w:rsidR="00AF7018" w:rsidRPr="0028549E" w:rsidRDefault="00AF7018" w:rsidP="00321198">
            <w:pPr>
              <w:jc w:val="right"/>
              <w:rPr>
                <w:rFonts w:asciiTheme="majorHAnsi" w:hAnsiTheme="majorHAnsi" w:cs="Arial"/>
                <w:sz w:val="20"/>
              </w:rPr>
            </w:pPr>
            <w:r w:rsidRPr="0028549E">
              <w:rPr>
                <w:rFonts w:asciiTheme="majorHAnsi" w:hAnsiTheme="majorHAnsi" w:cs="Arial"/>
                <w:sz w:val="20"/>
              </w:rPr>
              <w:t xml:space="preserve">Religious lost youth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3866012D" w14:textId="77777777" w:rsidR="00AF7018" w:rsidRPr="0028549E" w:rsidRDefault="00AF7018" w:rsidP="00321198">
            <w:pPr>
              <w:rPr>
                <w:rFonts w:asciiTheme="majorHAnsi" w:hAnsiTheme="majorHAnsi" w:cs="Arial"/>
                <w:sz w:val="20"/>
              </w:rPr>
            </w:pPr>
          </w:p>
          <w:p w14:paraId="3C47EAEC" w14:textId="77777777" w:rsidR="00AF7018" w:rsidRPr="0028549E" w:rsidRDefault="00AF7018" w:rsidP="00321198">
            <w:pPr>
              <w:rPr>
                <w:rFonts w:asciiTheme="majorHAnsi" w:hAnsiTheme="majorHAnsi" w:cs="Arial"/>
                <w:sz w:val="20"/>
              </w:rPr>
            </w:pPr>
          </w:p>
          <w:p w14:paraId="2E0C35D4" w14:textId="77777777" w:rsidR="00AF7018" w:rsidRPr="0028549E" w:rsidRDefault="00AF7018" w:rsidP="00321198">
            <w:pPr>
              <w:rPr>
                <w:rFonts w:asciiTheme="majorHAnsi" w:hAnsiTheme="majorHAnsi" w:cs="Arial"/>
                <w:sz w:val="20"/>
              </w:rPr>
            </w:pPr>
          </w:p>
          <w:p w14:paraId="2579D48B" w14:textId="77777777" w:rsidR="00AF7018" w:rsidRPr="0028549E" w:rsidRDefault="00AF7018" w:rsidP="00321198">
            <w:pPr>
              <w:rPr>
                <w:rFonts w:asciiTheme="majorHAnsi" w:hAnsiTheme="majorHAnsi" w:cs="Arial"/>
                <w:sz w:val="20"/>
              </w:rPr>
            </w:pPr>
          </w:p>
          <w:p w14:paraId="4DDB99C2" w14:textId="77777777" w:rsidR="00AF7018" w:rsidRPr="0028549E" w:rsidRDefault="00AF7018" w:rsidP="00321198">
            <w:pPr>
              <w:rPr>
                <w:rFonts w:asciiTheme="majorHAnsi" w:hAnsiTheme="majorHAnsi" w:cs="Arial"/>
                <w:sz w:val="20"/>
              </w:rPr>
            </w:pPr>
          </w:p>
          <w:p w14:paraId="7CA68954" w14:textId="77777777" w:rsidR="00AF7018" w:rsidRPr="0028549E" w:rsidRDefault="00AF7018" w:rsidP="00321198">
            <w:pPr>
              <w:rPr>
                <w:rFonts w:asciiTheme="majorHAnsi" w:hAnsiTheme="majorHAnsi" w:cs="Arial"/>
                <w:sz w:val="20"/>
              </w:rPr>
            </w:pPr>
          </w:p>
          <w:p w14:paraId="1BEF6443" w14:textId="77777777" w:rsidR="00AF7018" w:rsidRPr="0028549E" w:rsidRDefault="00AF7018" w:rsidP="00321198">
            <w:pPr>
              <w:rPr>
                <w:rFonts w:asciiTheme="majorHAnsi" w:hAnsiTheme="majorHAnsi" w:cs="Arial"/>
                <w:sz w:val="20"/>
              </w:rPr>
            </w:pPr>
          </w:p>
          <w:p w14:paraId="49E624D9" w14:textId="77777777" w:rsidR="00AF7018" w:rsidRPr="0028549E" w:rsidRDefault="00AF7018" w:rsidP="00321198">
            <w:pPr>
              <w:rPr>
                <w:rFonts w:asciiTheme="majorHAnsi" w:hAnsiTheme="majorHAnsi" w:cs="Arial"/>
                <w:sz w:val="20"/>
              </w:rPr>
            </w:pPr>
          </w:p>
          <w:p w14:paraId="1D206FC0"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006BE734"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4691702F" w14:textId="77777777" w:rsidR="00AF7018" w:rsidRPr="0028549E" w:rsidRDefault="00AF7018" w:rsidP="00321198">
            <w:pPr>
              <w:rPr>
                <w:rFonts w:asciiTheme="majorHAnsi" w:hAnsiTheme="majorHAnsi" w:cs="Arial"/>
                <w:sz w:val="20"/>
              </w:rPr>
            </w:pPr>
          </w:p>
        </w:tc>
      </w:tr>
      <w:tr w:rsidR="00AF7018" w:rsidRPr="0028549E" w14:paraId="4BC48749" w14:textId="77777777" w:rsidTr="00321198">
        <w:tc>
          <w:tcPr>
            <w:tcW w:w="1985" w:type="dxa"/>
            <w:tcBorders>
              <w:top w:val="single" w:sz="2" w:space="0" w:color="auto"/>
              <w:left w:val="single" w:sz="2" w:space="0" w:color="auto"/>
              <w:bottom w:val="single" w:sz="2" w:space="0" w:color="auto"/>
              <w:right w:val="single" w:sz="2" w:space="0" w:color="auto"/>
            </w:tcBorders>
          </w:tcPr>
          <w:p w14:paraId="3EF45D31" w14:textId="77777777" w:rsidR="00AF7018" w:rsidRPr="0028549E" w:rsidRDefault="00AF7018" w:rsidP="00321198">
            <w:pPr>
              <w:jc w:val="right"/>
              <w:rPr>
                <w:rFonts w:asciiTheme="majorHAnsi" w:hAnsiTheme="majorHAnsi" w:cs="Arial"/>
                <w:sz w:val="20"/>
              </w:rPr>
            </w:pPr>
            <w:r w:rsidRPr="0028549E">
              <w:rPr>
                <w:rFonts w:asciiTheme="majorHAnsi" w:hAnsiTheme="majorHAnsi" w:cs="Arial"/>
                <w:sz w:val="20"/>
              </w:rPr>
              <w:t xml:space="preserve">Spiritually interested believers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3FA8091A" w14:textId="77777777" w:rsidR="00AF7018" w:rsidRPr="0028549E" w:rsidRDefault="00AF7018" w:rsidP="00321198">
            <w:pPr>
              <w:rPr>
                <w:rFonts w:asciiTheme="majorHAnsi" w:hAnsiTheme="majorHAnsi" w:cs="Arial"/>
                <w:sz w:val="20"/>
              </w:rPr>
            </w:pPr>
          </w:p>
          <w:p w14:paraId="2C71FE4B" w14:textId="77777777" w:rsidR="00AF7018" w:rsidRPr="0028549E" w:rsidRDefault="00AF7018" w:rsidP="00321198">
            <w:pPr>
              <w:rPr>
                <w:rFonts w:asciiTheme="majorHAnsi" w:hAnsiTheme="majorHAnsi" w:cs="Arial"/>
                <w:sz w:val="20"/>
              </w:rPr>
            </w:pPr>
          </w:p>
          <w:p w14:paraId="2C35408A" w14:textId="77777777" w:rsidR="00AF7018" w:rsidRPr="0028549E" w:rsidRDefault="00AF7018" w:rsidP="00321198">
            <w:pPr>
              <w:rPr>
                <w:rFonts w:asciiTheme="majorHAnsi" w:hAnsiTheme="majorHAnsi" w:cs="Arial"/>
                <w:sz w:val="20"/>
              </w:rPr>
            </w:pPr>
          </w:p>
          <w:p w14:paraId="11F9B7F1" w14:textId="77777777" w:rsidR="00AF7018" w:rsidRPr="0028549E" w:rsidRDefault="00AF7018" w:rsidP="00321198">
            <w:pPr>
              <w:rPr>
                <w:rFonts w:asciiTheme="majorHAnsi" w:hAnsiTheme="majorHAnsi" w:cs="Arial"/>
                <w:sz w:val="20"/>
              </w:rPr>
            </w:pPr>
          </w:p>
          <w:p w14:paraId="341248CE" w14:textId="77777777" w:rsidR="00AF7018" w:rsidRPr="0028549E" w:rsidRDefault="00AF7018" w:rsidP="00321198">
            <w:pPr>
              <w:rPr>
                <w:rFonts w:asciiTheme="majorHAnsi" w:hAnsiTheme="majorHAnsi" w:cs="Arial"/>
                <w:sz w:val="20"/>
              </w:rPr>
            </w:pPr>
          </w:p>
          <w:p w14:paraId="3C7FDFC7" w14:textId="77777777" w:rsidR="00AF7018" w:rsidRPr="0028549E" w:rsidRDefault="00AF7018" w:rsidP="00321198">
            <w:pPr>
              <w:rPr>
                <w:rFonts w:asciiTheme="majorHAnsi" w:hAnsiTheme="majorHAnsi" w:cs="Arial"/>
                <w:sz w:val="20"/>
              </w:rPr>
            </w:pPr>
          </w:p>
          <w:p w14:paraId="10B8A013" w14:textId="77777777" w:rsidR="00AF7018" w:rsidRPr="0028549E" w:rsidRDefault="00AF7018" w:rsidP="00321198">
            <w:pPr>
              <w:rPr>
                <w:rFonts w:asciiTheme="majorHAnsi" w:hAnsiTheme="majorHAnsi" w:cs="Arial"/>
                <w:sz w:val="20"/>
              </w:rPr>
            </w:pPr>
          </w:p>
          <w:p w14:paraId="15E1B705" w14:textId="77777777" w:rsidR="00AF7018" w:rsidRPr="0028549E" w:rsidRDefault="00AF7018" w:rsidP="00321198">
            <w:pPr>
              <w:rPr>
                <w:rFonts w:asciiTheme="majorHAnsi" w:hAnsiTheme="majorHAnsi" w:cs="Arial"/>
                <w:sz w:val="20"/>
              </w:rPr>
            </w:pPr>
          </w:p>
          <w:p w14:paraId="0F37048D"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4CB63E82"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0688DE4B" w14:textId="77777777" w:rsidR="00AF7018" w:rsidRPr="0028549E" w:rsidRDefault="00AF7018" w:rsidP="00321198">
            <w:pPr>
              <w:rPr>
                <w:rFonts w:asciiTheme="majorHAnsi" w:hAnsiTheme="majorHAnsi" w:cs="Arial"/>
                <w:sz w:val="20"/>
              </w:rPr>
            </w:pPr>
          </w:p>
        </w:tc>
      </w:tr>
      <w:tr w:rsidR="00AF7018" w:rsidRPr="0028549E" w14:paraId="784B00FA" w14:textId="77777777" w:rsidTr="00321198">
        <w:tc>
          <w:tcPr>
            <w:tcW w:w="1985" w:type="dxa"/>
            <w:tcBorders>
              <w:top w:val="single" w:sz="2" w:space="0" w:color="auto"/>
              <w:left w:val="single" w:sz="2" w:space="0" w:color="auto"/>
              <w:bottom w:val="single" w:sz="2" w:space="0" w:color="auto"/>
              <w:right w:val="single" w:sz="2" w:space="0" w:color="auto"/>
            </w:tcBorders>
          </w:tcPr>
          <w:p w14:paraId="4D86E385" w14:textId="77777777" w:rsidR="00AF7018" w:rsidRPr="0028549E" w:rsidRDefault="00AF7018" w:rsidP="00321198">
            <w:pPr>
              <w:jc w:val="right"/>
              <w:rPr>
                <w:rFonts w:asciiTheme="majorHAnsi" w:hAnsiTheme="majorHAnsi" w:cs="Arial"/>
                <w:sz w:val="20"/>
              </w:rPr>
            </w:pPr>
            <w:r>
              <w:rPr>
                <w:rFonts w:asciiTheme="majorHAnsi" w:hAnsiTheme="majorHAnsi" w:cs="Arial"/>
                <w:sz w:val="20"/>
              </w:rPr>
              <w:t>Potential 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4AD343A7" w14:textId="77777777" w:rsidR="00AF7018" w:rsidRPr="0028549E" w:rsidRDefault="00AF7018" w:rsidP="00321198">
            <w:pPr>
              <w:rPr>
                <w:rFonts w:asciiTheme="majorHAnsi" w:hAnsiTheme="majorHAnsi" w:cs="Arial"/>
                <w:sz w:val="20"/>
              </w:rPr>
            </w:pPr>
          </w:p>
          <w:p w14:paraId="25D72B72" w14:textId="77777777" w:rsidR="00AF7018" w:rsidRPr="0028549E" w:rsidRDefault="00AF7018" w:rsidP="00321198">
            <w:pPr>
              <w:rPr>
                <w:rFonts w:asciiTheme="majorHAnsi" w:hAnsiTheme="majorHAnsi" w:cs="Arial"/>
                <w:sz w:val="20"/>
              </w:rPr>
            </w:pPr>
          </w:p>
          <w:p w14:paraId="4AAA7CB8" w14:textId="77777777" w:rsidR="00AF7018" w:rsidRPr="0028549E" w:rsidRDefault="00AF7018" w:rsidP="00321198">
            <w:pPr>
              <w:rPr>
                <w:rFonts w:asciiTheme="majorHAnsi" w:hAnsiTheme="majorHAnsi" w:cs="Arial"/>
                <w:sz w:val="20"/>
              </w:rPr>
            </w:pPr>
          </w:p>
          <w:p w14:paraId="097F838D" w14:textId="77777777" w:rsidR="00AF7018" w:rsidRPr="0028549E" w:rsidRDefault="00AF7018" w:rsidP="00321198">
            <w:pPr>
              <w:rPr>
                <w:rFonts w:asciiTheme="majorHAnsi" w:hAnsiTheme="majorHAnsi" w:cs="Arial"/>
                <w:sz w:val="20"/>
              </w:rPr>
            </w:pPr>
          </w:p>
          <w:p w14:paraId="7BE6707E" w14:textId="77777777" w:rsidR="00AF7018" w:rsidRPr="0028549E" w:rsidRDefault="00AF7018" w:rsidP="00321198">
            <w:pPr>
              <w:rPr>
                <w:rFonts w:asciiTheme="majorHAnsi" w:hAnsiTheme="majorHAnsi" w:cs="Arial"/>
                <w:sz w:val="20"/>
              </w:rPr>
            </w:pPr>
          </w:p>
          <w:p w14:paraId="52767B6C" w14:textId="77777777" w:rsidR="00AF7018" w:rsidRPr="0028549E" w:rsidRDefault="00AF7018" w:rsidP="00321198">
            <w:pPr>
              <w:rPr>
                <w:rFonts w:asciiTheme="majorHAnsi" w:hAnsiTheme="majorHAnsi" w:cs="Arial"/>
                <w:sz w:val="20"/>
              </w:rPr>
            </w:pPr>
          </w:p>
          <w:p w14:paraId="2669BC92" w14:textId="77777777" w:rsidR="00AF7018" w:rsidRPr="0028549E" w:rsidRDefault="00AF7018" w:rsidP="00321198">
            <w:pPr>
              <w:rPr>
                <w:rFonts w:asciiTheme="majorHAnsi" w:hAnsiTheme="majorHAnsi" w:cs="Arial"/>
                <w:sz w:val="20"/>
              </w:rPr>
            </w:pPr>
          </w:p>
          <w:p w14:paraId="4173FAD1" w14:textId="77777777" w:rsidR="00AF7018" w:rsidRPr="0028549E" w:rsidRDefault="00AF7018" w:rsidP="00321198">
            <w:pPr>
              <w:rPr>
                <w:rFonts w:asciiTheme="majorHAnsi" w:hAnsiTheme="majorHAnsi" w:cs="Arial"/>
                <w:sz w:val="20"/>
              </w:rPr>
            </w:pPr>
          </w:p>
          <w:p w14:paraId="1969EC3C"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0F987824"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6745B559" w14:textId="77777777" w:rsidR="00AF7018" w:rsidRPr="0028549E" w:rsidRDefault="00AF7018" w:rsidP="00321198">
            <w:pPr>
              <w:rPr>
                <w:rFonts w:asciiTheme="majorHAnsi" w:hAnsiTheme="majorHAnsi" w:cs="Arial"/>
                <w:sz w:val="20"/>
              </w:rPr>
            </w:pPr>
          </w:p>
        </w:tc>
      </w:tr>
      <w:tr w:rsidR="00AF7018" w:rsidRPr="0028549E" w14:paraId="040FD8E7" w14:textId="77777777" w:rsidTr="00321198">
        <w:tc>
          <w:tcPr>
            <w:tcW w:w="1985" w:type="dxa"/>
            <w:tcBorders>
              <w:top w:val="single" w:sz="2" w:space="0" w:color="auto"/>
              <w:left w:val="single" w:sz="2" w:space="0" w:color="auto"/>
              <w:bottom w:val="single" w:sz="2" w:space="0" w:color="auto"/>
              <w:right w:val="single" w:sz="2" w:space="0" w:color="auto"/>
            </w:tcBorders>
          </w:tcPr>
          <w:p w14:paraId="70717B5E" w14:textId="77777777" w:rsidR="00AF7018" w:rsidRPr="0028549E" w:rsidRDefault="00AF7018" w:rsidP="00321198">
            <w:pPr>
              <w:jc w:val="right"/>
              <w:rPr>
                <w:rFonts w:asciiTheme="majorHAnsi" w:hAnsiTheme="majorHAnsi" w:cs="Arial"/>
                <w:sz w:val="20"/>
              </w:rPr>
            </w:pPr>
            <w:r>
              <w:rPr>
                <w:rFonts w:asciiTheme="majorHAnsi" w:hAnsiTheme="majorHAnsi" w:cs="Arial"/>
                <w:sz w:val="20"/>
              </w:rPr>
              <w:t>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4C96AB6D" w14:textId="77777777" w:rsidR="00AF7018" w:rsidRPr="0028549E" w:rsidRDefault="00AF7018" w:rsidP="00321198">
            <w:pPr>
              <w:rPr>
                <w:rFonts w:asciiTheme="majorHAnsi" w:hAnsiTheme="majorHAnsi" w:cs="Arial"/>
                <w:sz w:val="20"/>
              </w:rPr>
            </w:pPr>
          </w:p>
          <w:p w14:paraId="4B3B4C30" w14:textId="77777777" w:rsidR="00AF7018" w:rsidRPr="0028549E" w:rsidRDefault="00AF7018" w:rsidP="00321198">
            <w:pPr>
              <w:rPr>
                <w:rFonts w:asciiTheme="majorHAnsi" w:hAnsiTheme="majorHAnsi" w:cs="Arial"/>
                <w:sz w:val="20"/>
              </w:rPr>
            </w:pPr>
          </w:p>
          <w:p w14:paraId="3CE6B43D" w14:textId="77777777" w:rsidR="00AF7018" w:rsidRPr="0028549E" w:rsidRDefault="00AF7018" w:rsidP="00321198">
            <w:pPr>
              <w:rPr>
                <w:rFonts w:asciiTheme="majorHAnsi" w:hAnsiTheme="majorHAnsi" w:cs="Arial"/>
                <w:sz w:val="20"/>
              </w:rPr>
            </w:pPr>
          </w:p>
          <w:p w14:paraId="799D6A17" w14:textId="77777777" w:rsidR="00AF7018" w:rsidRPr="0028549E" w:rsidRDefault="00AF7018" w:rsidP="00321198">
            <w:pPr>
              <w:rPr>
                <w:rFonts w:asciiTheme="majorHAnsi" w:hAnsiTheme="majorHAnsi" w:cs="Arial"/>
                <w:sz w:val="20"/>
              </w:rPr>
            </w:pPr>
          </w:p>
          <w:p w14:paraId="26FBDDB5" w14:textId="77777777" w:rsidR="00AF7018" w:rsidRPr="0028549E" w:rsidRDefault="00AF7018" w:rsidP="00321198">
            <w:pPr>
              <w:rPr>
                <w:rFonts w:asciiTheme="majorHAnsi" w:hAnsiTheme="majorHAnsi" w:cs="Arial"/>
                <w:sz w:val="20"/>
              </w:rPr>
            </w:pPr>
          </w:p>
          <w:p w14:paraId="27752B38" w14:textId="77777777" w:rsidR="00AF7018" w:rsidRPr="0028549E" w:rsidRDefault="00AF7018" w:rsidP="00321198">
            <w:pPr>
              <w:rPr>
                <w:rFonts w:asciiTheme="majorHAnsi" w:hAnsiTheme="majorHAnsi" w:cs="Arial"/>
                <w:sz w:val="20"/>
              </w:rPr>
            </w:pPr>
          </w:p>
          <w:p w14:paraId="5507BB3D" w14:textId="77777777" w:rsidR="00AF7018" w:rsidRPr="0028549E" w:rsidRDefault="00AF7018" w:rsidP="00321198">
            <w:pPr>
              <w:rPr>
                <w:rFonts w:asciiTheme="majorHAnsi" w:hAnsiTheme="majorHAnsi" w:cs="Arial"/>
                <w:sz w:val="20"/>
              </w:rPr>
            </w:pPr>
          </w:p>
          <w:p w14:paraId="24A70055" w14:textId="77777777" w:rsidR="00AF7018" w:rsidRPr="0028549E" w:rsidRDefault="00AF7018" w:rsidP="00321198">
            <w:pPr>
              <w:rPr>
                <w:rFonts w:asciiTheme="majorHAnsi" w:hAnsiTheme="majorHAnsi" w:cs="Arial"/>
                <w:sz w:val="20"/>
              </w:rPr>
            </w:pPr>
          </w:p>
          <w:p w14:paraId="35C4894F"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4FD459AA"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2080B0EB" w14:textId="77777777" w:rsidR="00AF7018" w:rsidRPr="0028549E" w:rsidRDefault="00AF7018" w:rsidP="00321198">
            <w:pPr>
              <w:rPr>
                <w:rFonts w:asciiTheme="majorHAnsi" w:hAnsiTheme="majorHAnsi" w:cs="Arial"/>
                <w:sz w:val="20"/>
              </w:rPr>
            </w:pPr>
          </w:p>
        </w:tc>
      </w:tr>
    </w:tbl>
    <w:p w14:paraId="75B18998" w14:textId="77777777" w:rsidR="002A2358" w:rsidRPr="0028549E" w:rsidRDefault="002A2358" w:rsidP="002A2358">
      <w:pPr>
        <w:rPr>
          <w:rFonts w:asciiTheme="majorHAnsi" w:hAnsiTheme="majorHAnsi"/>
        </w:rPr>
      </w:pPr>
    </w:p>
    <w:p w14:paraId="36946559" w14:textId="77777777" w:rsidR="002A2358" w:rsidRPr="0028549E" w:rsidRDefault="002A2358" w:rsidP="002A2358">
      <w:pPr>
        <w:rPr>
          <w:rFonts w:asciiTheme="majorHAnsi" w:hAnsiTheme="majorHAnsi"/>
        </w:rPr>
      </w:pPr>
    </w:p>
    <w:p w14:paraId="182D64CB" w14:textId="77777777" w:rsidR="002A2358" w:rsidRPr="0028549E" w:rsidRDefault="002A2358" w:rsidP="004A295D">
      <w:pPr>
        <w:jc w:val="center"/>
        <w:rPr>
          <w:rFonts w:asciiTheme="majorHAnsi" w:hAnsiTheme="majorHAnsi" w:cs="Arial"/>
          <w:b/>
          <w:bCs/>
          <w:sz w:val="40"/>
        </w:rPr>
      </w:pPr>
      <w:r w:rsidRPr="0028549E">
        <w:rPr>
          <w:rFonts w:asciiTheme="majorHAnsi" w:hAnsiTheme="majorHAnsi"/>
        </w:rPr>
        <w:br w:type="page"/>
      </w:r>
      <w:r>
        <w:rPr>
          <w:rFonts w:asciiTheme="majorHAnsi" w:hAnsiTheme="majorHAnsi" w:cs="Arial"/>
          <w:b/>
          <w:bCs/>
          <w:sz w:val="40"/>
        </w:rPr>
        <w:t>Equip the Worker</w:t>
      </w:r>
    </w:p>
    <w:p w14:paraId="208073F9" w14:textId="77777777" w:rsidR="002A2358" w:rsidRPr="0028549E" w:rsidRDefault="002A2358" w:rsidP="002A2358">
      <w:pPr>
        <w:rPr>
          <w:rFonts w:asciiTheme="majorHAnsi" w:hAnsiTheme="majorHAnsi"/>
        </w:rPr>
      </w:pPr>
    </w:p>
    <w:p w14:paraId="7AEDE215" w14:textId="77777777" w:rsidR="002A2358" w:rsidRPr="0028549E" w:rsidRDefault="002A2358" w:rsidP="002A2358">
      <w:pPr>
        <w:rPr>
          <w:rFonts w:asciiTheme="majorHAnsi" w:hAnsiTheme="majorHAnsi"/>
        </w:rPr>
      </w:pPr>
      <w:r w:rsidRPr="0028549E">
        <w:rPr>
          <w:rFonts w:asciiTheme="majorHAnsi" w:hAnsiTheme="majorHAnsi"/>
        </w:rPr>
        <w:t>Primary Activity: _________________________________________________________________</w:t>
      </w:r>
    </w:p>
    <w:p w14:paraId="13073C8A" w14:textId="77777777" w:rsidR="002A2358" w:rsidRPr="0028549E" w:rsidRDefault="002A2358" w:rsidP="002A2358">
      <w:pPr>
        <w:rPr>
          <w:rFonts w:asciiTheme="majorHAnsi" w:hAnsiTheme="majorHAnsi"/>
        </w:rPr>
      </w:pPr>
    </w:p>
    <w:p w14:paraId="17AA25D2" w14:textId="77777777" w:rsidR="002A2358" w:rsidRPr="0028549E" w:rsidRDefault="002A2358" w:rsidP="002A2358">
      <w:pPr>
        <w:rPr>
          <w:rFonts w:asciiTheme="majorHAnsi" w:hAnsiTheme="majorHAnsi"/>
        </w:rPr>
      </w:pPr>
      <w:r w:rsidRPr="0028549E">
        <w:rPr>
          <w:rFonts w:asciiTheme="majorHAnsi" w:hAnsiTheme="majorHAnsi"/>
        </w:rPr>
        <w:sym w:font="Wingdings" w:char="F0FE"/>
      </w:r>
      <w:r w:rsidRPr="0028549E">
        <w:rPr>
          <w:rFonts w:asciiTheme="majorHAnsi" w:hAnsiTheme="majorHAnsi"/>
        </w:rPr>
        <w:t xml:space="preserve"> = primary target</w:t>
      </w:r>
    </w:p>
    <w:p w14:paraId="757998CA" w14:textId="77777777" w:rsidR="002A2358" w:rsidRDefault="002A2358" w:rsidP="002A2358">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2673"/>
        <w:gridCol w:w="2390"/>
      </w:tblGrid>
      <w:tr w:rsidR="003D3E0F" w:rsidRPr="0028549E" w14:paraId="7390AB9A" w14:textId="77777777" w:rsidTr="00321198">
        <w:tc>
          <w:tcPr>
            <w:tcW w:w="1985" w:type="dxa"/>
            <w:tcBorders>
              <w:top w:val="single" w:sz="2" w:space="0" w:color="auto"/>
              <w:left w:val="single" w:sz="2" w:space="0" w:color="auto"/>
              <w:bottom w:val="single" w:sz="2" w:space="0" w:color="auto"/>
              <w:right w:val="single" w:sz="2" w:space="0" w:color="auto"/>
            </w:tcBorders>
          </w:tcPr>
          <w:p w14:paraId="0490E4A5" w14:textId="77777777" w:rsidR="003D3E0F" w:rsidRPr="0028549E" w:rsidRDefault="003D3E0F" w:rsidP="00321198">
            <w:pPr>
              <w:jc w:val="right"/>
              <w:rPr>
                <w:rFonts w:asciiTheme="majorHAnsi" w:hAnsiTheme="majorHAnsi" w:cs="Arial"/>
                <w:b/>
                <w:bCs/>
                <w:sz w:val="20"/>
              </w:rPr>
            </w:pPr>
            <w:r w:rsidRPr="0028549E">
              <w:rPr>
                <w:rFonts w:asciiTheme="majorHAnsi" w:hAnsiTheme="majorHAnsi" w:cs="Arial"/>
                <w:b/>
                <w:bCs/>
                <w:sz w:val="20"/>
              </w:rPr>
              <w:t>Potential Attendees</w:t>
            </w:r>
          </w:p>
        </w:tc>
        <w:tc>
          <w:tcPr>
            <w:tcW w:w="2693" w:type="dxa"/>
            <w:tcBorders>
              <w:top w:val="single" w:sz="2" w:space="0" w:color="auto"/>
              <w:left w:val="single" w:sz="2" w:space="0" w:color="auto"/>
              <w:bottom w:val="single" w:sz="2" w:space="0" w:color="auto"/>
              <w:right w:val="single" w:sz="2" w:space="0" w:color="auto"/>
            </w:tcBorders>
          </w:tcPr>
          <w:p w14:paraId="774A8AC8" w14:textId="77777777" w:rsidR="003D3E0F" w:rsidRDefault="003D3E0F" w:rsidP="003D3E0F">
            <w:pPr>
              <w:rPr>
                <w:rFonts w:asciiTheme="majorHAnsi" w:hAnsiTheme="majorHAnsi" w:cs="Arial"/>
                <w:b/>
                <w:bCs/>
                <w:sz w:val="20"/>
              </w:rPr>
            </w:pPr>
            <w:r w:rsidRPr="0028549E">
              <w:rPr>
                <w:rFonts w:asciiTheme="majorHAnsi" w:hAnsiTheme="majorHAnsi" w:cs="Arial"/>
                <w:b/>
                <w:bCs/>
                <w:sz w:val="20"/>
              </w:rPr>
              <w:t xml:space="preserve">What do you want them </w:t>
            </w:r>
          </w:p>
          <w:p w14:paraId="31228A39" w14:textId="01BB21C2" w:rsidR="003D3E0F" w:rsidRPr="0028549E" w:rsidRDefault="003D3E0F" w:rsidP="00321198">
            <w:pPr>
              <w:rPr>
                <w:rFonts w:asciiTheme="majorHAnsi" w:hAnsiTheme="majorHAnsi" w:cs="Arial"/>
                <w:b/>
                <w:bCs/>
                <w:sz w:val="20"/>
              </w:rPr>
            </w:pPr>
            <w:r w:rsidRPr="0028549E">
              <w:rPr>
                <w:rFonts w:asciiTheme="majorHAnsi" w:hAnsiTheme="majorHAnsi" w:cs="Arial"/>
                <w:b/>
                <w:bCs/>
                <w:sz w:val="20"/>
              </w:rPr>
              <w:t xml:space="preserve">to </w:t>
            </w:r>
            <w:r>
              <w:rPr>
                <w:rFonts w:asciiTheme="majorHAnsi" w:hAnsiTheme="majorHAnsi" w:cs="Arial"/>
                <w:b/>
                <w:bCs/>
                <w:sz w:val="20"/>
              </w:rPr>
              <w:t>Know?</w:t>
            </w:r>
          </w:p>
        </w:tc>
        <w:tc>
          <w:tcPr>
            <w:tcW w:w="2673" w:type="dxa"/>
            <w:tcBorders>
              <w:top w:val="single" w:sz="2" w:space="0" w:color="auto"/>
              <w:left w:val="single" w:sz="2" w:space="0" w:color="auto"/>
              <w:bottom w:val="single" w:sz="2" w:space="0" w:color="auto"/>
              <w:right w:val="single" w:sz="2" w:space="0" w:color="auto"/>
            </w:tcBorders>
          </w:tcPr>
          <w:p w14:paraId="4C05FD6C" w14:textId="77777777" w:rsidR="003D3E0F" w:rsidRDefault="003D3E0F" w:rsidP="003D3E0F">
            <w:pPr>
              <w:rPr>
                <w:rFonts w:asciiTheme="majorHAnsi" w:hAnsiTheme="majorHAnsi" w:cs="Arial"/>
                <w:b/>
                <w:bCs/>
                <w:sz w:val="20"/>
              </w:rPr>
            </w:pPr>
            <w:r w:rsidRPr="0028549E">
              <w:rPr>
                <w:rFonts w:asciiTheme="majorHAnsi" w:hAnsiTheme="majorHAnsi" w:cs="Arial"/>
                <w:b/>
                <w:bCs/>
                <w:sz w:val="20"/>
              </w:rPr>
              <w:t xml:space="preserve">What do you want them </w:t>
            </w:r>
          </w:p>
          <w:p w14:paraId="284F5F94" w14:textId="1CD7F571" w:rsidR="003D3E0F" w:rsidRPr="0028549E" w:rsidRDefault="003D3E0F" w:rsidP="00321198">
            <w:pPr>
              <w:rPr>
                <w:rFonts w:asciiTheme="majorHAnsi" w:hAnsiTheme="majorHAnsi" w:cs="Arial"/>
                <w:b/>
                <w:bCs/>
                <w:sz w:val="20"/>
              </w:rPr>
            </w:pPr>
            <w:r w:rsidRPr="0028549E">
              <w:rPr>
                <w:rFonts w:asciiTheme="majorHAnsi" w:hAnsiTheme="majorHAnsi" w:cs="Arial"/>
                <w:b/>
                <w:bCs/>
                <w:sz w:val="20"/>
              </w:rPr>
              <w:t xml:space="preserve">to </w:t>
            </w:r>
            <w:r>
              <w:rPr>
                <w:rFonts w:asciiTheme="majorHAnsi" w:hAnsiTheme="majorHAnsi" w:cs="Arial"/>
                <w:b/>
                <w:bCs/>
                <w:sz w:val="20"/>
              </w:rPr>
              <w:t>Feel</w:t>
            </w:r>
            <w:r w:rsidRPr="0028549E">
              <w:rPr>
                <w:rFonts w:asciiTheme="majorHAnsi" w:hAnsiTheme="majorHAnsi" w:cs="Arial"/>
                <w:b/>
                <w:bCs/>
                <w:sz w:val="20"/>
              </w:rPr>
              <w:t>?</w:t>
            </w:r>
          </w:p>
        </w:tc>
        <w:tc>
          <w:tcPr>
            <w:tcW w:w="2390" w:type="dxa"/>
            <w:tcBorders>
              <w:top w:val="single" w:sz="2" w:space="0" w:color="auto"/>
              <w:left w:val="single" w:sz="2" w:space="0" w:color="auto"/>
              <w:bottom w:val="single" w:sz="2" w:space="0" w:color="auto"/>
              <w:right w:val="single" w:sz="2" w:space="0" w:color="auto"/>
            </w:tcBorders>
          </w:tcPr>
          <w:p w14:paraId="3FC25147" w14:textId="77777777" w:rsidR="003D3E0F" w:rsidRDefault="003D3E0F" w:rsidP="003D3E0F">
            <w:pPr>
              <w:rPr>
                <w:rFonts w:asciiTheme="majorHAnsi" w:hAnsiTheme="majorHAnsi" w:cs="Arial"/>
                <w:b/>
                <w:bCs/>
                <w:sz w:val="20"/>
              </w:rPr>
            </w:pPr>
            <w:r>
              <w:rPr>
                <w:rFonts w:asciiTheme="majorHAnsi" w:hAnsiTheme="majorHAnsi" w:cs="Arial"/>
                <w:b/>
                <w:bCs/>
                <w:sz w:val="20"/>
              </w:rPr>
              <w:t xml:space="preserve">What do you want them </w:t>
            </w:r>
          </w:p>
          <w:p w14:paraId="45A2046D" w14:textId="1CB4EE3B" w:rsidR="003D3E0F" w:rsidRPr="0028549E" w:rsidRDefault="003D3E0F" w:rsidP="00321198">
            <w:pPr>
              <w:rPr>
                <w:rFonts w:asciiTheme="majorHAnsi" w:hAnsiTheme="majorHAnsi" w:cs="Arial"/>
                <w:b/>
                <w:bCs/>
                <w:sz w:val="20"/>
              </w:rPr>
            </w:pPr>
            <w:r>
              <w:rPr>
                <w:rFonts w:asciiTheme="majorHAnsi" w:hAnsiTheme="majorHAnsi" w:cs="Arial"/>
                <w:b/>
                <w:bCs/>
                <w:sz w:val="20"/>
              </w:rPr>
              <w:t>to Do?</w:t>
            </w:r>
          </w:p>
        </w:tc>
      </w:tr>
      <w:tr w:rsidR="00AF7018" w:rsidRPr="0028549E" w14:paraId="095A6B22" w14:textId="77777777" w:rsidTr="004A295D">
        <w:trPr>
          <w:trHeight w:val="2835"/>
        </w:trPr>
        <w:tc>
          <w:tcPr>
            <w:tcW w:w="1985" w:type="dxa"/>
            <w:tcBorders>
              <w:top w:val="single" w:sz="2" w:space="0" w:color="auto"/>
              <w:left w:val="single" w:sz="2" w:space="0" w:color="auto"/>
              <w:bottom w:val="single" w:sz="2" w:space="0" w:color="auto"/>
              <w:right w:val="single" w:sz="2" w:space="0" w:color="auto"/>
            </w:tcBorders>
          </w:tcPr>
          <w:p w14:paraId="10142344" w14:textId="1877AB6D" w:rsidR="00AF7018" w:rsidRPr="0028549E" w:rsidRDefault="00AF7018" w:rsidP="00321198">
            <w:pPr>
              <w:jc w:val="right"/>
              <w:rPr>
                <w:rFonts w:asciiTheme="majorHAnsi" w:hAnsiTheme="majorHAnsi" w:cs="Arial"/>
                <w:sz w:val="20"/>
              </w:rPr>
            </w:pPr>
            <w:r>
              <w:rPr>
                <w:rFonts w:asciiTheme="majorHAnsi" w:hAnsiTheme="majorHAnsi" w:cs="Arial"/>
                <w:sz w:val="20"/>
              </w:rPr>
              <w:t>Potential 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6F99A5F7" w14:textId="77777777" w:rsidR="00AF7018" w:rsidRPr="0028549E" w:rsidRDefault="00AF7018" w:rsidP="00321198">
            <w:pPr>
              <w:rPr>
                <w:rFonts w:asciiTheme="majorHAnsi" w:hAnsiTheme="majorHAnsi" w:cs="Arial"/>
                <w:sz w:val="20"/>
              </w:rPr>
            </w:pPr>
          </w:p>
          <w:p w14:paraId="7480F2C2" w14:textId="77777777" w:rsidR="00AF7018" w:rsidRPr="0028549E" w:rsidRDefault="00AF7018" w:rsidP="00321198">
            <w:pPr>
              <w:rPr>
                <w:rFonts w:asciiTheme="majorHAnsi" w:hAnsiTheme="majorHAnsi" w:cs="Arial"/>
                <w:sz w:val="20"/>
              </w:rPr>
            </w:pPr>
          </w:p>
          <w:p w14:paraId="11EDEA66" w14:textId="77777777" w:rsidR="00AF7018" w:rsidRPr="0028549E" w:rsidRDefault="00AF7018" w:rsidP="00321198">
            <w:pPr>
              <w:rPr>
                <w:rFonts w:asciiTheme="majorHAnsi" w:hAnsiTheme="majorHAnsi" w:cs="Arial"/>
                <w:sz w:val="20"/>
              </w:rPr>
            </w:pPr>
          </w:p>
          <w:p w14:paraId="6F461083" w14:textId="77777777" w:rsidR="00AF7018" w:rsidRPr="0028549E" w:rsidRDefault="00AF7018" w:rsidP="00321198">
            <w:pPr>
              <w:rPr>
                <w:rFonts w:asciiTheme="majorHAnsi" w:hAnsiTheme="majorHAnsi" w:cs="Arial"/>
                <w:sz w:val="20"/>
              </w:rPr>
            </w:pPr>
          </w:p>
          <w:p w14:paraId="6DF45A0A" w14:textId="77777777" w:rsidR="00AF7018" w:rsidRPr="0028549E" w:rsidRDefault="00AF7018" w:rsidP="00321198">
            <w:pPr>
              <w:rPr>
                <w:rFonts w:asciiTheme="majorHAnsi" w:hAnsiTheme="majorHAnsi" w:cs="Arial"/>
                <w:sz w:val="20"/>
              </w:rPr>
            </w:pPr>
          </w:p>
          <w:p w14:paraId="522F1390" w14:textId="77777777" w:rsidR="00AF7018" w:rsidRPr="0028549E" w:rsidRDefault="00AF7018" w:rsidP="00321198">
            <w:pPr>
              <w:rPr>
                <w:rFonts w:asciiTheme="majorHAnsi" w:hAnsiTheme="majorHAnsi" w:cs="Arial"/>
                <w:sz w:val="20"/>
              </w:rPr>
            </w:pPr>
          </w:p>
          <w:p w14:paraId="730E64BC" w14:textId="77777777" w:rsidR="00AF7018" w:rsidRPr="0028549E" w:rsidRDefault="00AF7018" w:rsidP="00321198">
            <w:pPr>
              <w:rPr>
                <w:rFonts w:asciiTheme="majorHAnsi" w:hAnsiTheme="majorHAnsi" w:cs="Arial"/>
                <w:sz w:val="20"/>
              </w:rPr>
            </w:pPr>
          </w:p>
          <w:p w14:paraId="0A3B6FF2" w14:textId="77777777" w:rsidR="00AF7018" w:rsidRPr="0028549E" w:rsidRDefault="00AF7018" w:rsidP="00321198">
            <w:pPr>
              <w:rPr>
                <w:rFonts w:asciiTheme="majorHAnsi" w:hAnsiTheme="majorHAnsi" w:cs="Arial"/>
                <w:sz w:val="20"/>
              </w:rPr>
            </w:pPr>
          </w:p>
          <w:p w14:paraId="25423CE8"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79274747"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72E65511" w14:textId="77777777" w:rsidR="00AF7018" w:rsidRPr="0028549E" w:rsidRDefault="00AF7018" w:rsidP="00321198">
            <w:pPr>
              <w:rPr>
                <w:rFonts w:asciiTheme="majorHAnsi" w:hAnsiTheme="majorHAnsi" w:cs="Arial"/>
                <w:sz w:val="20"/>
              </w:rPr>
            </w:pPr>
          </w:p>
        </w:tc>
      </w:tr>
      <w:tr w:rsidR="00AF7018" w:rsidRPr="0028549E" w14:paraId="14AB9E7D" w14:textId="77777777" w:rsidTr="004A295D">
        <w:trPr>
          <w:trHeight w:val="2835"/>
        </w:trPr>
        <w:tc>
          <w:tcPr>
            <w:tcW w:w="1985" w:type="dxa"/>
            <w:tcBorders>
              <w:top w:val="single" w:sz="2" w:space="0" w:color="auto"/>
              <w:left w:val="single" w:sz="2" w:space="0" w:color="auto"/>
              <w:bottom w:val="single" w:sz="2" w:space="0" w:color="auto"/>
              <w:right w:val="single" w:sz="2" w:space="0" w:color="auto"/>
            </w:tcBorders>
          </w:tcPr>
          <w:p w14:paraId="6CCCB7DD" w14:textId="06A44D94" w:rsidR="00AF7018" w:rsidRPr="0028549E" w:rsidRDefault="00AF7018" w:rsidP="00321198">
            <w:pPr>
              <w:jc w:val="right"/>
              <w:rPr>
                <w:rFonts w:asciiTheme="majorHAnsi" w:hAnsiTheme="majorHAnsi" w:cs="Arial"/>
                <w:sz w:val="20"/>
              </w:rPr>
            </w:pPr>
            <w:r>
              <w:rPr>
                <w:rFonts w:asciiTheme="majorHAnsi" w:hAnsiTheme="majorHAnsi" w:cs="Arial"/>
                <w:sz w:val="20"/>
              </w:rPr>
              <w:t>Youth 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04B68230" w14:textId="77777777" w:rsidR="00AF7018" w:rsidRPr="0028549E" w:rsidRDefault="00AF7018" w:rsidP="00321198">
            <w:pPr>
              <w:rPr>
                <w:rFonts w:asciiTheme="majorHAnsi" w:hAnsiTheme="majorHAnsi" w:cs="Arial"/>
                <w:sz w:val="20"/>
              </w:rPr>
            </w:pPr>
          </w:p>
          <w:p w14:paraId="68AD2A4D" w14:textId="77777777" w:rsidR="00AF7018" w:rsidRPr="0028549E" w:rsidRDefault="00AF7018" w:rsidP="00321198">
            <w:pPr>
              <w:rPr>
                <w:rFonts w:asciiTheme="majorHAnsi" w:hAnsiTheme="majorHAnsi" w:cs="Arial"/>
                <w:sz w:val="20"/>
              </w:rPr>
            </w:pPr>
          </w:p>
          <w:p w14:paraId="563CB505" w14:textId="77777777" w:rsidR="00AF7018" w:rsidRPr="0028549E" w:rsidRDefault="00AF7018" w:rsidP="00321198">
            <w:pPr>
              <w:rPr>
                <w:rFonts w:asciiTheme="majorHAnsi" w:hAnsiTheme="majorHAnsi" w:cs="Arial"/>
                <w:sz w:val="20"/>
              </w:rPr>
            </w:pPr>
          </w:p>
          <w:p w14:paraId="71F973FA" w14:textId="77777777" w:rsidR="00AF7018" w:rsidRPr="0028549E" w:rsidRDefault="00AF7018" w:rsidP="00321198">
            <w:pPr>
              <w:rPr>
                <w:rFonts w:asciiTheme="majorHAnsi" w:hAnsiTheme="majorHAnsi" w:cs="Arial"/>
                <w:sz w:val="20"/>
              </w:rPr>
            </w:pPr>
          </w:p>
          <w:p w14:paraId="09E344FF" w14:textId="77777777" w:rsidR="00AF7018" w:rsidRPr="0028549E" w:rsidRDefault="00AF7018" w:rsidP="00321198">
            <w:pPr>
              <w:rPr>
                <w:rFonts w:asciiTheme="majorHAnsi" w:hAnsiTheme="majorHAnsi" w:cs="Arial"/>
                <w:sz w:val="20"/>
              </w:rPr>
            </w:pPr>
          </w:p>
          <w:p w14:paraId="6EDA91D2" w14:textId="77777777" w:rsidR="00AF7018" w:rsidRPr="0028549E" w:rsidRDefault="00AF7018" w:rsidP="00321198">
            <w:pPr>
              <w:rPr>
                <w:rFonts w:asciiTheme="majorHAnsi" w:hAnsiTheme="majorHAnsi" w:cs="Arial"/>
                <w:sz w:val="20"/>
              </w:rPr>
            </w:pPr>
          </w:p>
          <w:p w14:paraId="5219256A" w14:textId="77777777" w:rsidR="00AF7018" w:rsidRPr="0028549E" w:rsidRDefault="00AF7018" w:rsidP="00321198">
            <w:pPr>
              <w:rPr>
                <w:rFonts w:asciiTheme="majorHAnsi" w:hAnsiTheme="majorHAnsi" w:cs="Arial"/>
                <w:sz w:val="20"/>
              </w:rPr>
            </w:pPr>
          </w:p>
          <w:p w14:paraId="29BD44BA" w14:textId="77777777" w:rsidR="00AF7018" w:rsidRPr="0028549E" w:rsidRDefault="00AF7018" w:rsidP="00321198">
            <w:pPr>
              <w:rPr>
                <w:rFonts w:asciiTheme="majorHAnsi" w:hAnsiTheme="majorHAnsi" w:cs="Arial"/>
                <w:sz w:val="20"/>
              </w:rPr>
            </w:pPr>
          </w:p>
          <w:p w14:paraId="5D0258A7"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3E0FEAA4"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03A9659B" w14:textId="77777777" w:rsidR="00AF7018" w:rsidRPr="0028549E" w:rsidRDefault="00AF7018" w:rsidP="00321198">
            <w:pPr>
              <w:rPr>
                <w:rFonts w:asciiTheme="majorHAnsi" w:hAnsiTheme="majorHAnsi" w:cs="Arial"/>
                <w:sz w:val="20"/>
              </w:rPr>
            </w:pPr>
          </w:p>
        </w:tc>
      </w:tr>
      <w:tr w:rsidR="00AF7018" w:rsidRPr="0028549E" w14:paraId="008DAE17" w14:textId="77777777" w:rsidTr="004A295D">
        <w:trPr>
          <w:trHeight w:val="2835"/>
        </w:trPr>
        <w:tc>
          <w:tcPr>
            <w:tcW w:w="1985" w:type="dxa"/>
            <w:tcBorders>
              <w:top w:val="single" w:sz="2" w:space="0" w:color="auto"/>
              <w:left w:val="single" w:sz="2" w:space="0" w:color="auto"/>
              <w:bottom w:val="single" w:sz="2" w:space="0" w:color="auto"/>
              <w:right w:val="single" w:sz="2" w:space="0" w:color="auto"/>
            </w:tcBorders>
          </w:tcPr>
          <w:p w14:paraId="16EBD736" w14:textId="33C48DDF" w:rsidR="00AF7018" w:rsidRPr="0028549E" w:rsidRDefault="00AF7018" w:rsidP="00AF7018">
            <w:pPr>
              <w:jc w:val="right"/>
              <w:rPr>
                <w:rFonts w:asciiTheme="majorHAnsi" w:hAnsiTheme="majorHAnsi" w:cs="Arial"/>
                <w:sz w:val="20"/>
              </w:rPr>
            </w:pPr>
            <w:r>
              <w:rPr>
                <w:rFonts w:asciiTheme="majorHAnsi" w:hAnsiTheme="majorHAnsi" w:cs="Arial"/>
                <w:sz w:val="20"/>
              </w:rPr>
              <w:t>Adiult leaders</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70ABF620" w14:textId="77777777" w:rsidR="00AF7018" w:rsidRPr="0028549E" w:rsidRDefault="00AF7018" w:rsidP="00321198">
            <w:pPr>
              <w:rPr>
                <w:rFonts w:asciiTheme="majorHAnsi" w:hAnsiTheme="majorHAnsi" w:cs="Arial"/>
                <w:sz w:val="20"/>
              </w:rPr>
            </w:pPr>
          </w:p>
          <w:p w14:paraId="100E1CB8" w14:textId="77777777" w:rsidR="00AF7018" w:rsidRPr="0028549E" w:rsidRDefault="00AF7018" w:rsidP="00321198">
            <w:pPr>
              <w:rPr>
                <w:rFonts w:asciiTheme="majorHAnsi" w:hAnsiTheme="majorHAnsi" w:cs="Arial"/>
                <w:sz w:val="20"/>
              </w:rPr>
            </w:pPr>
          </w:p>
          <w:p w14:paraId="08707253" w14:textId="77777777" w:rsidR="00AF7018" w:rsidRPr="0028549E" w:rsidRDefault="00AF7018" w:rsidP="00321198">
            <w:pPr>
              <w:rPr>
                <w:rFonts w:asciiTheme="majorHAnsi" w:hAnsiTheme="majorHAnsi" w:cs="Arial"/>
                <w:sz w:val="20"/>
              </w:rPr>
            </w:pPr>
          </w:p>
          <w:p w14:paraId="5CDE8576" w14:textId="77777777" w:rsidR="00AF7018" w:rsidRPr="0028549E" w:rsidRDefault="00AF7018" w:rsidP="00321198">
            <w:pPr>
              <w:rPr>
                <w:rFonts w:asciiTheme="majorHAnsi" w:hAnsiTheme="majorHAnsi" w:cs="Arial"/>
                <w:sz w:val="20"/>
              </w:rPr>
            </w:pPr>
          </w:p>
          <w:p w14:paraId="5FB2D941" w14:textId="77777777" w:rsidR="00AF7018" w:rsidRPr="0028549E" w:rsidRDefault="00AF7018" w:rsidP="00321198">
            <w:pPr>
              <w:rPr>
                <w:rFonts w:asciiTheme="majorHAnsi" w:hAnsiTheme="majorHAnsi" w:cs="Arial"/>
                <w:sz w:val="20"/>
              </w:rPr>
            </w:pPr>
          </w:p>
          <w:p w14:paraId="6B458733" w14:textId="77777777" w:rsidR="00AF7018" w:rsidRPr="0028549E" w:rsidRDefault="00AF7018" w:rsidP="00321198">
            <w:pPr>
              <w:rPr>
                <w:rFonts w:asciiTheme="majorHAnsi" w:hAnsiTheme="majorHAnsi" w:cs="Arial"/>
                <w:sz w:val="20"/>
              </w:rPr>
            </w:pPr>
          </w:p>
          <w:p w14:paraId="6560A1A4" w14:textId="77777777" w:rsidR="00AF7018" w:rsidRPr="0028549E" w:rsidRDefault="00AF7018" w:rsidP="00321198">
            <w:pPr>
              <w:rPr>
                <w:rFonts w:asciiTheme="majorHAnsi" w:hAnsiTheme="majorHAnsi" w:cs="Arial"/>
                <w:sz w:val="20"/>
              </w:rPr>
            </w:pPr>
          </w:p>
          <w:p w14:paraId="472602FE" w14:textId="77777777" w:rsidR="00AF7018" w:rsidRPr="0028549E" w:rsidRDefault="00AF7018" w:rsidP="00321198">
            <w:pPr>
              <w:rPr>
                <w:rFonts w:asciiTheme="majorHAnsi" w:hAnsiTheme="majorHAnsi" w:cs="Arial"/>
                <w:sz w:val="20"/>
              </w:rPr>
            </w:pPr>
          </w:p>
          <w:p w14:paraId="184DB220"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77B74605"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4D062A32" w14:textId="77777777" w:rsidR="00AF7018" w:rsidRPr="0028549E" w:rsidRDefault="00AF7018" w:rsidP="00321198">
            <w:pPr>
              <w:rPr>
                <w:rFonts w:asciiTheme="majorHAnsi" w:hAnsiTheme="majorHAnsi" w:cs="Arial"/>
                <w:sz w:val="20"/>
              </w:rPr>
            </w:pPr>
          </w:p>
        </w:tc>
      </w:tr>
      <w:tr w:rsidR="00AF7018" w:rsidRPr="0028549E" w14:paraId="3329AE69" w14:textId="77777777" w:rsidTr="004A295D">
        <w:trPr>
          <w:trHeight w:val="2835"/>
        </w:trPr>
        <w:tc>
          <w:tcPr>
            <w:tcW w:w="1985" w:type="dxa"/>
            <w:tcBorders>
              <w:top w:val="single" w:sz="2" w:space="0" w:color="auto"/>
              <w:left w:val="single" w:sz="2" w:space="0" w:color="auto"/>
              <w:bottom w:val="single" w:sz="2" w:space="0" w:color="auto"/>
              <w:right w:val="single" w:sz="2" w:space="0" w:color="auto"/>
            </w:tcBorders>
          </w:tcPr>
          <w:p w14:paraId="565C4760" w14:textId="4AEACE9C" w:rsidR="00AF7018" w:rsidRPr="0028549E" w:rsidRDefault="00AF7018" w:rsidP="00AF7018">
            <w:pPr>
              <w:jc w:val="right"/>
              <w:rPr>
                <w:rFonts w:asciiTheme="majorHAnsi" w:hAnsiTheme="majorHAnsi" w:cs="Arial"/>
                <w:sz w:val="20"/>
              </w:rPr>
            </w:pPr>
            <w:r>
              <w:rPr>
                <w:rFonts w:asciiTheme="majorHAnsi" w:hAnsiTheme="majorHAnsi" w:cs="Arial"/>
                <w:sz w:val="20"/>
              </w:rPr>
              <w:t xml:space="preserve">Staff or intens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2D2B0F5C" w14:textId="77777777" w:rsidR="00AF7018" w:rsidRPr="0028549E" w:rsidRDefault="00AF7018" w:rsidP="00321198">
            <w:pPr>
              <w:rPr>
                <w:rFonts w:asciiTheme="majorHAnsi" w:hAnsiTheme="majorHAnsi" w:cs="Arial"/>
                <w:sz w:val="20"/>
              </w:rPr>
            </w:pPr>
          </w:p>
          <w:p w14:paraId="67F9076C" w14:textId="77777777" w:rsidR="00AF7018" w:rsidRPr="0028549E" w:rsidRDefault="00AF7018" w:rsidP="00321198">
            <w:pPr>
              <w:rPr>
                <w:rFonts w:asciiTheme="majorHAnsi" w:hAnsiTheme="majorHAnsi" w:cs="Arial"/>
                <w:sz w:val="20"/>
              </w:rPr>
            </w:pPr>
          </w:p>
          <w:p w14:paraId="579EB39E" w14:textId="77777777" w:rsidR="00AF7018" w:rsidRPr="0028549E" w:rsidRDefault="00AF7018" w:rsidP="00321198">
            <w:pPr>
              <w:rPr>
                <w:rFonts w:asciiTheme="majorHAnsi" w:hAnsiTheme="majorHAnsi" w:cs="Arial"/>
                <w:sz w:val="20"/>
              </w:rPr>
            </w:pPr>
          </w:p>
          <w:p w14:paraId="7E5D9820" w14:textId="77777777" w:rsidR="00AF7018" w:rsidRPr="0028549E" w:rsidRDefault="00AF7018" w:rsidP="00321198">
            <w:pPr>
              <w:rPr>
                <w:rFonts w:asciiTheme="majorHAnsi" w:hAnsiTheme="majorHAnsi" w:cs="Arial"/>
                <w:sz w:val="20"/>
              </w:rPr>
            </w:pPr>
          </w:p>
          <w:p w14:paraId="67A1FAC2" w14:textId="77777777" w:rsidR="00AF7018" w:rsidRPr="0028549E" w:rsidRDefault="00AF7018" w:rsidP="00321198">
            <w:pPr>
              <w:rPr>
                <w:rFonts w:asciiTheme="majorHAnsi" w:hAnsiTheme="majorHAnsi" w:cs="Arial"/>
                <w:sz w:val="20"/>
              </w:rPr>
            </w:pPr>
          </w:p>
          <w:p w14:paraId="4C1DDD7C" w14:textId="77777777" w:rsidR="00AF7018" w:rsidRPr="0028549E" w:rsidRDefault="00AF7018" w:rsidP="00321198">
            <w:pPr>
              <w:rPr>
                <w:rFonts w:asciiTheme="majorHAnsi" w:hAnsiTheme="majorHAnsi" w:cs="Arial"/>
                <w:sz w:val="20"/>
              </w:rPr>
            </w:pPr>
          </w:p>
          <w:p w14:paraId="30C6C54D" w14:textId="77777777" w:rsidR="00AF7018" w:rsidRPr="0028549E" w:rsidRDefault="00AF7018" w:rsidP="00321198">
            <w:pPr>
              <w:rPr>
                <w:rFonts w:asciiTheme="majorHAnsi" w:hAnsiTheme="majorHAnsi" w:cs="Arial"/>
                <w:sz w:val="20"/>
              </w:rPr>
            </w:pPr>
          </w:p>
          <w:p w14:paraId="548BD9FD" w14:textId="77777777" w:rsidR="00AF7018" w:rsidRPr="0028549E" w:rsidRDefault="00AF7018" w:rsidP="00321198">
            <w:pPr>
              <w:rPr>
                <w:rFonts w:asciiTheme="majorHAnsi" w:hAnsiTheme="majorHAnsi" w:cs="Arial"/>
                <w:sz w:val="20"/>
              </w:rPr>
            </w:pPr>
          </w:p>
          <w:p w14:paraId="14368F89"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0C2D3F55"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3EE35B13" w14:textId="77777777" w:rsidR="00AF7018" w:rsidRPr="0028549E" w:rsidRDefault="00AF7018" w:rsidP="00321198">
            <w:pPr>
              <w:rPr>
                <w:rFonts w:asciiTheme="majorHAnsi" w:hAnsiTheme="majorHAnsi" w:cs="Arial"/>
                <w:sz w:val="20"/>
              </w:rPr>
            </w:pPr>
          </w:p>
        </w:tc>
      </w:tr>
    </w:tbl>
    <w:p w14:paraId="0C99D519" w14:textId="77777777" w:rsidR="00AF7018" w:rsidRPr="0028549E" w:rsidRDefault="00AF7018" w:rsidP="002A2358">
      <w:pPr>
        <w:rPr>
          <w:rFonts w:asciiTheme="majorHAnsi" w:hAnsiTheme="majorHAnsi"/>
        </w:rPr>
      </w:pPr>
    </w:p>
    <w:p w14:paraId="54E783BA" w14:textId="77777777" w:rsidR="002A2358" w:rsidRPr="0028549E" w:rsidRDefault="002A2358" w:rsidP="002A2358">
      <w:pPr>
        <w:rPr>
          <w:rFonts w:asciiTheme="majorHAnsi" w:hAnsiTheme="majorHAnsi"/>
        </w:rPr>
      </w:pPr>
    </w:p>
    <w:p w14:paraId="38ACEA7D" w14:textId="35C1C9FD" w:rsidR="002A2358" w:rsidRPr="0028549E" w:rsidRDefault="002A2358" w:rsidP="004A295D">
      <w:pPr>
        <w:jc w:val="center"/>
        <w:rPr>
          <w:rFonts w:asciiTheme="majorHAnsi" w:hAnsiTheme="majorHAnsi" w:cs="Arial"/>
          <w:b/>
          <w:bCs/>
          <w:sz w:val="40"/>
        </w:rPr>
      </w:pPr>
      <w:r>
        <w:rPr>
          <w:rFonts w:asciiTheme="majorHAnsi" w:hAnsiTheme="majorHAnsi" w:cs="Arial"/>
          <w:b/>
          <w:bCs/>
          <w:sz w:val="40"/>
        </w:rPr>
        <w:t>Empower the Leader</w:t>
      </w:r>
    </w:p>
    <w:p w14:paraId="5CAC8411" w14:textId="77777777" w:rsidR="002A2358" w:rsidRPr="0028549E" w:rsidRDefault="002A2358" w:rsidP="002A2358">
      <w:pPr>
        <w:rPr>
          <w:rFonts w:asciiTheme="majorHAnsi" w:hAnsiTheme="majorHAnsi"/>
        </w:rPr>
      </w:pPr>
    </w:p>
    <w:p w14:paraId="61536507" w14:textId="77777777" w:rsidR="002A2358" w:rsidRPr="0028549E" w:rsidRDefault="002A2358" w:rsidP="002A2358">
      <w:pPr>
        <w:rPr>
          <w:rFonts w:asciiTheme="majorHAnsi" w:hAnsiTheme="majorHAnsi"/>
        </w:rPr>
      </w:pPr>
      <w:r w:rsidRPr="0028549E">
        <w:rPr>
          <w:rFonts w:asciiTheme="majorHAnsi" w:hAnsiTheme="majorHAnsi"/>
        </w:rPr>
        <w:t>Primary Activity: _________________________________________________________________</w:t>
      </w:r>
    </w:p>
    <w:p w14:paraId="5757AA1D" w14:textId="77777777" w:rsidR="002A2358" w:rsidRPr="0028549E" w:rsidRDefault="002A2358" w:rsidP="002A2358">
      <w:pPr>
        <w:rPr>
          <w:rFonts w:asciiTheme="majorHAnsi" w:hAnsiTheme="majorHAnsi"/>
        </w:rPr>
      </w:pPr>
    </w:p>
    <w:p w14:paraId="5925FBF1" w14:textId="77777777" w:rsidR="002A2358" w:rsidRPr="0028549E" w:rsidRDefault="002A2358" w:rsidP="002A2358">
      <w:pPr>
        <w:rPr>
          <w:rFonts w:asciiTheme="majorHAnsi" w:hAnsiTheme="majorHAnsi"/>
        </w:rPr>
      </w:pPr>
      <w:r w:rsidRPr="0028549E">
        <w:rPr>
          <w:rFonts w:asciiTheme="majorHAnsi" w:hAnsiTheme="majorHAnsi"/>
        </w:rPr>
        <w:sym w:font="Wingdings" w:char="F0FE"/>
      </w:r>
      <w:r w:rsidRPr="0028549E">
        <w:rPr>
          <w:rFonts w:asciiTheme="majorHAnsi" w:hAnsiTheme="majorHAnsi"/>
        </w:rPr>
        <w:t xml:space="preserve"> = primary target</w:t>
      </w:r>
    </w:p>
    <w:p w14:paraId="213F2B7D" w14:textId="77777777" w:rsidR="002A2358" w:rsidRPr="0028549E" w:rsidRDefault="002A2358" w:rsidP="002A2358">
      <w:pPr>
        <w:rPr>
          <w:rFonts w:asciiTheme="majorHAnsi" w:hAnsiTheme="majorHAnsi"/>
        </w:rPr>
      </w:pPr>
    </w:p>
    <w:p w14:paraId="0F741336" w14:textId="77777777" w:rsidR="002A2358" w:rsidRPr="0028549E" w:rsidRDefault="002A2358" w:rsidP="002A2358">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2673"/>
        <w:gridCol w:w="2390"/>
      </w:tblGrid>
      <w:tr w:rsidR="00AF7018" w:rsidRPr="0028549E" w14:paraId="1EBD5540" w14:textId="77777777" w:rsidTr="00321198">
        <w:tc>
          <w:tcPr>
            <w:tcW w:w="1985" w:type="dxa"/>
            <w:tcBorders>
              <w:top w:val="single" w:sz="2" w:space="0" w:color="auto"/>
              <w:left w:val="single" w:sz="2" w:space="0" w:color="auto"/>
              <w:bottom w:val="single" w:sz="2" w:space="0" w:color="auto"/>
              <w:right w:val="single" w:sz="2" w:space="0" w:color="auto"/>
            </w:tcBorders>
          </w:tcPr>
          <w:p w14:paraId="40A59B9D" w14:textId="77777777" w:rsidR="00AF7018" w:rsidRPr="0028549E" w:rsidRDefault="00AF7018" w:rsidP="00321198">
            <w:pPr>
              <w:jc w:val="right"/>
              <w:rPr>
                <w:rFonts w:asciiTheme="majorHAnsi" w:hAnsiTheme="majorHAnsi" w:cs="Arial"/>
                <w:b/>
                <w:bCs/>
                <w:sz w:val="20"/>
              </w:rPr>
            </w:pPr>
            <w:r w:rsidRPr="0028549E">
              <w:rPr>
                <w:rFonts w:asciiTheme="majorHAnsi" w:hAnsiTheme="majorHAnsi" w:cs="Arial"/>
                <w:b/>
                <w:bCs/>
                <w:sz w:val="20"/>
              </w:rPr>
              <w:t>Potential Attendees</w:t>
            </w:r>
          </w:p>
        </w:tc>
        <w:tc>
          <w:tcPr>
            <w:tcW w:w="2693" w:type="dxa"/>
            <w:tcBorders>
              <w:top w:val="single" w:sz="2" w:space="0" w:color="auto"/>
              <w:left w:val="single" w:sz="2" w:space="0" w:color="auto"/>
              <w:bottom w:val="single" w:sz="2" w:space="0" w:color="auto"/>
              <w:right w:val="single" w:sz="2" w:space="0" w:color="auto"/>
            </w:tcBorders>
          </w:tcPr>
          <w:p w14:paraId="2C4FBF76" w14:textId="77777777" w:rsidR="00AF7018" w:rsidRDefault="00AF7018" w:rsidP="00321198">
            <w:pPr>
              <w:rPr>
                <w:rFonts w:asciiTheme="majorHAnsi" w:hAnsiTheme="majorHAnsi" w:cs="Arial"/>
                <w:b/>
                <w:bCs/>
                <w:sz w:val="20"/>
              </w:rPr>
            </w:pPr>
            <w:r w:rsidRPr="0028549E">
              <w:rPr>
                <w:rFonts w:asciiTheme="majorHAnsi" w:hAnsiTheme="majorHAnsi" w:cs="Arial"/>
                <w:b/>
                <w:bCs/>
                <w:sz w:val="20"/>
              </w:rPr>
              <w:t xml:space="preserve">What do you want them </w:t>
            </w:r>
          </w:p>
          <w:p w14:paraId="0A70DB27" w14:textId="36F113D4" w:rsidR="00AF7018" w:rsidRPr="0028549E" w:rsidRDefault="00AF7018" w:rsidP="00321198">
            <w:pPr>
              <w:rPr>
                <w:rFonts w:asciiTheme="majorHAnsi" w:hAnsiTheme="majorHAnsi" w:cs="Arial"/>
                <w:b/>
                <w:bCs/>
                <w:sz w:val="20"/>
              </w:rPr>
            </w:pPr>
            <w:r w:rsidRPr="0028549E">
              <w:rPr>
                <w:rFonts w:asciiTheme="majorHAnsi" w:hAnsiTheme="majorHAnsi" w:cs="Arial"/>
                <w:b/>
                <w:bCs/>
                <w:sz w:val="20"/>
              </w:rPr>
              <w:t xml:space="preserve">to </w:t>
            </w:r>
            <w:r w:rsidR="003D3E0F">
              <w:rPr>
                <w:rFonts w:asciiTheme="majorHAnsi" w:hAnsiTheme="majorHAnsi" w:cs="Arial"/>
                <w:b/>
                <w:bCs/>
                <w:sz w:val="20"/>
              </w:rPr>
              <w:t>K</w:t>
            </w:r>
            <w:r>
              <w:rPr>
                <w:rFonts w:asciiTheme="majorHAnsi" w:hAnsiTheme="majorHAnsi" w:cs="Arial"/>
                <w:b/>
                <w:bCs/>
                <w:sz w:val="20"/>
              </w:rPr>
              <w:t>now?</w:t>
            </w:r>
          </w:p>
        </w:tc>
        <w:tc>
          <w:tcPr>
            <w:tcW w:w="2673" w:type="dxa"/>
            <w:tcBorders>
              <w:top w:val="single" w:sz="2" w:space="0" w:color="auto"/>
              <w:left w:val="single" w:sz="2" w:space="0" w:color="auto"/>
              <w:bottom w:val="single" w:sz="2" w:space="0" w:color="auto"/>
              <w:right w:val="single" w:sz="2" w:space="0" w:color="auto"/>
            </w:tcBorders>
          </w:tcPr>
          <w:p w14:paraId="26940D02" w14:textId="77777777" w:rsidR="00AF7018" w:rsidRDefault="00AF7018" w:rsidP="00321198">
            <w:pPr>
              <w:rPr>
                <w:rFonts w:asciiTheme="majorHAnsi" w:hAnsiTheme="majorHAnsi" w:cs="Arial"/>
                <w:b/>
                <w:bCs/>
                <w:sz w:val="20"/>
              </w:rPr>
            </w:pPr>
            <w:r w:rsidRPr="0028549E">
              <w:rPr>
                <w:rFonts w:asciiTheme="majorHAnsi" w:hAnsiTheme="majorHAnsi" w:cs="Arial"/>
                <w:b/>
                <w:bCs/>
                <w:sz w:val="20"/>
              </w:rPr>
              <w:t xml:space="preserve">What do you want them </w:t>
            </w:r>
          </w:p>
          <w:p w14:paraId="18C3D527" w14:textId="6303CCCD" w:rsidR="00AF7018" w:rsidRPr="0028549E" w:rsidRDefault="00AF7018" w:rsidP="00321198">
            <w:pPr>
              <w:rPr>
                <w:rFonts w:asciiTheme="majorHAnsi" w:hAnsiTheme="majorHAnsi" w:cs="Arial"/>
                <w:b/>
                <w:bCs/>
                <w:sz w:val="20"/>
              </w:rPr>
            </w:pPr>
            <w:r w:rsidRPr="0028549E">
              <w:rPr>
                <w:rFonts w:asciiTheme="majorHAnsi" w:hAnsiTheme="majorHAnsi" w:cs="Arial"/>
                <w:b/>
                <w:bCs/>
                <w:sz w:val="20"/>
              </w:rPr>
              <w:t xml:space="preserve">to </w:t>
            </w:r>
            <w:r w:rsidR="003D3E0F">
              <w:rPr>
                <w:rFonts w:asciiTheme="majorHAnsi" w:hAnsiTheme="majorHAnsi" w:cs="Arial"/>
                <w:b/>
                <w:bCs/>
                <w:sz w:val="20"/>
              </w:rPr>
              <w:t>F</w:t>
            </w:r>
            <w:r>
              <w:rPr>
                <w:rFonts w:asciiTheme="majorHAnsi" w:hAnsiTheme="majorHAnsi" w:cs="Arial"/>
                <w:b/>
                <w:bCs/>
                <w:sz w:val="20"/>
              </w:rPr>
              <w:t>eel</w:t>
            </w:r>
            <w:r w:rsidRPr="0028549E">
              <w:rPr>
                <w:rFonts w:asciiTheme="majorHAnsi" w:hAnsiTheme="majorHAnsi" w:cs="Arial"/>
                <w:b/>
                <w:bCs/>
                <w:sz w:val="20"/>
              </w:rPr>
              <w:t>?</w:t>
            </w:r>
          </w:p>
        </w:tc>
        <w:tc>
          <w:tcPr>
            <w:tcW w:w="2390" w:type="dxa"/>
            <w:tcBorders>
              <w:top w:val="single" w:sz="2" w:space="0" w:color="auto"/>
              <w:left w:val="single" w:sz="2" w:space="0" w:color="auto"/>
              <w:bottom w:val="single" w:sz="2" w:space="0" w:color="auto"/>
              <w:right w:val="single" w:sz="2" w:space="0" w:color="auto"/>
            </w:tcBorders>
          </w:tcPr>
          <w:p w14:paraId="2BD50153" w14:textId="77777777" w:rsidR="00AF7018" w:rsidRDefault="00AF7018" w:rsidP="00321198">
            <w:pPr>
              <w:rPr>
                <w:rFonts w:asciiTheme="majorHAnsi" w:hAnsiTheme="majorHAnsi" w:cs="Arial"/>
                <w:b/>
                <w:bCs/>
                <w:sz w:val="20"/>
              </w:rPr>
            </w:pPr>
            <w:r>
              <w:rPr>
                <w:rFonts w:asciiTheme="majorHAnsi" w:hAnsiTheme="majorHAnsi" w:cs="Arial"/>
                <w:b/>
                <w:bCs/>
                <w:sz w:val="20"/>
              </w:rPr>
              <w:t xml:space="preserve">What do you want them </w:t>
            </w:r>
          </w:p>
          <w:p w14:paraId="25A0A3EC" w14:textId="337A6A5A" w:rsidR="00AF7018" w:rsidRPr="0028549E" w:rsidRDefault="00AF7018" w:rsidP="00321198">
            <w:pPr>
              <w:rPr>
                <w:rFonts w:asciiTheme="majorHAnsi" w:hAnsiTheme="majorHAnsi" w:cs="Arial"/>
                <w:b/>
                <w:bCs/>
                <w:sz w:val="20"/>
              </w:rPr>
            </w:pPr>
            <w:r>
              <w:rPr>
                <w:rFonts w:asciiTheme="majorHAnsi" w:hAnsiTheme="majorHAnsi" w:cs="Arial"/>
                <w:b/>
                <w:bCs/>
                <w:sz w:val="20"/>
              </w:rPr>
              <w:t xml:space="preserve">to </w:t>
            </w:r>
            <w:r w:rsidR="003D3E0F">
              <w:rPr>
                <w:rFonts w:asciiTheme="majorHAnsi" w:hAnsiTheme="majorHAnsi" w:cs="Arial"/>
                <w:b/>
                <w:bCs/>
                <w:sz w:val="20"/>
              </w:rPr>
              <w:t>D</w:t>
            </w:r>
            <w:r>
              <w:rPr>
                <w:rFonts w:asciiTheme="majorHAnsi" w:hAnsiTheme="majorHAnsi" w:cs="Arial"/>
                <w:b/>
                <w:bCs/>
                <w:sz w:val="20"/>
              </w:rPr>
              <w:t>o?</w:t>
            </w:r>
          </w:p>
        </w:tc>
      </w:tr>
      <w:tr w:rsidR="00AF7018" w:rsidRPr="0028549E" w14:paraId="29AB4160" w14:textId="77777777" w:rsidTr="00321198">
        <w:tc>
          <w:tcPr>
            <w:tcW w:w="1985" w:type="dxa"/>
            <w:tcBorders>
              <w:top w:val="single" w:sz="2" w:space="0" w:color="auto"/>
              <w:left w:val="single" w:sz="2" w:space="0" w:color="auto"/>
              <w:bottom w:val="single" w:sz="2" w:space="0" w:color="auto"/>
              <w:right w:val="single" w:sz="2" w:space="0" w:color="auto"/>
            </w:tcBorders>
          </w:tcPr>
          <w:p w14:paraId="607C3AC9" w14:textId="448CACB9" w:rsidR="00AF7018" w:rsidRPr="0028549E" w:rsidRDefault="00AF7018" w:rsidP="00AF7018">
            <w:pPr>
              <w:jc w:val="right"/>
              <w:rPr>
                <w:rFonts w:asciiTheme="majorHAnsi" w:hAnsiTheme="majorHAnsi" w:cs="Arial"/>
                <w:sz w:val="20"/>
              </w:rPr>
            </w:pPr>
            <w:r>
              <w:rPr>
                <w:rFonts w:asciiTheme="majorHAnsi" w:hAnsiTheme="majorHAnsi" w:cs="Arial"/>
                <w:sz w:val="20"/>
              </w:rPr>
              <w:t>Potential leader</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18E81640" w14:textId="77777777" w:rsidR="00AF7018" w:rsidRPr="0028549E" w:rsidRDefault="00AF7018" w:rsidP="00321198">
            <w:pPr>
              <w:rPr>
                <w:rFonts w:asciiTheme="majorHAnsi" w:hAnsiTheme="majorHAnsi" w:cs="Arial"/>
                <w:sz w:val="20"/>
              </w:rPr>
            </w:pPr>
          </w:p>
          <w:p w14:paraId="1AAA57F0" w14:textId="77777777" w:rsidR="00AF7018" w:rsidRPr="0028549E" w:rsidRDefault="00AF7018" w:rsidP="00321198">
            <w:pPr>
              <w:rPr>
                <w:rFonts w:asciiTheme="majorHAnsi" w:hAnsiTheme="majorHAnsi" w:cs="Arial"/>
                <w:sz w:val="20"/>
              </w:rPr>
            </w:pPr>
          </w:p>
          <w:p w14:paraId="13FC5EFE" w14:textId="77777777" w:rsidR="00AF7018" w:rsidRPr="0028549E" w:rsidRDefault="00AF7018" w:rsidP="00321198">
            <w:pPr>
              <w:rPr>
                <w:rFonts w:asciiTheme="majorHAnsi" w:hAnsiTheme="majorHAnsi" w:cs="Arial"/>
                <w:sz w:val="20"/>
              </w:rPr>
            </w:pPr>
          </w:p>
          <w:p w14:paraId="53D4F0B7" w14:textId="77777777" w:rsidR="00AF7018" w:rsidRPr="0028549E" w:rsidRDefault="00AF7018" w:rsidP="00321198">
            <w:pPr>
              <w:rPr>
                <w:rFonts w:asciiTheme="majorHAnsi" w:hAnsiTheme="majorHAnsi" w:cs="Arial"/>
                <w:sz w:val="20"/>
              </w:rPr>
            </w:pPr>
          </w:p>
          <w:p w14:paraId="2B239065" w14:textId="77777777" w:rsidR="00AF7018" w:rsidRPr="0028549E" w:rsidRDefault="00AF7018" w:rsidP="00321198">
            <w:pPr>
              <w:rPr>
                <w:rFonts w:asciiTheme="majorHAnsi" w:hAnsiTheme="majorHAnsi" w:cs="Arial"/>
                <w:sz w:val="20"/>
              </w:rPr>
            </w:pPr>
          </w:p>
          <w:p w14:paraId="0E674C75" w14:textId="77777777" w:rsidR="00AF7018" w:rsidRPr="0028549E" w:rsidRDefault="00AF7018" w:rsidP="00321198">
            <w:pPr>
              <w:rPr>
                <w:rFonts w:asciiTheme="majorHAnsi" w:hAnsiTheme="majorHAnsi" w:cs="Arial"/>
                <w:sz w:val="20"/>
              </w:rPr>
            </w:pPr>
          </w:p>
          <w:p w14:paraId="2BECEF35" w14:textId="77777777" w:rsidR="00AF7018" w:rsidRPr="0028549E" w:rsidRDefault="00AF7018" w:rsidP="00321198">
            <w:pPr>
              <w:rPr>
                <w:rFonts w:asciiTheme="majorHAnsi" w:hAnsiTheme="majorHAnsi" w:cs="Arial"/>
                <w:sz w:val="20"/>
              </w:rPr>
            </w:pPr>
          </w:p>
          <w:p w14:paraId="3BA1A1C4" w14:textId="77777777" w:rsidR="00AF7018" w:rsidRPr="0028549E" w:rsidRDefault="00AF7018" w:rsidP="00321198">
            <w:pPr>
              <w:rPr>
                <w:rFonts w:asciiTheme="majorHAnsi" w:hAnsiTheme="majorHAnsi" w:cs="Arial"/>
                <w:sz w:val="20"/>
              </w:rPr>
            </w:pPr>
          </w:p>
          <w:p w14:paraId="42C7AA0E"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00D3AA5D"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533B6C01" w14:textId="77777777" w:rsidR="00AF7018" w:rsidRPr="0028549E" w:rsidRDefault="00AF7018" w:rsidP="00321198">
            <w:pPr>
              <w:rPr>
                <w:rFonts w:asciiTheme="majorHAnsi" w:hAnsiTheme="majorHAnsi" w:cs="Arial"/>
                <w:sz w:val="20"/>
              </w:rPr>
            </w:pPr>
          </w:p>
        </w:tc>
      </w:tr>
      <w:tr w:rsidR="00AF7018" w:rsidRPr="0028549E" w14:paraId="2F73A68D" w14:textId="77777777" w:rsidTr="00321198">
        <w:tc>
          <w:tcPr>
            <w:tcW w:w="1985" w:type="dxa"/>
            <w:tcBorders>
              <w:top w:val="single" w:sz="2" w:space="0" w:color="auto"/>
              <w:left w:val="single" w:sz="2" w:space="0" w:color="auto"/>
              <w:bottom w:val="single" w:sz="2" w:space="0" w:color="auto"/>
              <w:right w:val="single" w:sz="2" w:space="0" w:color="auto"/>
            </w:tcBorders>
          </w:tcPr>
          <w:p w14:paraId="29F7CB1B" w14:textId="7F7797C1" w:rsidR="00AF7018" w:rsidRPr="0028549E" w:rsidRDefault="00AF7018" w:rsidP="00321198">
            <w:pPr>
              <w:jc w:val="right"/>
              <w:rPr>
                <w:rFonts w:asciiTheme="majorHAnsi" w:hAnsiTheme="majorHAnsi" w:cs="Arial"/>
                <w:sz w:val="20"/>
              </w:rPr>
            </w:pPr>
            <w:r>
              <w:rPr>
                <w:rFonts w:asciiTheme="majorHAnsi" w:hAnsiTheme="majorHAnsi" w:cs="Arial"/>
                <w:sz w:val="20"/>
              </w:rPr>
              <w:t xml:space="preserve">Apprentice leader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22378C5F" w14:textId="77777777" w:rsidR="00AF7018" w:rsidRPr="0028549E" w:rsidRDefault="00AF7018" w:rsidP="00321198">
            <w:pPr>
              <w:rPr>
                <w:rFonts w:asciiTheme="majorHAnsi" w:hAnsiTheme="majorHAnsi" w:cs="Arial"/>
                <w:sz w:val="20"/>
              </w:rPr>
            </w:pPr>
          </w:p>
          <w:p w14:paraId="4810EFE1" w14:textId="77777777" w:rsidR="00AF7018" w:rsidRPr="0028549E" w:rsidRDefault="00AF7018" w:rsidP="00321198">
            <w:pPr>
              <w:rPr>
                <w:rFonts w:asciiTheme="majorHAnsi" w:hAnsiTheme="majorHAnsi" w:cs="Arial"/>
                <w:sz w:val="20"/>
              </w:rPr>
            </w:pPr>
          </w:p>
          <w:p w14:paraId="4CCF5CA2" w14:textId="77777777" w:rsidR="00AF7018" w:rsidRPr="0028549E" w:rsidRDefault="00AF7018" w:rsidP="00321198">
            <w:pPr>
              <w:rPr>
                <w:rFonts w:asciiTheme="majorHAnsi" w:hAnsiTheme="majorHAnsi" w:cs="Arial"/>
                <w:sz w:val="20"/>
              </w:rPr>
            </w:pPr>
          </w:p>
          <w:p w14:paraId="4A21A125" w14:textId="77777777" w:rsidR="00AF7018" w:rsidRPr="0028549E" w:rsidRDefault="00AF7018" w:rsidP="00321198">
            <w:pPr>
              <w:rPr>
                <w:rFonts w:asciiTheme="majorHAnsi" w:hAnsiTheme="majorHAnsi" w:cs="Arial"/>
                <w:sz w:val="20"/>
              </w:rPr>
            </w:pPr>
          </w:p>
          <w:p w14:paraId="072FF0AC" w14:textId="77777777" w:rsidR="00AF7018" w:rsidRPr="0028549E" w:rsidRDefault="00AF7018" w:rsidP="00321198">
            <w:pPr>
              <w:rPr>
                <w:rFonts w:asciiTheme="majorHAnsi" w:hAnsiTheme="majorHAnsi" w:cs="Arial"/>
                <w:sz w:val="20"/>
              </w:rPr>
            </w:pPr>
          </w:p>
          <w:p w14:paraId="55309CFF" w14:textId="77777777" w:rsidR="00AF7018" w:rsidRPr="0028549E" w:rsidRDefault="00AF7018" w:rsidP="00321198">
            <w:pPr>
              <w:rPr>
                <w:rFonts w:asciiTheme="majorHAnsi" w:hAnsiTheme="majorHAnsi" w:cs="Arial"/>
                <w:sz w:val="20"/>
              </w:rPr>
            </w:pPr>
          </w:p>
          <w:p w14:paraId="4503CA6A" w14:textId="77777777" w:rsidR="00AF7018" w:rsidRPr="0028549E" w:rsidRDefault="00AF7018" w:rsidP="00321198">
            <w:pPr>
              <w:rPr>
                <w:rFonts w:asciiTheme="majorHAnsi" w:hAnsiTheme="majorHAnsi" w:cs="Arial"/>
                <w:sz w:val="20"/>
              </w:rPr>
            </w:pPr>
          </w:p>
          <w:p w14:paraId="3D790DF0" w14:textId="77777777" w:rsidR="00AF7018" w:rsidRPr="0028549E" w:rsidRDefault="00AF7018" w:rsidP="00321198">
            <w:pPr>
              <w:rPr>
                <w:rFonts w:asciiTheme="majorHAnsi" w:hAnsiTheme="majorHAnsi" w:cs="Arial"/>
                <w:sz w:val="20"/>
              </w:rPr>
            </w:pPr>
          </w:p>
          <w:p w14:paraId="68188A53"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107F7FB3"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0652BEF0" w14:textId="77777777" w:rsidR="00AF7018" w:rsidRPr="0028549E" w:rsidRDefault="00AF7018" w:rsidP="00321198">
            <w:pPr>
              <w:rPr>
                <w:rFonts w:asciiTheme="majorHAnsi" w:hAnsiTheme="majorHAnsi" w:cs="Arial"/>
                <w:sz w:val="20"/>
              </w:rPr>
            </w:pPr>
          </w:p>
        </w:tc>
      </w:tr>
      <w:tr w:rsidR="00AF7018" w:rsidRPr="0028549E" w14:paraId="7D48942B" w14:textId="77777777" w:rsidTr="00321198">
        <w:tc>
          <w:tcPr>
            <w:tcW w:w="1985" w:type="dxa"/>
            <w:tcBorders>
              <w:top w:val="single" w:sz="2" w:space="0" w:color="auto"/>
              <w:left w:val="single" w:sz="2" w:space="0" w:color="auto"/>
              <w:bottom w:val="single" w:sz="2" w:space="0" w:color="auto"/>
              <w:right w:val="single" w:sz="2" w:space="0" w:color="auto"/>
            </w:tcBorders>
          </w:tcPr>
          <w:p w14:paraId="02C92CE5" w14:textId="689A2AAD" w:rsidR="00AF7018" w:rsidRPr="0028549E" w:rsidRDefault="00AF7018" w:rsidP="00AF7018">
            <w:pPr>
              <w:jc w:val="right"/>
              <w:rPr>
                <w:rFonts w:asciiTheme="majorHAnsi" w:hAnsiTheme="majorHAnsi" w:cs="Arial"/>
                <w:sz w:val="20"/>
              </w:rPr>
            </w:pPr>
            <w:r>
              <w:rPr>
                <w:rFonts w:asciiTheme="majorHAnsi" w:hAnsiTheme="majorHAnsi" w:cs="Arial"/>
                <w:sz w:val="20"/>
              </w:rPr>
              <w:t>Small group leader</w:t>
            </w:r>
            <w:r w:rsidRPr="0028549E">
              <w:rPr>
                <w:rFonts w:asciiTheme="majorHAnsi" w:hAnsiTheme="majorHAnsi" w:cs="Arial"/>
                <w:sz w:val="20"/>
              </w:rPr>
              <w:t xml:space="preserve">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7ACBED1C" w14:textId="77777777" w:rsidR="00AF7018" w:rsidRPr="0028549E" w:rsidRDefault="00AF7018" w:rsidP="00321198">
            <w:pPr>
              <w:rPr>
                <w:rFonts w:asciiTheme="majorHAnsi" w:hAnsiTheme="majorHAnsi" w:cs="Arial"/>
                <w:sz w:val="20"/>
              </w:rPr>
            </w:pPr>
          </w:p>
          <w:p w14:paraId="7C54338C" w14:textId="77777777" w:rsidR="00AF7018" w:rsidRPr="0028549E" w:rsidRDefault="00AF7018" w:rsidP="00321198">
            <w:pPr>
              <w:rPr>
                <w:rFonts w:asciiTheme="majorHAnsi" w:hAnsiTheme="majorHAnsi" w:cs="Arial"/>
                <w:sz w:val="20"/>
              </w:rPr>
            </w:pPr>
          </w:p>
          <w:p w14:paraId="454A73AD" w14:textId="77777777" w:rsidR="00AF7018" w:rsidRPr="0028549E" w:rsidRDefault="00AF7018" w:rsidP="00321198">
            <w:pPr>
              <w:rPr>
                <w:rFonts w:asciiTheme="majorHAnsi" w:hAnsiTheme="majorHAnsi" w:cs="Arial"/>
                <w:sz w:val="20"/>
              </w:rPr>
            </w:pPr>
          </w:p>
          <w:p w14:paraId="54448A64" w14:textId="77777777" w:rsidR="00AF7018" w:rsidRPr="0028549E" w:rsidRDefault="00AF7018" w:rsidP="00321198">
            <w:pPr>
              <w:rPr>
                <w:rFonts w:asciiTheme="majorHAnsi" w:hAnsiTheme="majorHAnsi" w:cs="Arial"/>
                <w:sz w:val="20"/>
              </w:rPr>
            </w:pPr>
          </w:p>
          <w:p w14:paraId="647DF04C" w14:textId="77777777" w:rsidR="00AF7018" w:rsidRPr="0028549E" w:rsidRDefault="00AF7018" w:rsidP="00321198">
            <w:pPr>
              <w:rPr>
                <w:rFonts w:asciiTheme="majorHAnsi" w:hAnsiTheme="majorHAnsi" w:cs="Arial"/>
                <w:sz w:val="20"/>
              </w:rPr>
            </w:pPr>
          </w:p>
          <w:p w14:paraId="4E7888DF" w14:textId="77777777" w:rsidR="00AF7018" w:rsidRPr="0028549E" w:rsidRDefault="00AF7018" w:rsidP="00321198">
            <w:pPr>
              <w:rPr>
                <w:rFonts w:asciiTheme="majorHAnsi" w:hAnsiTheme="majorHAnsi" w:cs="Arial"/>
                <w:sz w:val="20"/>
              </w:rPr>
            </w:pPr>
          </w:p>
          <w:p w14:paraId="0127B71F" w14:textId="77777777" w:rsidR="00AF7018" w:rsidRPr="0028549E" w:rsidRDefault="00AF7018" w:rsidP="00321198">
            <w:pPr>
              <w:rPr>
                <w:rFonts w:asciiTheme="majorHAnsi" w:hAnsiTheme="majorHAnsi" w:cs="Arial"/>
                <w:sz w:val="20"/>
              </w:rPr>
            </w:pPr>
          </w:p>
          <w:p w14:paraId="6BA8C726" w14:textId="77777777" w:rsidR="00AF7018" w:rsidRPr="0028549E" w:rsidRDefault="00AF7018" w:rsidP="00321198">
            <w:pPr>
              <w:rPr>
                <w:rFonts w:asciiTheme="majorHAnsi" w:hAnsiTheme="majorHAnsi" w:cs="Arial"/>
                <w:sz w:val="20"/>
              </w:rPr>
            </w:pPr>
          </w:p>
          <w:p w14:paraId="44ECE10F"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4E82E32D"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0E521050" w14:textId="77777777" w:rsidR="00AF7018" w:rsidRPr="0028549E" w:rsidRDefault="00AF7018" w:rsidP="00321198">
            <w:pPr>
              <w:rPr>
                <w:rFonts w:asciiTheme="majorHAnsi" w:hAnsiTheme="majorHAnsi" w:cs="Arial"/>
                <w:sz w:val="20"/>
              </w:rPr>
            </w:pPr>
          </w:p>
        </w:tc>
      </w:tr>
      <w:tr w:rsidR="00AF7018" w:rsidRPr="0028549E" w14:paraId="5FD1F837" w14:textId="77777777" w:rsidTr="00321198">
        <w:tc>
          <w:tcPr>
            <w:tcW w:w="1985" w:type="dxa"/>
            <w:tcBorders>
              <w:top w:val="single" w:sz="2" w:space="0" w:color="auto"/>
              <w:left w:val="single" w:sz="2" w:space="0" w:color="auto"/>
              <w:bottom w:val="single" w:sz="2" w:space="0" w:color="auto"/>
              <w:right w:val="single" w:sz="2" w:space="0" w:color="auto"/>
            </w:tcBorders>
          </w:tcPr>
          <w:p w14:paraId="64691DEB" w14:textId="574DE067" w:rsidR="00AF7018" w:rsidRPr="0028549E" w:rsidRDefault="00AF7018" w:rsidP="00AF7018">
            <w:pPr>
              <w:jc w:val="right"/>
              <w:rPr>
                <w:rFonts w:asciiTheme="majorHAnsi" w:hAnsiTheme="majorHAnsi" w:cs="Arial"/>
                <w:sz w:val="20"/>
              </w:rPr>
            </w:pPr>
            <w:r>
              <w:rPr>
                <w:rFonts w:asciiTheme="majorHAnsi" w:hAnsiTheme="majorHAnsi" w:cs="Arial"/>
                <w:sz w:val="20"/>
              </w:rPr>
              <w:t xml:space="preserve">Big group leader </w:t>
            </w:r>
            <w:r w:rsidRPr="0028549E">
              <w:rPr>
                <w:rFonts w:asciiTheme="majorHAnsi" w:hAnsiTheme="majorHAnsi" w:cs="Arial"/>
                <w:sz w:val="20"/>
              </w:rPr>
              <w:sym w:font="Wingdings" w:char="F06F"/>
            </w:r>
          </w:p>
        </w:tc>
        <w:tc>
          <w:tcPr>
            <w:tcW w:w="2693" w:type="dxa"/>
            <w:tcBorders>
              <w:top w:val="single" w:sz="2" w:space="0" w:color="auto"/>
              <w:left w:val="single" w:sz="2" w:space="0" w:color="auto"/>
              <w:bottom w:val="single" w:sz="2" w:space="0" w:color="auto"/>
              <w:right w:val="single" w:sz="2" w:space="0" w:color="auto"/>
            </w:tcBorders>
          </w:tcPr>
          <w:p w14:paraId="2FADBA95" w14:textId="77777777" w:rsidR="00AF7018" w:rsidRPr="0028549E" w:rsidRDefault="00AF7018" w:rsidP="00321198">
            <w:pPr>
              <w:rPr>
                <w:rFonts w:asciiTheme="majorHAnsi" w:hAnsiTheme="majorHAnsi" w:cs="Arial"/>
                <w:sz w:val="20"/>
              </w:rPr>
            </w:pPr>
          </w:p>
          <w:p w14:paraId="36DBA36C" w14:textId="77777777" w:rsidR="00AF7018" w:rsidRPr="0028549E" w:rsidRDefault="00AF7018" w:rsidP="00321198">
            <w:pPr>
              <w:rPr>
                <w:rFonts w:asciiTheme="majorHAnsi" w:hAnsiTheme="majorHAnsi" w:cs="Arial"/>
                <w:sz w:val="20"/>
              </w:rPr>
            </w:pPr>
          </w:p>
          <w:p w14:paraId="2319300A" w14:textId="77777777" w:rsidR="00AF7018" w:rsidRPr="0028549E" w:rsidRDefault="00AF7018" w:rsidP="00321198">
            <w:pPr>
              <w:rPr>
                <w:rFonts w:asciiTheme="majorHAnsi" w:hAnsiTheme="majorHAnsi" w:cs="Arial"/>
                <w:sz w:val="20"/>
              </w:rPr>
            </w:pPr>
          </w:p>
          <w:p w14:paraId="1854C641" w14:textId="77777777" w:rsidR="00AF7018" w:rsidRPr="0028549E" w:rsidRDefault="00AF7018" w:rsidP="00321198">
            <w:pPr>
              <w:rPr>
                <w:rFonts w:asciiTheme="majorHAnsi" w:hAnsiTheme="majorHAnsi" w:cs="Arial"/>
                <w:sz w:val="20"/>
              </w:rPr>
            </w:pPr>
          </w:p>
          <w:p w14:paraId="07465E32" w14:textId="77777777" w:rsidR="00AF7018" w:rsidRPr="0028549E" w:rsidRDefault="00AF7018" w:rsidP="00321198">
            <w:pPr>
              <w:rPr>
                <w:rFonts w:asciiTheme="majorHAnsi" w:hAnsiTheme="majorHAnsi" w:cs="Arial"/>
                <w:sz w:val="20"/>
              </w:rPr>
            </w:pPr>
          </w:p>
          <w:p w14:paraId="31984895" w14:textId="77777777" w:rsidR="00AF7018" w:rsidRPr="0028549E" w:rsidRDefault="00AF7018" w:rsidP="00321198">
            <w:pPr>
              <w:rPr>
                <w:rFonts w:asciiTheme="majorHAnsi" w:hAnsiTheme="majorHAnsi" w:cs="Arial"/>
                <w:sz w:val="20"/>
              </w:rPr>
            </w:pPr>
          </w:p>
          <w:p w14:paraId="3A253A3F" w14:textId="77777777" w:rsidR="00AF7018" w:rsidRPr="0028549E" w:rsidRDefault="00AF7018" w:rsidP="00321198">
            <w:pPr>
              <w:rPr>
                <w:rFonts w:asciiTheme="majorHAnsi" w:hAnsiTheme="majorHAnsi" w:cs="Arial"/>
                <w:sz w:val="20"/>
              </w:rPr>
            </w:pPr>
          </w:p>
          <w:p w14:paraId="41384C9E" w14:textId="77777777" w:rsidR="00AF7018" w:rsidRPr="0028549E" w:rsidRDefault="00AF7018" w:rsidP="00321198">
            <w:pPr>
              <w:rPr>
                <w:rFonts w:asciiTheme="majorHAnsi" w:hAnsiTheme="majorHAnsi" w:cs="Arial"/>
                <w:sz w:val="20"/>
              </w:rPr>
            </w:pPr>
          </w:p>
          <w:p w14:paraId="27E0190D"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5B2DBE6B"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04EEFFA4" w14:textId="77777777" w:rsidR="00AF7018" w:rsidRPr="0028549E" w:rsidRDefault="00AF7018" w:rsidP="00321198">
            <w:pPr>
              <w:rPr>
                <w:rFonts w:asciiTheme="majorHAnsi" w:hAnsiTheme="majorHAnsi" w:cs="Arial"/>
                <w:sz w:val="20"/>
              </w:rPr>
            </w:pPr>
          </w:p>
        </w:tc>
      </w:tr>
      <w:tr w:rsidR="00AF7018" w:rsidRPr="0028549E" w14:paraId="3869CA19" w14:textId="77777777" w:rsidTr="00321198">
        <w:tc>
          <w:tcPr>
            <w:tcW w:w="1985" w:type="dxa"/>
            <w:tcBorders>
              <w:top w:val="single" w:sz="2" w:space="0" w:color="auto"/>
              <w:left w:val="single" w:sz="2" w:space="0" w:color="auto"/>
              <w:bottom w:val="single" w:sz="2" w:space="0" w:color="auto"/>
              <w:right w:val="single" w:sz="2" w:space="0" w:color="auto"/>
            </w:tcBorders>
          </w:tcPr>
          <w:p w14:paraId="152C3451" w14:textId="0A6A0A8F" w:rsidR="00AF7018" w:rsidRDefault="00AF7018" w:rsidP="00321198">
            <w:pPr>
              <w:jc w:val="right"/>
              <w:rPr>
                <w:rFonts w:asciiTheme="majorHAnsi" w:hAnsiTheme="majorHAnsi" w:cs="Arial"/>
                <w:sz w:val="20"/>
              </w:rPr>
            </w:pPr>
            <w:r>
              <w:rPr>
                <w:rFonts w:asciiTheme="majorHAnsi" w:hAnsiTheme="majorHAnsi" w:cs="Arial"/>
                <w:sz w:val="20"/>
              </w:rPr>
              <w:t>Reproducing leader</w:t>
            </w:r>
            <w:r w:rsidRPr="0028549E">
              <w:rPr>
                <w:rFonts w:asciiTheme="majorHAnsi" w:hAnsiTheme="majorHAnsi" w:cs="Arial"/>
                <w:sz w:val="20"/>
              </w:rPr>
              <w:t xml:space="preserve"> </w:t>
            </w:r>
            <w:r w:rsidRPr="0028549E">
              <w:rPr>
                <w:rFonts w:asciiTheme="majorHAnsi" w:hAnsiTheme="majorHAnsi" w:cs="Arial"/>
                <w:sz w:val="20"/>
              </w:rPr>
              <w:sym w:font="Wingdings" w:char="F06F"/>
            </w:r>
          </w:p>
          <w:p w14:paraId="534A888B" w14:textId="00B3D33F" w:rsidR="00AF7018" w:rsidRPr="00AF7018" w:rsidRDefault="00AF7018" w:rsidP="00AF7018">
            <w:pPr>
              <w:jc w:val="center"/>
              <w:rPr>
                <w:rFonts w:asciiTheme="majorHAnsi" w:hAnsiTheme="majorHAnsi" w:cs="Arial"/>
                <w:sz w:val="20"/>
              </w:rPr>
            </w:pPr>
          </w:p>
        </w:tc>
        <w:tc>
          <w:tcPr>
            <w:tcW w:w="2693" w:type="dxa"/>
            <w:tcBorders>
              <w:top w:val="single" w:sz="2" w:space="0" w:color="auto"/>
              <w:left w:val="single" w:sz="2" w:space="0" w:color="auto"/>
              <w:bottom w:val="single" w:sz="2" w:space="0" w:color="auto"/>
              <w:right w:val="single" w:sz="2" w:space="0" w:color="auto"/>
            </w:tcBorders>
          </w:tcPr>
          <w:p w14:paraId="5BDFD533" w14:textId="77777777" w:rsidR="00AF7018" w:rsidRPr="0028549E" w:rsidRDefault="00AF7018" w:rsidP="00321198">
            <w:pPr>
              <w:rPr>
                <w:rFonts w:asciiTheme="majorHAnsi" w:hAnsiTheme="majorHAnsi" w:cs="Arial"/>
                <w:sz w:val="20"/>
              </w:rPr>
            </w:pPr>
          </w:p>
          <w:p w14:paraId="3502F433" w14:textId="77777777" w:rsidR="00AF7018" w:rsidRPr="0028549E" w:rsidRDefault="00AF7018" w:rsidP="00321198">
            <w:pPr>
              <w:rPr>
                <w:rFonts w:asciiTheme="majorHAnsi" w:hAnsiTheme="majorHAnsi" w:cs="Arial"/>
                <w:sz w:val="20"/>
              </w:rPr>
            </w:pPr>
          </w:p>
          <w:p w14:paraId="4D5F06DE" w14:textId="77777777" w:rsidR="00AF7018" w:rsidRPr="0028549E" w:rsidRDefault="00AF7018" w:rsidP="00321198">
            <w:pPr>
              <w:rPr>
                <w:rFonts w:asciiTheme="majorHAnsi" w:hAnsiTheme="majorHAnsi" w:cs="Arial"/>
                <w:sz w:val="20"/>
              </w:rPr>
            </w:pPr>
          </w:p>
          <w:p w14:paraId="51975148" w14:textId="77777777" w:rsidR="00AF7018" w:rsidRPr="0028549E" w:rsidRDefault="00AF7018" w:rsidP="00321198">
            <w:pPr>
              <w:rPr>
                <w:rFonts w:asciiTheme="majorHAnsi" w:hAnsiTheme="majorHAnsi" w:cs="Arial"/>
                <w:sz w:val="20"/>
              </w:rPr>
            </w:pPr>
          </w:p>
          <w:p w14:paraId="351620CE" w14:textId="77777777" w:rsidR="00AF7018" w:rsidRPr="0028549E" w:rsidRDefault="00AF7018" w:rsidP="00321198">
            <w:pPr>
              <w:rPr>
                <w:rFonts w:asciiTheme="majorHAnsi" w:hAnsiTheme="majorHAnsi" w:cs="Arial"/>
                <w:sz w:val="20"/>
              </w:rPr>
            </w:pPr>
          </w:p>
          <w:p w14:paraId="2CF55D06" w14:textId="77777777" w:rsidR="00AF7018" w:rsidRPr="0028549E" w:rsidRDefault="00AF7018" w:rsidP="00321198">
            <w:pPr>
              <w:rPr>
                <w:rFonts w:asciiTheme="majorHAnsi" w:hAnsiTheme="majorHAnsi" w:cs="Arial"/>
                <w:sz w:val="20"/>
              </w:rPr>
            </w:pPr>
          </w:p>
          <w:p w14:paraId="5BFE6F04" w14:textId="77777777" w:rsidR="00AF7018" w:rsidRPr="0028549E" w:rsidRDefault="00AF7018" w:rsidP="00321198">
            <w:pPr>
              <w:rPr>
                <w:rFonts w:asciiTheme="majorHAnsi" w:hAnsiTheme="majorHAnsi" w:cs="Arial"/>
                <w:sz w:val="20"/>
              </w:rPr>
            </w:pPr>
          </w:p>
          <w:p w14:paraId="4AF5E35D" w14:textId="77777777" w:rsidR="00AF7018" w:rsidRPr="0028549E" w:rsidRDefault="00AF7018" w:rsidP="00321198">
            <w:pPr>
              <w:rPr>
                <w:rFonts w:asciiTheme="majorHAnsi" w:hAnsiTheme="majorHAnsi" w:cs="Arial"/>
                <w:sz w:val="20"/>
              </w:rPr>
            </w:pPr>
          </w:p>
          <w:p w14:paraId="56204ABD" w14:textId="77777777" w:rsidR="00AF7018" w:rsidRPr="0028549E" w:rsidRDefault="00AF7018" w:rsidP="00321198">
            <w:pPr>
              <w:rPr>
                <w:rFonts w:asciiTheme="majorHAnsi" w:hAnsiTheme="majorHAnsi" w:cs="Arial"/>
                <w:sz w:val="20"/>
              </w:rPr>
            </w:pPr>
          </w:p>
        </w:tc>
        <w:tc>
          <w:tcPr>
            <w:tcW w:w="2673" w:type="dxa"/>
            <w:tcBorders>
              <w:top w:val="single" w:sz="2" w:space="0" w:color="auto"/>
              <w:left w:val="single" w:sz="2" w:space="0" w:color="auto"/>
              <w:bottom w:val="single" w:sz="2" w:space="0" w:color="auto"/>
              <w:right w:val="single" w:sz="2" w:space="0" w:color="auto"/>
            </w:tcBorders>
          </w:tcPr>
          <w:p w14:paraId="2FE01A57" w14:textId="77777777" w:rsidR="00AF7018" w:rsidRPr="0028549E" w:rsidRDefault="00AF7018" w:rsidP="00321198">
            <w:pPr>
              <w:rPr>
                <w:rFonts w:asciiTheme="majorHAnsi" w:hAnsiTheme="majorHAnsi" w:cs="Arial"/>
                <w:sz w:val="20"/>
              </w:rPr>
            </w:pPr>
          </w:p>
        </w:tc>
        <w:tc>
          <w:tcPr>
            <w:tcW w:w="2390" w:type="dxa"/>
            <w:tcBorders>
              <w:top w:val="single" w:sz="2" w:space="0" w:color="auto"/>
              <w:left w:val="single" w:sz="2" w:space="0" w:color="auto"/>
              <w:bottom w:val="single" w:sz="2" w:space="0" w:color="auto"/>
              <w:right w:val="single" w:sz="2" w:space="0" w:color="auto"/>
            </w:tcBorders>
          </w:tcPr>
          <w:p w14:paraId="435F41BD" w14:textId="77777777" w:rsidR="00AF7018" w:rsidRPr="0028549E" w:rsidRDefault="00AF7018" w:rsidP="00321198">
            <w:pPr>
              <w:rPr>
                <w:rFonts w:asciiTheme="majorHAnsi" w:hAnsiTheme="majorHAnsi" w:cs="Arial"/>
                <w:sz w:val="20"/>
              </w:rPr>
            </w:pPr>
          </w:p>
        </w:tc>
      </w:tr>
    </w:tbl>
    <w:p w14:paraId="686D7EF9" w14:textId="77777777" w:rsidR="002A2358" w:rsidRPr="0028549E" w:rsidRDefault="002A2358" w:rsidP="002A2358">
      <w:pPr>
        <w:rPr>
          <w:rFonts w:asciiTheme="majorHAnsi" w:hAnsiTheme="majorHAnsi"/>
        </w:rPr>
      </w:pPr>
    </w:p>
    <w:p w14:paraId="4BACFC22" w14:textId="52FE771B" w:rsidR="00646AD2" w:rsidRPr="002A2358" w:rsidRDefault="002A2358" w:rsidP="00646AD2">
      <w:pPr>
        <w:pStyle w:val="Heading2"/>
        <w:rPr>
          <w:rFonts w:asciiTheme="majorHAnsi" w:hAnsiTheme="majorHAnsi"/>
          <w:sz w:val="32"/>
        </w:rPr>
      </w:pPr>
      <w:r w:rsidRPr="0028549E">
        <w:rPr>
          <w:rFonts w:asciiTheme="majorHAnsi" w:hAnsiTheme="majorHAnsi"/>
        </w:rPr>
        <w:br w:type="page"/>
      </w:r>
      <w:r w:rsidR="00D467ED">
        <w:rPr>
          <w:rFonts w:asciiTheme="majorHAnsi" w:hAnsiTheme="majorHAnsi"/>
          <w:sz w:val="32"/>
        </w:rPr>
        <w:t xml:space="preserve">Step </w:t>
      </w:r>
      <w:r w:rsidR="00A74AF7">
        <w:rPr>
          <w:rFonts w:asciiTheme="majorHAnsi" w:hAnsiTheme="majorHAnsi"/>
          <w:sz w:val="32"/>
        </w:rPr>
        <w:t>7</w:t>
      </w:r>
      <w:r w:rsidR="00646AD2" w:rsidRPr="002A2358">
        <w:rPr>
          <w:rFonts w:asciiTheme="majorHAnsi" w:hAnsiTheme="majorHAnsi"/>
          <w:sz w:val="32"/>
        </w:rPr>
        <w:t xml:space="preserve">: </w:t>
      </w:r>
      <w:r w:rsidR="00AF5D7D">
        <w:rPr>
          <w:rFonts w:asciiTheme="majorHAnsi" w:hAnsiTheme="majorHAnsi"/>
          <w:sz w:val="32"/>
        </w:rPr>
        <w:t>Design Initiatives and Bridges to Move</w:t>
      </w:r>
      <w:r w:rsidR="00646AD2" w:rsidRPr="00646AD2">
        <w:rPr>
          <w:rFonts w:asciiTheme="majorHAnsi" w:hAnsiTheme="majorHAnsi"/>
          <w:sz w:val="32"/>
        </w:rPr>
        <w:t xml:space="preserve"> Youth </w:t>
      </w:r>
      <w:r w:rsidR="00AF5D7D">
        <w:rPr>
          <w:rFonts w:asciiTheme="majorHAnsi" w:hAnsiTheme="majorHAnsi"/>
          <w:sz w:val="32"/>
        </w:rPr>
        <w:t xml:space="preserve">to Maturity </w:t>
      </w:r>
    </w:p>
    <w:p w14:paraId="4982EB59" w14:textId="084950DB" w:rsidR="006518D0" w:rsidRPr="0028549E" w:rsidRDefault="006518D0" w:rsidP="006518D0">
      <w:pPr>
        <w:rPr>
          <w:rFonts w:asciiTheme="majorHAnsi" w:hAnsiTheme="majorHAnsi"/>
        </w:rPr>
      </w:pPr>
      <w:r>
        <w:rPr>
          <w:rFonts w:asciiTheme="majorHAnsi" w:hAnsiTheme="majorHAnsi"/>
        </w:rPr>
        <w:t>In this step, you will develop initiatives for each of the four levels and also create bridges to help youth move through the process. Each leavel of your disciplemaking process should have a small group and a big group component. E</w:t>
      </w:r>
      <w:r w:rsidRPr="0028549E">
        <w:rPr>
          <w:rFonts w:asciiTheme="majorHAnsi" w:hAnsiTheme="majorHAnsi"/>
        </w:rPr>
        <w:t xml:space="preserve">ach bridge </w:t>
      </w:r>
      <w:r>
        <w:rPr>
          <w:rFonts w:asciiTheme="majorHAnsi" w:hAnsiTheme="majorHAnsi"/>
        </w:rPr>
        <w:t xml:space="preserve">is an activity to help </w:t>
      </w:r>
      <w:r w:rsidR="00CB5DD5">
        <w:rPr>
          <w:rFonts w:asciiTheme="majorHAnsi" w:hAnsiTheme="majorHAnsi"/>
        </w:rPr>
        <w:t>youth</w:t>
      </w:r>
      <w:r>
        <w:rPr>
          <w:rFonts w:asciiTheme="majorHAnsi" w:hAnsiTheme="majorHAnsi"/>
        </w:rPr>
        <w:t xml:space="preserve"> progress and can be </w:t>
      </w:r>
      <w:r w:rsidRPr="0028549E">
        <w:rPr>
          <w:rFonts w:asciiTheme="majorHAnsi" w:hAnsiTheme="majorHAnsi"/>
        </w:rPr>
        <w:t xml:space="preserve">a relationship, an event, a series, etc. </w:t>
      </w:r>
    </w:p>
    <w:p w14:paraId="422EAF45" w14:textId="77777777" w:rsidR="00646AD2" w:rsidRPr="0028549E" w:rsidRDefault="00646AD2" w:rsidP="002A2358">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gridCol w:w="374"/>
        <w:gridCol w:w="374"/>
        <w:gridCol w:w="374"/>
        <w:gridCol w:w="3324"/>
        <w:gridCol w:w="3034"/>
        <w:gridCol w:w="374"/>
        <w:gridCol w:w="374"/>
        <w:gridCol w:w="374"/>
        <w:gridCol w:w="325"/>
      </w:tblGrid>
      <w:tr w:rsidR="00321198" w:rsidRPr="0028549E" w14:paraId="1445D42F" w14:textId="77777777" w:rsidTr="00321198">
        <w:trPr>
          <w:jc w:val="center"/>
        </w:trPr>
        <w:tc>
          <w:tcPr>
            <w:tcW w:w="295" w:type="dxa"/>
            <w:tcBorders>
              <w:top w:val="nil"/>
              <w:left w:val="nil"/>
              <w:bottom w:val="nil"/>
              <w:right w:val="nil"/>
            </w:tcBorders>
          </w:tcPr>
          <w:p w14:paraId="405E1A48"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75231578"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5DFB8A36"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Mar>
              <w:left w:w="0" w:type="dxa"/>
              <w:right w:w="0" w:type="dxa"/>
            </w:tcMar>
          </w:tcPr>
          <w:p w14:paraId="15F22FEF" w14:textId="77777777" w:rsidR="00321198" w:rsidRPr="0028549E" w:rsidRDefault="00321198" w:rsidP="00321198">
            <w:pPr>
              <w:rPr>
                <w:rFonts w:asciiTheme="majorHAnsi" w:hAnsiTheme="majorHAnsi"/>
              </w:rPr>
            </w:pPr>
          </w:p>
        </w:tc>
        <w:tc>
          <w:tcPr>
            <w:tcW w:w="3324" w:type="dxa"/>
            <w:tcBorders>
              <w:top w:val="nil"/>
              <w:left w:val="nil"/>
              <w:bottom w:val="single" w:sz="18" w:space="0" w:color="auto"/>
              <w:right w:val="nil"/>
            </w:tcBorders>
            <w:tcMar>
              <w:left w:w="0" w:type="dxa"/>
              <w:right w:w="0" w:type="dxa"/>
            </w:tcMar>
          </w:tcPr>
          <w:p w14:paraId="07259009" w14:textId="77777777" w:rsidR="00321198" w:rsidRPr="0028549E" w:rsidRDefault="00321198" w:rsidP="00321198">
            <w:pPr>
              <w:rPr>
                <w:rFonts w:asciiTheme="majorHAnsi" w:hAnsiTheme="majorHAnsi"/>
                <w:i/>
                <w:iCs/>
                <w:sz w:val="8"/>
              </w:rPr>
            </w:pPr>
            <w:r>
              <w:rPr>
                <w:rFonts w:asciiTheme="majorHAnsi" w:hAnsiTheme="majorHAnsi"/>
                <w:i/>
                <w:iCs/>
              </w:rPr>
              <w:t>Small G</w:t>
            </w:r>
            <w:r w:rsidRPr="0028549E">
              <w:rPr>
                <w:rFonts w:asciiTheme="majorHAnsi" w:hAnsiTheme="majorHAnsi"/>
                <w:i/>
                <w:iCs/>
              </w:rPr>
              <w:t xml:space="preserve">roup </w:t>
            </w:r>
          </w:p>
          <w:p w14:paraId="47136330" w14:textId="77777777" w:rsidR="00321198" w:rsidRPr="0028549E" w:rsidRDefault="00321198" w:rsidP="00321198">
            <w:pPr>
              <w:rPr>
                <w:rFonts w:asciiTheme="majorHAnsi" w:hAnsiTheme="majorHAnsi"/>
                <w:i/>
                <w:iCs/>
                <w:sz w:val="8"/>
              </w:rPr>
            </w:pPr>
          </w:p>
        </w:tc>
        <w:tc>
          <w:tcPr>
            <w:tcW w:w="3034" w:type="dxa"/>
            <w:tcBorders>
              <w:top w:val="nil"/>
              <w:left w:val="nil"/>
              <w:bottom w:val="single" w:sz="18" w:space="0" w:color="auto"/>
              <w:right w:val="nil"/>
            </w:tcBorders>
            <w:tcMar>
              <w:left w:w="0" w:type="dxa"/>
              <w:right w:w="0" w:type="dxa"/>
            </w:tcMar>
          </w:tcPr>
          <w:p w14:paraId="4DD111F0" w14:textId="77777777" w:rsidR="00321198" w:rsidRPr="0028549E" w:rsidRDefault="00321198" w:rsidP="00321198">
            <w:pPr>
              <w:jc w:val="right"/>
              <w:rPr>
                <w:rFonts w:asciiTheme="majorHAnsi" w:hAnsiTheme="majorHAnsi"/>
                <w:i/>
                <w:iCs/>
              </w:rPr>
            </w:pPr>
            <w:r>
              <w:rPr>
                <w:rFonts w:asciiTheme="majorHAnsi" w:hAnsiTheme="majorHAnsi"/>
                <w:i/>
                <w:iCs/>
              </w:rPr>
              <w:t>Big G</w:t>
            </w:r>
            <w:r w:rsidRPr="0028549E">
              <w:rPr>
                <w:rFonts w:asciiTheme="majorHAnsi" w:hAnsiTheme="majorHAnsi"/>
                <w:i/>
                <w:iCs/>
              </w:rPr>
              <w:t xml:space="preserve">roup </w:t>
            </w:r>
          </w:p>
        </w:tc>
        <w:tc>
          <w:tcPr>
            <w:tcW w:w="374" w:type="dxa"/>
            <w:tcBorders>
              <w:top w:val="nil"/>
              <w:left w:val="nil"/>
              <w:bottom w:val="nil"/>
              <w:right w:val="nil"/>
            </w:tcBorders>
          </w:tcPr>
          <w:p w14:paraId="68A9F46F" w14:textId="77777777" w:rsidR="00321198" w:rsidRPr="0028549E" w:rsidRDefault="00321198" w:rsidP="00321198">
            <w:pPr>
              <w:pStyle w:val="Header"/>
              <w:tabs>
                <w:tab w:val="clear" w:pos="4153"/>
                <w:tab w:val="clear" w:pos="8306"/>
              </w:tabs>
              <w:rPr>
                <w:rFonts w:asciiTheme="majorHAnsi" w:hAnsiTheme="majorHAnsi"/>
                <w:szCs w:val="24"/>
              </w:rPr>
            </w:pPr>
          </w:p>
        </w:tc>
        <w:tc>
          <w:tcPr>
            <w:tcW w:w="374" w:type="dxa"/>
            <w:tcBorders>
              <w:top w:val="nil"/>
              <w:left w:val="nil"/>
              <w:bottom w:val="nil"/>
              <w:right w:val="nil"/>
            </w:tcBorders>
          </w:tcPr>
          <w:p w14:paraId="5B1334C4"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0ADC395E"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3D918FC9" w14:textId="77777777" w:rsidR="00321198" w:rsidRPr="0028549E" w:rsidRDefault="00321198" w:rsidP="00321198">
            <w:pPr>
              <w:rPr>
                <w:rFonts w:asciiTheme="majorHAnsi" w:hAnsiTheme="majorHAnsi"/>
              </w:rPr>
            </w:pPr>
          </w:p>
        </w:tc>
      </w:tr>
      <w:tr w:rsidR="00321198" w:rsidRPr="0028549E" w14:paraId="3FD74109" w14:textId="77777777" w:rsidTr="00321198">
        <w:trPr>
          <w:jc w:val="center"/>
        </w:trPr>
        <w:tc>
          <w:tcPr>
            <w:tcW w:w="295" w:type="dxa"/>
            <w:tcBorders>
              <w:top w:val="nil"/>
              <w:left w:val="nil"/>
              <w:bottom w:val="nil"/>
              <w:right w:val="nil"/>
            </w:tcBorders>
          </w:tcPr>
          <w:p w14:paraId="55E9D176"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0615732A"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7FEFB6D2" w14:textId="77777777" w:rsidR="00321198" w:rsidRPr="0028549E" w:rsidRDefault="00321198" w:rsidP="00321198">
            <w:pPr>
              <w:rPr>
                <w:rFonts w:asciiTheme="majorHAnsi" w:hAnsiTheme="majorHAnsi"/>
              </w:rPr>
            </w:pPr>
          </w:p>
        </w:tc>
        <w:tc>
          <w:tcPr>
            <w:tcW w:w="374" w:type="dxa"/>
            <w:tcBorders>
              <w:top w:val="nil"/>
              <w:left w:val="nil"/>
              <w:bottom w:val="nil"/>
              <w:right w:val="single" w:sz="18" w:space="0" w:color="auto"/>
            </w:tcBorders>
            <w:tcMar>
              <w:left w:w="0" w:type="dxa"/>
              <w:right w:w="0" w:type="dxa"/>
            </w:tcMar>
            <w:vAlign w:val="center"/>
          </w:tcPr>
          <w:p w14:paraId="2A4588B5" w14:textId="77777777" w:rsidR="00321198" w:rsidRPr="0028549E" w:rsidRDefault="00321198" w:rsidP="00321198">
            <w:pPr>
              <w:jc w:val="right"/>
              <w:rPr>
                <w:rFonts w:asciiTheme="majorHAnsi" w:hAnsiTheme="majorHAnsi" w:cs="Arial"/>
                <w:b/>
                <w:bCs/>
                <w:sz w:val="18"/>
              </w:rPr>
            </w:pPr>
          </w:p>
        </w:tc>
        <w:tc>
          <w:tcPr>
            <w:tcW w:w="6358" w:type="dxa"/>
            <w:gridSpan w:val="2"/>
            <w:tcBorders>
              <w:top w:val="single" w:sz="18" w:space="0" w:color="auto"/>
              <w:left w:val="single" w:sz="18" w:space="0" w:color="auto"/>
              <w:bottom w:val="single" w:sz="18" w:space="0" w:color="auto"/>
              <w:right w:val="single" w:sz="18" w:space="0" w:color="auto"/>
            </w:tcBorders>
            <w:noWrap/>
            <w:tcMar>
              <w:left w:w="0" w:type="dxa"/>
              <w:right w:w="0" w:type="dxa"/>
            </w:tcMar>
            <w:vAlign w:val="center"/>
          </w:tcPr>
          <w:p w14:paraId="489A4951" w14:textId="1D65AAF0" w:rsidR="00321198" w:rsidRPr="0028549E" w:rsidRDefault="0016182F" w:rsidP="0016182F">
            <w:pPr>
              <w:rPr>
                <w:rFonts w:asciiTheme="majorHAnsi" w:hAnsiTheme="majorHAnsi"/>
              </w:rPr>
            </w:pPr>
            <w:r>
              <w:rPr>
                <w:rFonts w:asciiTheme="majorHAnsi" w:hAnsiTheme="majorHAnsi" w:cs="Arial"/>
                <w:b/>
                <w:bCs/>
                <w:sz w:val="18"/>
              </w:rPr>
              <w:t xml:space="preserve"> </w:t>
            </w:r>
            <w:r w:rsidR="00321198">
              <w:rPr>
                <w:rFonts w:asciiTheme="majorHAnsi" w:hAnsiTheme="majorHAnsi" w:cs="Arial"/>
                <w:b/>
                <w:bCs/>
                <w:sz w:val="18"/>
              </w:rPr>
              <w:t xml:space="preserve">BRIDGE: </w:t>
            </w:r>
          </w:p>
        </w:tc>
        <w:tc>
          <w:tcPr>
            <w:tcW w:w="374" w:type="dxa"/>
            <w:tcBorders>
              <w:top w:val="nil"/>
              <w:left w:val="single" w:sz="18" w:space="0" w:color="auto"/>
              <w:bottom w:val="nil"/>
              <w:right w:val="nil"/>
            </w:tcBorders>
            <w:vAlign w:val="center"/>
          </w:tcPr>
          <w:p w14:paraId="61FB7FCA"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086260A5"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412261DF"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5F11903C" w14:textId="77777777" w:rsidR="00321198" w:rsidRPr="0028549E" w:rsidRDefault="00321198" w:rsidP="00321198">
            <w:pPr>
              <w:rPr>
                <w:rFonts w:asciiTheme="majorHAnsi" w:hAnsiTheme="majorHAnsi"/>
              </w:rPr>
            </w:pPr>
          </w:p>
        </w:tc>
      </w:tr>
      <w:tr w:rsidR="00321198" w:rsidRPr="0028549E" w14:paraId="7D8AC0B9" w14:textId="77777777" w:rsidTr="00321198">
        <w:trPr>
          <w:jc w:val="center"/>
        </w:trPr>
        <w:tc>
          <w:tcPr>
            <w:tcW w:w="295" w:type="dxa"/>
            <w:tcBorders>
              <w:top w:val="nil"/>
              <w:left w:val="nil"/>
              <w:bottom w:val="nil"/>
              <w:right w:val="nil"/>
            </w:tcBorders>
          </w:tcPr>
          <w:p w14:paraId="3FE6DE0C"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16E13BCB"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59BF8E85" w14:textId="77777777" w:rsidR="00321198" w:rsidRPr="0028549E" w:rsidRDefault="00321198" w:rsidP="00321198">
            <w:pPr>
              <w:rPr>
                <w:rFonts w:asciiTheme="majorHAnsi" w:hAnsiTheme="majorHAnsi"/>
              </w:rPr>
            </w:pPr>
          </w:p>
        </w:tc>
        <w:tc>
          <w:tcPr>
            <w:tcW w:w="374" w:type="dxa"/>
            <w:tcBorders>
              <w:top w:val="nil"/>
              <w:left w:val="nil"/>
              <w:bottom w:val="single" w:sz="18" w:space="0" w:color="auto"/>
              <w:right w:val="single" w:sz="18" w:space="0" w:color="auto"/>
            </w:tcBorders>
            <w:tcMar>
              <w:left w:w="0" w:type="dxa"/>
              <w:right w:w="0" w:type="dxa"/>
            </w:tcMar>
          </w:tcPr>
          <w:p w14:paraId="24CB71DD" w14:textId="77777777" w:rsidR="00321198" w:rsidRPr="0028549E" w:rsidRDefault="00321198" w:rsidP="00321198">
            <w:pPr>
              <w:rPr>
                <w:rFonts w:asciiTheme="majorHAnsi" w:hAnsiTheme="majorHAnsi"/>
              </w:rPr>
            </w:pPr>
          </w:p>
        </w:tc>
        <w:tc>
          <w:tcPr>
            <w:tcW w:w="6358" w:type="dxa"/>
            <w:gridSpan w:val="2"/>
            <w:tcBorders>
              <w:top w:val="single" w:sz="18" w:space="0" w:color="auto"/>
              <w:left w:val="single" w:sz="18" w:space="0" w:color="auto"/>
              <w:bottom w:val="single" w:sz="18" w:space="0" w:color="auto"/>
              <w:right w:val="single" w:sz="18" w:space="0" w:color="auto"/>
            </w:tcBorders>
            <w:tcMar>
              <w:left w:w="0" w:type="dxa"/>
              <w:right w:w="0" w:type="dxa"/>
            </w:tcMar>
          </w:tcPr>
          <w:p w14:paraId="2BDBF431" w14:textId="77777777" w:rsidR="00321198" w:rsidRPr="00741810" w:rsidRDefault="00321198" w:rsidP="00321198">
            <w:pPr>
              <w:pStyle w:val="Header"/>
              <w:tabs>
                <w:tab w:val="clear" w:pos="4153"/>
                <w:tab w:val="clear" w:pos="8306"/>
              </w:tabs>
              <w:jc w:val="center"/>
              <w:rPr>
                <w:rFonts w:asciiTheme="majorHAnsi" w:hAnsiTheme="majorHAnsi"/>
                <w:b/>
                <w:sz w:val="36"/>
              </w:rPr>
            </w:pPr>
            <w:r w:rsidRPr="00741810">
              <w:rPr>
                <w:rFonts w:asciiTheme="majorHAnsi" w:hAnsiTheme="majorHAnsi"/>
                <w:b/>
                <w:sz w:val="36"/>
              </w:rPr>
              <w:t>EMPOWER THE LEADER</w:t>
            </w:r>
          </w:p>
          <w:p w14:paraId="3033CB87" w14:textId="0C0B8E3C" w:rsidR="00321198" w:rsidRPr="0028549E" w:rsidRDefault="00321198" w:rsidP="00321198">
            <w:pPr>
              <w:rPr>
                <w:rFonts w:asciiTheme="majorHAnsi" w:hAnsiTheme="majorHAnsi"/>
              </w:rPr>
            </w:pPr>
            <w:r w:rsidRPr="0028549E">
              <w:rPr>
                <w:rFonts w:asciiTheme="majorHAnsi" w:hAnsiTheme="majorHAnsi" w:cs="Arial"/>
                <w:b/>
                <w:bCs/>
                <w:noProof/>
                <w:sz w:val="20"/>
                <w:lang w:val="en-US"/>
              </w:rPr>
              <mc:AlternateContent>
                <mc:Choice Requires="wps">
                  <w:drawing>
                    <wp:anchor distT="0" distB="0" distL="114300" distR="114300" simplePos="0" relativeHeight="251668480" behindDoc="1" locked="0" layoutInCell="1" allowOverlap="1" wp14:anchorId="4F090472" wp14:editId="15E99C9B">
                      <wp:simplePos x="0" y="0"/>
                      <wp:positionH relativeFrom="column">
                        <wp:posOffset>2080260</wp:posOffset>
                      </wp:positionH>
                      <wp:positionV relativeFrom="paragraph">
                        <wp:posOffset>73025</wp:posOffset>
                      </wp:positionV>
                      <wp:extent cx="0" cy="1141730"/>
                      <wp:effectExtent l="0" t="0" r="25400"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1730"/>
                              </a:xfrm>
                              <a:prstGeom prst="line">
                                <a:avLst/>
                              </a:prstGeom>
                              <a:noFill/>
                              <a:ln w="19050">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5.75pt" to="163.8pt,9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" strokecolor="silver" strokeweight="1.5pt">
                      <v:stroke dashstyle="dash"/>
                    </v:line>
                  </w:pict>
                </mc:Fallback>
              </mc:AlternateContent>
            </w:r>
          </w:p>
          <w:p w14:paraId="4E13B7B5" w14:textId="77777777" w:rsidR="00321198" w:rsidRPr="0028549E" w:rsidRDefault="00321198" w:rsidP="00321198">
            <w:pPr>
              <w:rPr>
                <w:rFonts w:asciiTheme="majorHAnsi" w:hAnsiTheme="majorHAnsi"/>
              </w:rPr>
            </w:pPr>
          </w:p>
          <w:p w14:paraId="657B8766" w14:textId="397AD8B8" w:rsidR="00321198" w:rsidRPr="0028549E" w:rsidRDefault="00321198" w:rsidP="00321198">
            <w:pPr>
              <w:rPr>
                <w:rFonts w:asciiTheme="majorHAnsi" w:hAnsiTheme="majorHAnsi"/>
              </w:rPr>
            </w:pPr>
          </w:p>
          <w:p w14:paraId="4F063C6E" w14:textId="77CD185B" w:rsidR="00321198" w:rsidRPr="0028549E" w:rsidRDefault="00321198" w:rsidP="00321198">
            <w:pPr>
              <w:rPr>
                <w:rFonts w:asciiTheme="majorHAnsi" w:hAnsiTheme="majorHAnsi"/>
              </w:rPr>
            </w:pPr>
          </w:p>
          <w:p w14:paraId="3D4922C6" w14:textId="77777777" w:rsidR="00321198" w:rsidRPr="0028549E" w:rsidRDefault="00321198" w:rsidP="00321198">
            <w:pPr>
              <w:rPr>
                <w:rFonts w:asciiTheme="majorHAnsi" w:hAnsiTheme="majorHAnsi"/>
              </w:rPr>
            </w:pPr>
          </w:p>
          <w:p w14:paraId="39C7E577" w14:textId="77777777" w:rsidR="00321198" w:rsidRPr="0028549E" w:rsidRDefault="00321198" w:rsidP="00321198">
            <w:pPr>
              <w:rPr>
                <w:rFonts w:asciiTheme="majorHAnsi" w:hAnsiTheme="majorHAnsi"/>
              </w:rPr>
            </w:pPr>
          </w:p>
          <w:p w14:paraId="44BAD069" w14:textId="77777777" w:rsidR="00321198" w:rsidRPr="0028549E" w:rsidRDefault="00321198" w:rsidP="00321198">
            <w:pPr>
              <w:rPr>
                <w:rFonts w:asciiTheme="majorHAnsi" w:hAnsiTheme="majorHAnsi"/>
              </w:rPr>
            </w:pPr>
          </w:p>
        </w:tc>
        <w:tc>
          <w:tcPr>
            <w:tcW w:w="374" w:type="dxa"/>
            <w:tcBorders>
              <w:top w:val="nil"/>
              <w:left w:val="single" w:sz="18" w:space="0" w:color="auto"/>
              <w:bottom w:val="single" w:sz="18" w:space="0" w:color="auto"/>
              <w:right w:val="nil"/>
            </w:tcBorders>
          </w:tcPr>
          <w:p w14:paraId="4DDA1F3D" w14:textId="77777777" w:rsidR="00321198" w:rsidRPr="0028549E" w:rsidRDefault="00321198" w:rsidP="00321198">
            <w:pPr>
              <w:rPr>
                <w:rFonts w:asciiTheme="majorHAnsi" w:hAnsiTheme="majorHAnsi"/>
              </w:rPr>
            </w:pPr>
          </w:p>
          <w:p w14:paraId="43ED51DC"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026A3194"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3EFCA746"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7DA9FE39" w14:textId="77777777" w:rsidR="00321198" w:rsidRPr="0028549E" w:rsidRDefault="00321198" w:rsidP="00321198">
            <w:pPr>
              <w:rPr>
                <w:rFonts w:asciiTheme="majorHAnsi" w:hAnsiTheme="majorHAnsi"/>
              </w:rPr>
            </w:pPr>
          </w:p>
        </w:tc>
      </w:tr>
      <w:tr w:rsidR="00321198" w:rsidRPr="0028549E" w14:paraId="15AC97E9" w14:textId="77777777" w:rsidTr="00321198">
        <w:trPr>
          <w:jc w:val="center"/>
        </w:trPr>
        <w:tc>
          <w:tcPr>
            <w:tcW w:w="295" w:type="dxa"/>
            <w:tcBorders>
              <w:top w:val="nil"/>
              <w:left w:val="nil"/>
              <w:bottom w:val="nil"/>
              <w:right w:val="nil"/>
            </w:tcBorders>
          </w:tcPr>
          <w:p w14:paraId="4F106853"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437F2061" w14:textId="77777777" w:rsidR="00321198" w:rsidRPr="0028549E" w:rsidRDefault="00321198" w:rsidP="00321198">
            <w:pPr>
              <w:rPr>
                <w:rFonts w:asciiTheme="majorHAnsi" w:hAnsiTheme="majorHAnsi"/>
              </w:rPr>
            </w:pPr>
          </w:p>
        </w:tc>
        <w:tc>
          <w:tcPr>
            <w:tcW w:w="374" w:type="dxa"/>
            <w:tcBorders>
              <w:top w:val="nil"/>
              <w:left w:val="nil"/>
              <w:bottom w:val="nil"/>
              <w:right w:val="single" w:sz="18" w:space="0" w:color="auto"/>
            </w:tcBorders>
          </w:tcPr>
          <w:p w14:paraId="7F09F61C" w14:textId="77777777" w:rsidR="00321198" w:rsidRPr="0028549E" w:rsidRDefault="00321198" w:rsidP="00321198">
            <w:pPr>
              <w:rPr>
                <w:rFonts w:asciiTheme="majorHAnsi" w:hAnsiTheme="majorHAnsi"/>
              </w:rPr>
            </w:pPr>
          </w:p>
        </w:tc>
        <w:tc>
          <w:tcPr>
            <w:tcW w:w="7106" w:type="dxa"/>
            <w:gridSpan w:val="4"/>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3C339E50" w14:textId="689B0041" w:rsidR="00321198" w:rsidRPr="0028549E" w:rsidRDefault="0016182F" w:rsidP="0016182F">
            <w:pPr>
              <w:rPr>
                <w:rFonts w:asciiTheme="majorHAnsi" w:hAnsiTheme="majorHAnsi"/>
              </w:rPr>
            </w:pPr>
            <w:r>
              <w:rPr>
                <w:rFonts w:asciiTheme="majorHAnsi" w:hAnsiTheme="majorHAnsi" w:cs="Arial"/>
                <w:b/>
                <w:bCs/>
                <w:sz w:val="18"/>
              </w:rPr>
              <w:t xml:space="preserve"> </w:t>
            </w:r>
            <w:r w:rsidR="00321198" w:rsidRPr="0028549E">
              <w:rPr>
                <w:rFonts w:asciiTheme="majorHAnsi" w:hAnsiTheme="majorHAnsi" w:cs="Arial"/>
                <w:b/>
                <w:bCs/>
                <w:sz w:val="18"/>
              </w:rPr>
              <w:t>BRIDGE</w:t>
            </w:r>
            <w:r w:rsidR="00321198">
              <w:rPr>
                <w:rFonts w:asciiTheme="majorHAnsi" w:hAnsiTheme="majorHAnsi" w:cs="Arial"/>
                <w:b/>
                <w:bCs/>
                <w:sz w:val="18"/>
              </w:rPr>
              <w:t xml:space="preserve">: </w:t>
            </w:r>
          </w:p>
        </w:tc>
        <w:tc>
          <w:tcPr>
            <w:tcW w:w="374" w:type="dxa"/>
            <w:tcBorders>
              <w:top w:val="nil"/>
              <w:left w:val="single" w:sz="18" w:space="0" w:color="auto"/>
              <w:bottom w:val="nil"/>
              <w:right w:val="nil"/>
            </w:tcBorders>
          </w:tcPr>
          <w:p w14:paraId="234D2C92"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62B397C8"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1ED2BD15" w14:textId="77777777" w:rsidR="00321198" w:rsidRPr="0028549E" w:rsidRDefault="00321198" w:rsidP="00321198">
            <w:pPr>
              <w:rPr>
                <w:rFonts w:asciiTheme="majorHAnsi" w:hAnsiTheme="majorHAnsi"/>
              </w:rPr>
            </w:pPr>
          </w:p>
        </w:tc>
      </w:tr>
      <w:tr w:rsidR="00321198" w:rsidRPr="0028549E" w14:paraId="7C2C313C" w14:textId="77777777" w:rsidTr="00321198">
        <w:trPr>
          <w:jc w:val="center"/>
        </w:trPr>
        <w:tc>
          <w:tcPr>
            <w:tcW w:w="295" w:type="dxa"/>
            <w:tcBorders>
              <w:top w:val="nil"/>
              <w:left w:val="nil"/>
              <w:bottom w:val="nil"/>
              <w:right w:val="nil"/>
            </w:tcBorders>
          </w:tcPr>
          <w:p w14:paraId="194C91D9"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29840142" w14:textId="77777777" w:rsidR="00321198" w:rsidRPr="0028549E" w:rsidRDefault="00321198" w:rsidP="00321198">
            <w:pPr>
              <w:rPr>
                <w:rFonts w:asciiTheme="majorHAnsi" w:hAnsiTheme="majorHAnsi"/>
              </w:rPr>
            </w:pPr>
          </w:p>
        </w:tc>
        <w:tc>
          <w:tcPr>
            <w:tcW w:w="374" w:type="dxa"/>
            <w:tcBorders>
              <w:top w:val="nil"/>
              <w:left w:val="nil"/>
              <w:bottom w:val="single" w:sz="18" w:space="0" w:color="auto"/>
              <w:right w:val="single" w:sz="18" w:space="0" w:color="auto"/>
            </w:tcBorders>
          </w:tcPr>
          <w:p w14:paraId="48310922" w14:textId="77777777" w:rsidR="00321198" w:rsidRPr="0028549E" w:rsidRDefault="00321198" w:rsidP="00321198">
            <w:pPr>
              <w:rPr>
                <w:rFonts w:asciiTheme="majorHAnsi" w:hAnsiTheme="majorHAnsi"/>
              </w:rPr>
            </w:pPr>
          </w:p>
        </w:tc>
        <w:tc>
          <w:tcPr>
            <w:tcW w:w="7106" w:type="dxa"/>
            <w:gridSpan w:val="4"/>
            <w:tcBorders>
              <w:top w:val="single" w:sz="18" w:space="0" w:color="auto"/>
              <w:left w:val="single" w:sz="18" w:space="0" w:color="auto"/>
              <w:bottom w:val="single" w:sz="18" w:space="0" w:color="auto"/>
              <w:right w:val="single" w:sz="18" w:space="0" w:color="auto"/>
            </w:tcBorders>
            <w:tcMar>
              <w:left w:w="0" w:type="dxa"/>
              <w:right w:w="0" w:type="dxa"/>
            </w:tcMar>
          </w:tcPr>
          <w:p w14:paraId="1C38341F" w14:textId="77777777" w:rsidR="00321198" w:rsidRPr="00741810" w:rsidRDefault="00321198" w:rsidP="00321198">
            <w:pPr>
              <w:jc w:val="center"/>
              <w:rPr>
                <w:rFonts w:asciiTheme="majorHAnsi" w:hAnsiTheme="majorHAnsi"/>
                <w:b/>
                <w:sz w:val="36"/>
              </w:rPr>
            </w:pPr>
            <w:r w:rsidRPr="00741810">
              <w:rPr>
                <w:rFonts w:asciiTheme="majorHAnsi" w:hAnsiTheme="majorHAnsi"/>
                <w:b/>
                <w:sz w:val="36"/>
              </w:rPr>
              <w:t>EQUIP THE WORKER</w:t>
            </w:r>
          </w:p>
          <w:p w14:paraId="333449C7" w14:textId="41A21A3B" w:rsidR="00321198" w:rsidRPr="0028549E" w:rsidRDefault="00321198" w:rsidP="00321198">
            <w:pPr>
              <w:rPr>
                <w:rFonts w:asciiTheme="majorHAnsi" w:hAnsiTheme="majorHAnsi"/>
              </w:rPr>
            </w:pPr>
            <w:r w:rsidRPr="0028549E">
              <w:rPr>
                <w:rFonts w:asciiTheme="majorHAnsi" w:hAnsiTheme="majorHAnsi" w:cs="Arial"/>
                <w:b/>
                <w:bCs/>
                <w:noProof/>
                <w:sz w:val="20"/>
                <w:lang w:val="en-US"/>
              </w:rPr>
              <mc:AlternateContent>
                <mc:Choice Requires="wps">
                  <w:drawing>
                    <wp:anchor distT="0" distB="0" distL="114300" distR="114300" simplePos="0" relativeHeight="251678720" behindDoc="1" locked="0" layoutInCell="1" allowOverlap="1" wp14:anchorId="4E81AE47" wp14:editId="20640E07">
                      <wp:simplePos x="0" y="0"/>
                      <wp:positionH relativeFrom="column">
                        <wp:posOffset>2317750</wp:posOffset>
                      </wp:positionH>
                      <wp:positionV relativeFrom="paragraph">
                        <wp:posOffset>80010</wp:posOffset>
                      </wp:positionV>
                      <wp:extent cx="0" cy="1143000"/>
                      <wp:effectExtent l="0" t="0" r="25400" b="2540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9050">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6.3pt" to="182.5pt,9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" strokecolor="silver" strokeweight="1.5pt">
                      <v:stroke dashstyle="dash"/>
                    </v:line>
                  </w:pict>
                </mc:Fallback>
              </mc:AlternateContent>
            </w:r>
          </w:p>
          <w:p w14:paraId="77FF19D4" w14:textId="77777777" w:rsidR="00321198" w:rsidRPr="0028549E" w:rsidRDefault="00321198" w:rsidP="00321198">
            <w:pPr>
              <w:rPr>
                <w:rFonts w:asciiTheme="majorHAnsi" w:hAnsiTheme="majorHAnsi"/>
              </w:rPr>
            </w:pPr>
          </w:p>
          <w:p w14:paraId="108EBF3F" w14:textId="77777777" w:rsidR="00321198" w:rsidRPr="0028549E" w:rsidRDefault="00321198" w:rsidP="00321198">
            <w:pPr>
              <w:rPr>
                <w:rFonts w:asciiTheme="majorHAnsi" w:hAnsiTheme="majorHAnsi"/>
              </w:rPr>
            </w:pPr>
          </w:p>
          <w:p w14:paraId="4F4B96A6" w14:textId="77777777" w:rsidR="00321198" w:rsidRPr="0028549E" w:rsidRDefault="00321198" w:rsidP="00321198">
            <w:pPr>
              <w:rPr>
                <w:rFonts w:asciiTheme="majorHAnsi" w:hAnsiTheme="majorHAnsi"/>
              </w:rPr>
            </w:pPr>
          </w:p>
          <w:p w14:paraId="21DF3214" w14:textId="77777777" w:rsidR="00321198" w:rsidRPr="0028549E" w:rsidRDefault="00321198" w:rsidP="00321198">
            <w:pPr>
              <w:rPr>
                <w:rFonts w:asciiTheme="majorHAnsi" w:hAnsiTheme="majorHAnsi"/>
              </w:rPr>
            </w:pPr>
          </w:p>
          <w:p w14:paraId="0A90DF98" w14:textId="77777777" w:rsidR="00321198" w:rsidRPr="0028549E" w:rsidRDefault="00321198" w:rsidP="00321198">
            <w:pPr>
              <w:rPr>
                <w:rFonts w:asciiTheme="majorHAnsi" w:hAnsiTheme="majorHAnsi"/>
              </w:rPr>
            </w:pPr>
          </w:p>
          <w:p w14:paraId="72DE71C7" w14:textId="40A6BC9A" w:rsidR="00321198" w:rsidRPr="0028549E" w:rsidRDefault="00321198" w:rsidP="00321198">
            <w:pPr>
              <w:rPr>
                <w:rFonts w:asciiTheme="majorHAnsi" w:hAnsiTheme="majorHAnsi"/>
              </w:rPr>
            </w:pPr>
          </w:p>
        </w:tc>
        <w:tc>
          <w:tcPr>
            <w:tcW w:w="374" w:type="dxa"/>
            <w:tcBorders>
              <w:top w:val="nil"/>
              <w:left w:val="single" w:sz="18" w:space="0" w:color="auto"/>
              <w:bottom w:val="single" w:sz="18" w:space="0" w:color="auto"/>
              <w:right w:val="nil"/>
            </w:tcBorders>
          </w:tcPr>
          <w:p w14:paraId="5ABFDBE6" w14:textId="77777777" w:rsidR="00321198" w:rsidRPr="0028549E" w:rsidRDefault="00321198" w:rsidP="00321198">
            <w:pPr>
              <w:rPr>
                <w:rFonts w:asciiTheme="majorHAnsi" w:hAnsiTheme="majorHAnsi"/>
              </w:rPr>
            </w:pPr>
          </w:p>
        </w:tc>
        <w:tc>
          <w:tcPr>
            <w:tcW w:w="374" w:type="dxa"/>
            <w:tcBorders>
              <w:top w:val="nil"/>
              <w:left w:val="nil"/>
              <w:bottom w:val="nil"/>
              <w:right w:val="nil"/>
            </w:tcBorders>
          </w:tcPr>
          <w:p w14:paraId="0D63E318"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4C0BCFB5" w14:textId="77777777" w:rsidR="00321198" w:rsidRPr="0028549E" w:rsidRDefault="00321198" w:rsidP="00321198">
            <w:pPr>
              <w:rPr>
                <w:rFonts w:asciiTheme="majorHAnsi" w:hAnsiTheme="majorHAnsi"/>
              </w:rPr>
            </w:pPr>
          </w:p>
        </w:tc>
      </w:tr>
      <w:tr w:rsidR="00321198" w:rsidRPr="0028549E" w14:paraId="4A604C8A" w14:textId="77777777" w:rsidTr="00321198">
        <w:trPr>
          <w:jc w:val="center"/>
        </w:trPr>
        <w:tc>
          <w:tcPr>
            <w:tcW w:w="295" w:type="dxa"/>
            <w:tcBorders>
              <w:top w:val="nil"/>
              <w:left w:val="nil"/>
              <w:bottom w:val="nil"/>
              <w:right w:val="nil"/>
            </w:tcBorders>
          </w:tcPr>
          <w:p w14:paraId="4669CCDF" w14:textId="77777777" w:rsidR="00321198" w:rsidRPr="0028549E" w:rsidRDefault="00321198" w:rsidP="00321198">
            <w:pPr>
              <w:rPr>
                <w:rFonts w:asciiTheme="majorHAnsi" w:hAnsiTheme="majorHAnsi"/>
              </w:rPr>
            </w:pPr>
          </w:p>
        </w:tc>
        <w:tc>
          <w:tcPr>
            <w:tcW w:w="374" w:type="dxa"/>
            <w:tcBorders>
              <w:top w:val="nil"/>
              <w:left w:val="nil"/>
              <w:bottom w:val="nil"/>
              <w:right w:val="single" w:sz="18" w:space="0" w:color="auto"/>
            </w:tcBorders>
          </w:tcPr>
          <w:p w14:paraId="63E56D70" w14:textId="77777777" w:rsidR="00321198" w:rsidRPr="0028549E" w:rsidRDefault="00321198" w:rsidP="00321198">
            <w:pPr>
              <w:rPr>
                <w:rFonts w:asciiTheme="majorHAnsi" w:hAnsiTheme="majorHAnsi"/>
              </w:rPr>
            </w:pPr>
          </w:p>
        </w:tc>
        <w:tc>
          <w:tcPr>
            <w:tcW w:w="7854" w:type="dxa"/>
            <w:gridSpan w:val="6"/>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73A44723" w14:textId="605B6D30" w:rsidR="00321198" w:rsidRPr="0028549E" w:rsidRDefault="0016182F" w:rsidP="00321198">
            <w:pPr>
              <w:rPr>
                <w:rFonts w:asciiTheme="majorHAnsi" w:hAnsiTheme="majorHAnsi"/>
              </w:rPr>
            </w:pPr>
            <w:r>
              <w:rPr>
                <w:rFonts w:asciiTheme="majorHAnsi" w:hAnsiTheme="majorHAnsi" w:cs="Arial"/>
                <w:b/>
                <w:bCs/>
                <w:sz w:val="18"/>
              </w:rPr>
              <w:t xml:space="preserve"> </w:t>
            </w:r>
            <w:r w:rsidR="00321198" w:rsidRPr="0028549E">
              <w:rPr>
                <w:rFonts w:asciiTheme="majorHAnsi" w:hAnsiTheme="majorHAnsi" w:cs="Arial"/>
                <w:b/>
                <w:bCs/>
                <w:sz w:val="18"/>
              </w:rPr>
              <w:t>BRIDGE</w:t>
            </w:r>
            <w:r w:rsidR="00321198">
              <w:rPr>
                <w:rFonts w:asciiTheme="majorHAnsi" w:hAnsiTheme="majorHAnsi" w:cs="Arial"/>
                <w:b/>
                <w:bCs/>
                <w:sz w:val="18"/>
              </w:rPr>
              <w:t xml:space="preserve">: </w:t>
            </w:r>
          </w:p>
        </w:tc>
        <w:tc>
          <w:tcPr>
            <w:tcW w:w="374" w:type="dxa"/>
            <w:tcBorders>
              <w:top w:val="nil"/>
              <w:left w:val="single" w:sz="18" w:space="0" w:color="auto"/>
              <w:bottom w:val="nil"/>
              <w:right w:val="nil"/>
            </w:tcBorders>
          </w:tcPr>
          <w:p w14:paraId="004A07AC"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33151200" w14:textId="77777777" w:rsidR="00321198" w:rsidRPr="0028549E" w:rsidRDefault="00321198" w:rsidP="00321198">
            <w:pPr>
              <w:rPr>
                <w:rFonts w:asciiTheme="majorHAnsi" w:hAnsiTheme="majorHAnsi"/>
              </w:rPr>
            </w:pPr>
          </w:p>
        </w:tc>
      </w:tr>
      <w:tr w:rsidR="00321198" w:rsidRPr="0028549E" w14:paraId="7C85C3CB" w14:textId="77777777" w:rsidTr="00321198">
        <w:trPr>
          <w:jc w:val="center"/>
        </w:trPr>
        <w:tc>
          <w:tcPr>
            <w:tcW w:w="295" w:type="dxa"/>
            <w:tcBorders>
              <w:top w:val="nil"/>
              <w:left w:val="nil"/>
              <w:bottom w:val="nil"/>
              <w:right w:val="nil"/>
            </w:tcBorders>
          </w:tcPr>
          <w:p w14:paraId="6B651762" w14:textId="77777777" w:rsidR="00321198" w:rsidRPr="0028549E" w:rsidRDefault="00321198" w:rsidP="00321198">
            <w:pPr>
              <w:rPr>
                <w:rFonts w:asciiTheme="majorHAnsi" w:hAnsiTheme="majorHAnsi"/>
              </w:rPr>
            </w:pPr>
          </w:p>
        </w:tc>
        <w:tc>
          <w:tcPr>
            <w:tcW w:w="374" w:type="dxa"/>
            <w:tcBorders>
              <w:top w:val="nil"/>
              <w:left w:val="nil"/>
              <w:bottom w:val="single" w:sz="18" w:space="0" w:color="auto"/>
              <w:right w:val="single" w:sz="18" w:space="0" w:color="auto"/>
            </w:tcBorders>
          </w:tcPr>
          <w:p w14:paraId="203EEEDC" w14:textId="77777777" w:rsidR="00321198" w:rsidRPr="0028549E" w:rsidRDefault="00321198" w:rsidP="00321198">
            <w:pPr>
              <w:rPr>
                <w:rFonts w:asciiTheme="majorHAnsi" w:hAnsiTheme="majorHAnsi"/>
              </w:rPr>
            </w:pPr>
          </w:p>
        </w:tc>
        <w:tc>
          <w:tcPr>
            <w:tcW w:w="7854" w:type="dxa"/>
            <w:gridSpan w:val="6"/>
            <w:tcBorders>
              <w:top w:val="single" w:sz="18" w:space="0" w:color="auto"/>
              <w:left w:val="single" w:sz="18" w:space="0" w:color="auto"/>
              <w:bottom w:val="single" w:sz="18" w:space="0" w:color="auto"/>
              <w:right w:val="single" w:sz="18" w:space="0" w:color="auto"/>
            </w:tcBorders>
          </w:tcPr>
          <w:p w14:paraId="295E22E6" w14:textId="77777777" w:rsidR="00321198" w:rsidRPr="00741810" w:rsidRDefault="00321198" w:rsidP="00321198">
            <w:pPr>
              <w:jc w:val="center"/>
              <w:rPr>
                <w:rFonts w:asciiTheme="majorHAnsi" w:hAnsiTheme="majorHAnsi"/>
                <w:b/>
                <w:sz w:val="36"/>
              </w:rPr>
            </w:pPr>
            <w:r w:rsidRPr="0028549E">
              <w:rPr>
                <w:rFonts w:asciiTheme="majorHAnsi" w:hAnsiTheme="majorHAnsi" w:cs="Arial"/>
                <w:b/>
                <w:bCs/>
                <w:noProof/>
                <w:sz w:val="20"/>
                <w:lang w:val="en-US"/>
              </w:rPr>
              <mc:AlternateContent>
                <mc:Choice Requires="wps">
                  <w:drawing>
                    <wp:anchor distT="0" distB="0" distL="114300" distR="114300" simplePos="0" relativeHeight="251679744" behindDoc="1" locked="0" layoutInCell="1" allowOverlap="1" wp14:anchorId="7F1112C6" wp14:editId="4D0A3FB9">
                      <wp:simplePos x="0" y="0"/>
                      <wp:positionH relativeFrom="column">
                        <wp:posOffset>2515870</wp:posOffset>
                      </wp:positionH>
                      <wp:positionV relativeFrom="paragraph">
                        <wp:posOffset>271780</wp:posOffset>
                      </wp:positionV>
                      <wp:extent cx="0" cy="1332230"/>
                      <wp:effectExtent l="0" t="0" r="25400" b="1397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line">
                                <a:avLst/>
                              </a:prstGeom>
                              <a:noFill/>
                              <a:ln w="19050">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21.4pt" to="198.1pt,12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" strokecolor="silver" strokeweight="1.5pt">
                      <v:stroke dashstyle="dash"/>
                    </v:line>
                  </w:pict>
                </mc:Fallback>
              </mc:AlternateContent>
            </w:r>
            <w:r w:rsidRPr="00741810">
              <w:rPr>
                <w:rFonts w:asciiTheme="majorHAnsi" w:hAnsiTheme="majorHAnsi"/>
                <w:b/>
                <w:sz w:val="36"/>
              </w:rPr>
              <w:t>ESTABLISH THE BELIEVER</w:t>
            </w:r>
          </w:p>
          <w:p w14:paraId="1B6D9524" w14:textId="77777777" w:rsidR="00321198" w:rsidRPr="0028549E" w:rsidRDefault="00321198" w:rsidP="00321198">
            <w:pPr>
              <w:rPr>
                <w:rFonts w:asciiTheme="majorHAnsi" w:hAnsiTheme="majorHAnsi"/>
              </w:rPr>
            </w:pPr>
          </w:p>
          <w:p w14:paraId="55FF59C6" w14:textId="77777777" w:rsidR="00321198" w:rsidRPr="0028549E" w:rsidRDefault="00321198" w:rsidP="00321198">
            <w:pPr>
              <w:rPr>
                <w:rFonts w:asciiTheme="majorHAnsi" w:hAnsiTheme="majorHAnsi"/>
              </w:rPr>
            </w:pPr>
          </w:p>
          <w:p w14:paraId="4023D6A6" w14:textId="77777777" w:rsidR="00321198" w:rsidRPr="0028549E" w:rsidRDefault="00321198" w:rsidP="00321198">
            <w:pPr>
              <w:rPr>
                <w:rFonts w:asciiTheme="majorHAnsi" w:hAnsiTheme="majorHAnsi"/>
              </w:rPr>
            </w:pPr>
          </w:p>
          <w:p w14:paraId="39EE705A" w14:textId="77777777" w:rsidR="00321198" w:rsidRPr="0028549E" w:rsidRDefault="00321198" w:rsidP="00321198">
            <w:pPr>
              <w:rPr>
                <w:rFonts w:asciiTheme="majorHAnsi" w:hAnsiTheme="majorHAnsi"/>
              </w:rPr>
            </w:pPr>
          </w:p>
          <w:p w14:paraId="0B590291" w14:textId="77777777" w:rsidR="00321198" w:rsidRPr="0028549E" w:rsidRDefault="00321198" w:rsidP="00321198">
            <w:pPr>
              <w:rPr>
                <w:rFonts w:asciiTheme="majorHAnsi" w:hAnsiTheme="majorHAnsi"/>
              </w:rPr>
            </w:pPr>
          </w:p>
          <w:p w14:paraId="70C42E4B" w14:textId="77777777" w:rsidR="00321198" w:rsidRPr="0028549E" w:rsidRDefault="00321198" w:rsidP="00321198">
            <w:pPr>
              <w:rPr>
                <w:rFonts w:asciiTheme="majorHAnsi" w:hAnsiTheme="majorHAnsi"/>
              </w:rPr>
            </w:pPr>
          </w:p>
          <w:p w14:paraId="3130E73C" w14:textId="5D3D2D7D" w:rsidR="00321198" w:rsidRPr="0028549E" w:rsidRDefault="00321198" w:rsidP="00321198">
            <w:pPr>
              <w:rPr>
                <w:rFonts w:asciiTheme="majorHAnsi" w:hAnsiTheme="majorHAnsi"/>
              </w:rPr>
            </w:pPr>
          </w:p>
        </w:tc>
        <w:tc>
          <w:tcPr>
            <w:tcW w:w="374" w:type="dxa"/>
            <w:tcBorders>
              <w:top w:val="nil"/>
              <w:left w:val="single" w:sz="18" w:space="0" w:color="auto"/>
              <w:bottom w:val="single" w:sz="18" w:space="0" w:color="auto"/>
              <w:right w:val="nil"/>
            </w:tcBorders>
          </w:tcPr>
          <w:p w14:paraId="3C23C988" w14:textId="77777777" w:rsidR="00321198" w:rsidRPr="0028549E" w:rsidRDefault="00321198" w:rsidP="00321198">
            <w:pPr>
              <w:rPr>
                <w:rFonts w:asciiTheme="majorHAnsi" w:hAnsiTheme="majorHAnsi"/>
              </w:rPr>
            </w:pPr>
          </w:p>
        </w:tc>
        <w:tc>
          <w:tcPr>
            <w:tcW w:w="325" w:type="dxa"/>
            <w:tcBorders>
              <w:top w:val="nil"/>
              <w:left w:val="nil"/>
              <w:bottom w:val="nil"/>
              <w:right w:val="nil"/>
            </w:tcBorders>
          </w:tcPr>
          <w:p w14:paraId="43F72CFD" w14:textId="77777777" w:rsidR="00321198" w:rsidRPr="0028549E" w:rsidRDefault="00321198" w:rsidP="00321198">
            <w:pPr>
              <w:rPr>
                <w:rFonts w:asciiTheme="majorHAnsi" w:hAnsiTheme="majorHAnsi"/>
              </w:rPr>
            </w:pPr>
          </w:p>
        </w:tc>
      </w:tr>
      <w:tr w:rsidR="00321198" w:rsidRPr="0028549E" w14:paraId="57998886" w14:textId="77777777" w:rsidTr="00321198">
        <w:trPr>
          <w:jc w:val="center"/>
        </w:trPr>
        <w:tc>
          <w:tcPr>
            <w:tcW w:w="295" w:type="dxa"/>
            <w:tcBorders>
              <w:top w:val="nil"/>
              <w:left w:val="nil"/>
              <w:bottom w:val="nil"/>
              <w:right w:val="single" w:sz="18" w:space="0" w:color="auto"/>
            </w:tcBorders>
          </w:tcPr>
          <w:p w14:paraId="32B53370" w14:textId="77777777" w:rsidR="00321198" w:rsidRPr="0028549E" w:rsidRDefault="00321198" w:rsidP="00321198">
            <w:pPr>
              <w:rPr>
                <w:rFonts w:asciiTheme="majorHAnsi" w:hAnsiTheme="majorHAnsi"/>
              </w:rPr>
            </w:pPr>
          </w:p>
        </w:tc>
        <w:tc>
          <w:tcPr>
            <w:tcW w:w="8602" w:type="dxa"/>
            <w:gridSpan w:val="8"/>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6C8330B8" w14:textId="2E78A687" w:rsidR="00321198" w:rsidRPr="0028549E" w:rsidRDefault="0016182F" w:rsidP="00321198">
            <w:pPr>
              <w:rPr>
                <w:rFonts w:asciiTheme="majorHAnsi" w:hAnsiTheme="majorHAnsi"/>
              </w:rPr>
            </w:pPr>
            <w:r>
              <w:rPr>
                <w:rFonts w:asciiTheme="majorHAnsi" w:hAnsiTheme="majorHAnsi" w:cs="Arial"/>
                <w:b/>
                <w:bCs/>
                <w:sz w:val="18"/>
              </w:rPr>
              <w:t xml:space="preserve"> </w:t>
            </w:r>
            <w:r w:rsidR="00321198" w:rsidRPr="0028549E">
              <w:rPr>
                <w:rFonts w:asciiTheme="majorHAnsi" w:hAnsiTheme="majorHAnsi" w:cs="Arial"/>
                <w:b/>
                <w:bCs/>
                <w:sz w:val="18"/>
              </w:rPr>
              <w:t>BRIDGE</w:t>
            </w:r>
            <w:r w:rsidR="00321198">
              <w:rPr>
                <w:rFonts w:asciiTheme="majorHAnsi" w:hAnsiTheme="majorHAnsi" w:cs="Arial"/>
                <w:b/>
                <w:bCs/>
                <w:sz w:val="18"/>
              </w:rPr>
              <w:t xml:space="preserve">: </w:t>
            </w:r>
          </w:p>
        </w:tc>
        <w:tc>
          <w:tcPr>
            <w:tcW w:w="325" w:type="dxa"/>
            <w:tcBorders>
              <w:top w:val="nil"/>
              <w:left w:val="single" w:sz="18" w:space="0" w:color="auto"/>
              <w:bottom w:val="nil"/>
              <w:right w:val="nil"/>
            </w:tcBorders>
          </w:tcPr>
          <w:p w14:paraId="7FF0E54C" w14:textId="77777777" w:rsidR="00321198" w:rsidRPr="0028549E" w:rsidRDefault="00321198" w:rsidP="00321198">
            <w:pPr>
              <w:rPr>
                <w:rFonts w:asciiTheme="majorHAnsi" w:hAnsiTheme="majorHAnsi"/>
              </w:rPr>
            </w:pPr>
          </w:p>
        </w:tc>
      </w:tr>
      <w:tr w:rsidR="00321198" w:rsidRPr="0028549E" w14:paraId="48F653B7" w14:textId="77777777" w:rsidTr="00321198">
        <w:trPr>
          <w:jc w:val="center"/>
        </w:trPr>
        <w:tc>
          <w:tcPr>
            <w:tcW w:w="295" w:type="dxa"/>
            <w:tcBorders>
              <w:top w:val="nil"/>
              <w:left w:val="nil"/>
              <w:bottom w:val="single" w:sz="18" w:space="0" w:color="auto"/>
              <w:right w:val="single" w:sz="18" w:space="0" w:color="auto"/>
            </w:tcBorders>
          </w:tcPr>
          <w:p w14:paraId="38175685" w14:textId="77777777" w:rsidR="00321198" w:rsidRPr="0028549E" w:rsidRDefault="00321198" w:rsidP="00321198">
            <w:pPr>
              <w:rPr>
                <w:rFonts w:asciiTheme="majorHAnsi" w:hAnsiTheme="majorHAnsi"/>
              </w:rPr>
            </w:pPr>
          </w:p>
        </w:tc>
        <w:tc>
          <w:tcPr>
            <w:tcW w:w="8602" w:type="dxa"/>
            <w:gridSpan w:val="8"/>
            <w:tcBorders>
              <w:top w:val="single" w:sz="18" w:space="0" w:color="auto"/>
              <w:left w:val="single" w:sz="18" w:space="0" w:color="auto"/>
              <w:bottom w:val="single" w:sz="18" w:space="0" w:color="auto"/>
              <w:right w:val="single" w:sz="18" w:space="0" w:color="auto"/>
            </w:tcBorders>
            <w:tcMar>
              <w:left w:w="0" w:type="dxa"/>
              <w:right w:w="0" w:type="dxa"/>
            </w:tcMar>
          </w:tcPr>
          <w:p w14:paraId="725EFDFC" w14:textId="77777777" w:rsidR="00321198" w:rsidRPr="00741810" w:rsidRDefault="00321198" w:rsidP="00321198">
            <w:pPr>
              <w:jc w:val="center"/>
              <w:rPr>
                <w:rFonts w:asciiTheme="majorHAnsi" w:hAnsiTheme="majorHAnsi"/>
                <w:b/>
                <w:sz w:val="36"/>
              </w:rPr>
            </w:pPr>
            <w:r w:rsidRPr="00741810">
              <w:rPr>
                <w:rFonts w:asciiTheme="majorHAnsi" w:hAnsiTheme="majorHAnsi"/>
                <w:b/>
                <w:sz w:val="36"/>
              </w:rPr>
              <w:t>ENGAGE THE LOST</w:t>
            </w:r>
          </w:p>
          <w:p w14:paraId="4142AC4D" w14:textId="77777777" w:rsidR="00321198" w:rsidRPr="0028549E" w:rsidRDefault="00321198" w:rsidP="00321198">
            <w:pPr>
              <w:rPr>
                <w:rFonts w:asciiTheme="majorHAnsi" w:hAnsiTheme="majorHAnsi"/>
              </w:rPr>
            </w:pPr>
            <w:r w:rsidRPr="0028549E">
              <w:rPr>
                <w:rFonts w:asciiTheme="majorHAnsi" w:hAnsiTheme="majorHAnsi" w:cs="Arial"/>
                <w:b/>
                <w:bCs/>
                <w:noProof/>
                <w:sz w:val="20"/>
                <w:lang w:val="en-US"/>
              </w:rPr>
              <mc:AlternateContent>
                <mc:Choice Requires="wps">
                  <w:drawing>
                    <wp:anchor distT="0" distB="0" distL="114300" distR="114300" simplePos="0" relativeHeight="251680768" behindDoc="1" locked="0" layoutInCell="1" allowOverlap="1" wp14:anchorId="1C1F5E1D" wp14:editId="7A6A2DE3">
                      <wp:simplePos x="0" y="0"/>
                      <wp:positionH relativeFrom="column">
                        <wp:posOffset>2807970</wp:posOffset>
                      </wp:positionH>
                      <wp:positionV relativeFrom="paragraph">
                        <wp:posOffset>15875</wp:posOffset>
                      </wp:positionV>
                      <wp:extent cx="0" cy="1313815"/>
                      <wp:effectExtent l="0" t="0" r="25400" b="3238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3815"/>
                              </a:xfrm>
                              <a:prstGeom prst="line">
                                <a:avLst/>
                              </a:prstGeom>
                              <a:noFill/>
                              <a:ln w="19050">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25pt" to="221.1pt,10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" strokecolor="silver" strokeweight="1.5pt">
                      <v:stroke dashstyle="dash"/>
                    </v:line>
                  </w:pict>
                </mc:Fallback>
              </mc:AlternateContent>
            </w:r>
          </w:p>
          <w:p w14:paraId="35D8D446" w14:textId="77777777" w:rsidR="00321198" w:rsidRPr="0028549E" w:rsidRDefault="00321198" w:rsidP="00321198">
            <w:pPr>
              <w:tabs>
                <w:tab w:val="left" w:pos="920"/>
              </w:tabs>
              <w:rPr>
                <w:rFonts w:asciiTheme="majorHAnsi" w:hAnsiTheme="majorHAnsi"/>
              </w:rPr>
            </w:pPr>
            <w:r>
              <w:rPr>
                <w:rFonts w:asciiTheme="majorHAnsi" w:hAnsiTheme="majorHAnsi"/>
              </w:rPr>
              <w:tab/>
            </w:r>
          </w:p>
          <w:p w14:paraId="5A545426" w14:textId="77777777" w:rsidR="00321198" w:rsidRPr="0028549E" w:rsidRDefault="00321198" w:rsidP="00321198">
            <w:pPr>
              <w:rPr>
                <w:rFonts w:asciiTheme="majorHAnsi" w:hAnsiTheme="majorHAnsi"/>
              </w:rPr>
            </w:pPr>
          </w:p>
          <w:p w14:paraId="702D2406" w14:textId="77777777" w:rsidR="00321198" w:rsidRPr="0028549E" w:rsidRDefault="00321198" w:rsidP="00321198">
            <w:pPr>
              <w:jc w:val="center"/>
              <w:rPr>
                <w:rFonts w:asciiTheme="majorHAnsi" w:hAnsiTheme="majorHAnsi"/>
              </w:rPr>
            </w:pPr>
          </w:p>
          <w:p w14:paraId="0ECBDB71" w14:textId="77777777" w:rsidR="00321198" w:rsidRPr="0028549E" w:rsidRDefault="00321198" w:rsidP="00321198">
            <w:pPr>
              <w:rPr>
                <w:rFonts w:asciiTheme="majorHAnsi" w:hAnsiTheme="majorHAnsi"/>
              </w:rPr>
            </w:pPr>
          </w:p>
          <w:p w14:paraId="3DAE28D6" w14:textId="5065676A" w:rsidR="00321198" w:rsidRPr="0028549E" w:rsidRDefault="00321198" w:rsidP="00321198">
            <w:pPr>
              <w:rPr>
                <w:rFonts w:asciiTheme="majorHAnsi" w:hAnsiTheme="majorHAnsi"/>
              </w:rPr>
            </w:pPr>
          </w:p>
          <w:p w14:paraId="5D6168B7" w14:textId="468A6B51" w:rsidR="00321198" w:rsidRPr="0028549E" w:rsidRDefault="00321198" w:rsidP="00321198">
            <w:pPr>
              <w:rPr>
                <w:rFonts w:asciiTheme="majorHAnsi" w:hAnsiTheme="majorHAnsi"/>
              </w:rPr>
            </w:pPr>
          </w:p>
        </w:tc>
        <w:tc>
          <w:tcPr>
            <w:tcW w:w="325" w:type="dxa"/>
            <w:tcBorders>
              <w:top w:val="nil"/>
              <w:left w:val="single" w:sz="18" w:space="0" w:color="auto"/>
              <w:bottom w:val="single" w:sz="18" w:space="0" w:color="auto"/>
              <w:right w:val="nil"/>
            </w:tcBorders>
          </w:tcPr>
          <w:p w14:paraId="7CFB1F8D" w14:textId="77777777" w:rsidR="00321198" w:rsidRPr="0028549E" w:rsidRDefault="00321198" w:rsidP="00321198">
            <w:pPr>
              <w:rPr>
                <w:rFonts w:asciiTheme="majorHAnsi" w:hAnsiTheme="majorHAnsi"/>
              </w:rPr>
            </w:pPr>
          </w:p>
        </w:tc>
      </w:tr>
      <w:tr w:rsidR="00321198" w:rsidRPr="0028549E" w14:paraId="066AA1D8" w14:textId="77777777" w:rsidTr="00321198">
        <w:trPr>
          <w:jc w:val="center"/>
        </w:trPr>
        <w:tc>
          <w:tcPr>
            <w:tcW w:w="9222" w:type="dxa"/>
            <w:gridSpan w:val="10"/>
            <w:tcBorders>
              <w:top w:val="single" w:sz="18" w:space="0" w:color="auto"/>
              <w:left w:val="single" w:sz="18" w:space="0" w:color="auto"/>
              <w:bottom w:val="nil"/>
              <w:right w:val="single" w:sz="18" w:space="0" w:color="auto"/>
            </w:tcBorders>
          </w:tcPr>
          <w:p w14:paraId="2CF6781C" w14:textId="62C76D86" w:rsidR="00321198" w:rsidRPr="00741810" w:rsidRDefault="00321198" w:rsidP="00321198">
            <w:pPr>
              <w:rPr>
                <w:rFonts w:asciiTheme="majorHAnsi" w:hAnsiTheme="majorHAnsi" w:cs="Arial"/>
                <w:b/>
                <w:bCs/>
                <w:sz w:val="22"/>
              </w:rPr>
            </w:pPr>
            <w:r w:rsidRPr="00741810">
              <w:rPr>
                <w:rFonts w:asciiTheme="majorHAnsi" w:hAnsiTheme="majorHAnsi" w:cs="Arial"/>
                <w:b/>
                <w:bCs/>
                <w:sz w:val="18"/>
              </w:rPr>
              <w:t>BRIDGE</w:t>
            </w:r>
            <w:r w:rsidRPr="00741810">
              <w:rPr>
                <w:rFonts w:asciiTheme="majorHAnsi" w:hAnsiTheme="majorHAnsi" w:cs="Arial"/>
                <w:b/>
                <w:bCs/>
                <w:sz w:val="22"/>
              </w:rPr>
              <w:t xml:space="preserve">: </w:t>
            </w:r>
          </w:p>
        </w:tc>
      </w:tr>
      <w:tr w:rsidR="00321198" w:rsidRPr="0028549E" w14:paraId="3938B1C7" w14:textId="77777777" w:rsidTr="00321198">
        <w:trPr>
          <w:jc w:val="center"/>
        </w:trPr>
        <w:tc>
          <w:tcPr>
            <w:tcW w:w="9222" w:type="dxa"/>
            <w:gridSpan w:val="10"/>
            <w:tcBorders>
              <w:top w:val="nil"/>
              <w:left w:val="nil"/>
              <w:bottom w:val="nil"/>
              <w:right w:val="nil"/>
            </w:tcBorders>
          </w:tcPr>
          <w:p w14:paraId="43CF7C83" w14:textId="77777777" w:rsidR="00321198" w:rsidRPr="0028549E" w:rsidRDefault="00321198" w:rsidP="00321198">
            <w:pPr>
              <w:rPr>
                <w:rFonts w:asciiTheme="majorHAnsi" w:hAnsiTheme="majorHAnsi"/>
                <w:sz w:val="8"/>
              </w:rPr>
            </w:pPr>
          </w:p>
          <w:p w14:paraId="09E88B67" w14:textId="77777777" w:rsidR="00321198" w:rsidRPr="0028549E" w:rsidRDefault="00321198" w:rsidP="00321198">
            <w:pPr>
              <w:jc w:val="center"/>
              <w:rPr>
                <w:rFonts w:asciiTheme="majorHAnsi" w:hAnsiTheme="majorHAnsi"/>
                <w:b/>
              </w:rPr>
            </w:pPr>
            <w:r w:rsidRPr="0028549E">
              <w:rPr>
                <w:rFonts w:asciiTheme="majorHAnsi" w:hAnsiTheme="majorHAnsi"/>
                <w:b/>
                <w:sz w:val="28"/>
              </w:rPr>
              <w:t>The Pool of Humanity</w:t>
            </w:r>
          </w:p>
        </w:tc>
      </w:tr>
    </w:tbl>
    <w:p w14:paraId="5D3552F5" w14:textId="4B2F76A8" w:rsidR="00343120" w:rsidRPr="00D467ED" w:rsidRDefault="00343120" w:rsidP="00343120">
      <w:pPr>
        <w:pStyle w:val="Heading2"/>
        <w:rPr>
          <w:rFonts w:asciiTheme="majorHAnsi" w:hAnsiTheme="majorHAnsi"/>
          <w:sz w:val="32"/>
        </w:rPr>
      </w:pPr>
      <w:r>
        <w:rPr>
          <w:rFonts w:asciiTheme="majorHAnsi" w:hAnsiTheme="majorHAnsi"/>
          <w:sz w:val="32"/>
        </w:rPr>
        <w:t>Step #8</w:t>
      </w:r>
      <w:r w:rsidRPr="00D467ED">
        <w:rPr>
          <w:rFonts w:asciiTheme="majorHAnsi" w:hAnsiTheme="majorHAnsi"/>
          <w:sz w:val="32"/>
        </w:rPr>
        <w:t xml:space="preserve">: </w:t>
      </w:r>
      <w:r w:rsidR="00FD494B">
        <w:rPr>
          <w:rFonts w:asciiTheme="majorHAnsi" w:hAnsiTheme="majorHAnsi"/>
          <w:sz w:val="32"/>
        </w:rPr>
        <w:t xml:space="preserve">Identify </w:t>
      </w:r>
      <w:r w:rsidRPr="00343120">
        <w:rPr>
          <w:rFonts w:asciiTheme="majorHAnsi" w:hAnsiTheme="majorHAnsi"/>
          <w:sz w:val="32"/>
        </w:rPr>
        <w:t>The Levels of Commitment Among Youth:</w:t>
      </w:r>
    </w:p>
    <w:p w14:paraId="61BC7165" w14:textId="77777777" w:rsidR="00343120" w:rsidRDefault="00343120" w:rsidP="00343120">
      <w:pPr>
        <w:rPr>
          <w:rFonts w:asciiTheme="majorHAnsi" w:hAnsiTheme="majorHAnsi"/>
        </w:rPr>
      </w:pPr>
      <w:r>
        <w:rPr>
          <w:rFonts w:asciiTheme="majorHAnsi" w:hAnsiTheme="majorHAnsi"/>
        </w:rPr>
        <w:t xml:space="preserve">Here is a tool that can be used to identify where each person on the disciplemaking journey is in relation to the four levels of spiritual commitment: </w:t>
      </w:r>
    </w:p>
    <w:p w14:paraId="15571B37" w14:textId="77777777" w:rsidR="00343120" w:rsidRDefault="00343120" w:rsidP="00343120">
      <w:pPr>
        <w:rPr>
          <w:rFonts w:asciiTheme="majorHAnsi" w:hAnsiTheme="majorHAnsi"/>
        </w:rPr>
      </w:pPr>
    </w:p>
    <w:p w14:paraId="49BBD98F" w14:textId="77777777" w:rsidR="00343120" w:rsidRPr="0028549E" w:rsidRDefault="00343120" w:rsidP="00343120">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
        <w:gridCol w:w="374"/>
        <w:gridCol w:w="374"/>
        <w:gridCol w:w="6358"/>
        <w:gridCol w:w="374"/>
        <w:gridCol w:w="374"/>
        <w:gridCol w:w="374"/>
      </w:tblGrid>
      <w:tr w:rsidR="00343120" w:rsidRPr="0028549E" w14:paraId="6630EEC8" w14:textId="77777777" w:rsidTr="005B6855">
        <w:trPr>
          <w:jc w:val="center"/>
        </w:trPr>
        <w:tc>
          <w:tcPr>
            <w:tcW w:w="374" w:type="dxa"/>
            <w:tcBorders>
              <w:top w:val="nil"/>
              <w:left w:val="nil"/>
              <w:bottom w:val="nil"/>
              <w:right w:val="nil"/>
            </w:tcBorders>
          </w:tcPr>
          <w:p w14:paraId="46960EDA" w14:textId="77777777" w:rsidR="00343120" w:rsidRPr="0028549E" w:rsidRDefault="00343120" w:rsidP="005B6855">
            <w:pPr>
              <w:rPr>
                <w:rFonts w:asciiTheme="majorHAnsi" w:hAnsiTheme="majorHAnsi"/>
              </w:rPr>
            </w:pPr>
          </w:p>
        </w:tc>
        <w:tc>
          <w:tcPr>
            <w:tcW w:w="374" w:type="dxa"/>
            <w:tcBorders>
              <w:top w:val="nil"/>
              <w:left w:val="nil"/>
              <w:bottom w:val="nil"/>
              <w:right w:val="nil"/>
            </w:tcBorders>
          </w:tcPr>
          <w:p w14:paraId="05C49B1D" w14:textId="77777777" w:rsidR="00343120" w:rsidRPr="0028549E" w:rsidRDefault="00343120" w:rsidP="005B6855">
            <w:pPr>
              <w:rPr>
                <w:rFonts w:asciiTheme="majorHAnsi" w:hAnsiTheme="majorHAnsi"/>
              </w:rPr>
            </w:pPr>
          </w:p>
        </w:tc>
        <w:tc>
          <w:tcPr>
            <w:tcW w:w="374" w:type="dxa"/>
            <w:tcBorders>
              <w:top w:val="nil"/>
              <w:left w:val="nil"/>
              <w:bottom w:val="single" w:sz="18" w:space="0" w:color="auto"/>
              <w:right w:val="single" w:sz="18" w:space="0" w:color="auto"/>
            </w:tcBorders>
            <w:tcMar>
              <w:left w:w="0" w:type="dxa"/>
              <w:right w:w="0" w:type="dxa"/>
            </w:tcMar>
          </w:tcPr>
          <w:p w14:paraId="627F59CF" w14:textId="77777777" w:rsidR="00343120" w:rsidRPr="0028549E" w:rsidRDefault="00343120" w:rsidP="005B6855">
            <w:pPr>
              <w:rPr>
                <w:rFonts w:asciiTheme="majorHAnsi" w:hAnsiTheme="majorHAnsi"/>
              </w:rPr>
            </w:pPr>
          </w:p>
        </w:tc>
        <w:tc>
          <w:tcPr>
            <w:tcW w:w="6358" w:type="dxa"/>
            <w:tcBorders>
              <w:top w:val="single" w:sz="18" w:space="0" w:color="auto"/>
              <w:left w:val="single" w:sz="18" w:space="0" w:color="auto"/>
              <w:bottom w:val="single" w:sz="18" w:space="0" w:color="auto"/>
              <w:right w:val="single" w:sz="18" w:space="0" w:color="auto"/>
            </w:tcBorders>
            <w:tcMar>
              <w:left w:w="0" w:type="dxa"/>
              <w:right w:w="0" w:type="dxa"/>
            </w:tcMar>
          </w:tcPr>
          <w:p w14:paraId="4AA555D5" w14:textId="77777777" w:rsidR="00343120" w:rsidRDefault="00343120" w:rsidP="005B6855">
            <w:pPr>
              <w:pStyle w:val="Header"/>
              <w:tabs>
                <w:tab w:val="clear" w:pos="4153"/>
                <w:tab w:val="clear" w:pos="8306"/>
              </w:tabs>
              <w:jc w:val="center"/>
              <w:rPr>
                <w:rFonts w:asciiTheme="majorHAnsi" w:hAnsiTheme="majorHAnsi"/>
                <w:b/>
                <w:sz w:val="36"/>
              </w:rPr>
            </w:pPr>
            <w:r>
              <w:rPr>
                <w:rFonts w:asciiTheme="majorHAnsi" w:hAnsiTheme="majorHAnsi"/>
                <w:b/>
                <w:sz w:val="36"/>
              </w:rPr>
              <w:t xml:space="preserve">THE </w:t>
            </w:r>
            <w:r w:rsidRPr="00741810">
              <w:rPr>
                <w:rFonts w:asciiTheme="majorHAnsi" w:hAnsiTheme="majorHAnsi"/>
                <w:b/>
                <w:sz w:val="36"/>
              </w:rPr>
              <w:t>LEADER</w:t>
            </w:r>
            <w:r>
              <w:rPr>
                <w:rFonts w:asciiTheme="majorHAnsi" w:hAnsiTheme="majorHAnsi"/>
                <w:b/>
                <w:sz w:val="36"/>
              </w:rPr>
              <w:t>S</w:t>
            </w:r>
          </w:p>
          <w:p w14:paraId="43DA9AFB" w14:textId="77777777" w:rsidR="00343120" w:rsidRDefault="00343120" w:rsidP="005B6855">
            <w:pPr>
              <w:pStyle w:val="Header"/>
              <w:tabs>
                <w:tab w:val="clear" w:pos="4153"/>
                <w:tab w:val="clear" w:pos="8306"/>
              </w:tabs>
              <w:jc w:val="center"/>
              <w:rPr>
                <w:rFonts w:asciiTheme="majorHAnsi" w:hAnsiTheme="majorHAnsi"/>
                <w:b/>
                <w:sz w:val="36"/>
              </w:rPr>
            </w:pPr>
          </w:p>
          <w:p w14:paraId="3478576A" w14:textId="77777777" w:rsidR="00343120" w:rsidRDefault="00343120" w:rsidP="005B6855">
            <w:pPr>
              <w:pStyle w:val="Header"/>
              <w:tabs>
                <w:tab w:val="clear" w:pos="4153"/>
                <w:tab w:val="clear" w:pos="8306"/>
              </w:tabs>
              <w:jc w:val="center"/>
              <w:rPr>
                <w:rFonts w:asciiTheme="majorHAnsi" w:hAnsiTheme="majorHAnsi"/>
                <w:b/>
                <w:sz w:val="36"/>
              </w:rPr>
            </w:pPr>
          </w:p>
          <w:p w14:paraId="07BE5B3F" w14:textId="77777777" w:rsidR="00343120" w:rsidRPr="00741810" w:rsidRDefault="00343120" w:rsidP="005B6855">
            <w:pPr>
              <w:pStyle w:val="Header"/>
              <w:tabs>
                <w:tab w:val="clear" w:pos="4153"/>
                <w:tab w:val="clear" w:pos="8306"/>
              </w:tabs>
              <w:jc w:val="center"/>
              <w:rPr>
                <w:rFonts w:asciiTheme="majorHAnsi" w:hAnsiTheme="majorHAnsi"/>
                <w:b/>
                <w:sz w:val="36"/>
              </w:rPr>
            </w:pPr>
          </w:p>
          <w:p w14:paraId="2CBF3C48" w14:textId="77777777" w:rsidR="00343120" w:rsidRPr="0028549E" w:rsidRDefault="00343120" w:rsidP="005B6855">
            <w:pPr>
              <w:rPr>
                <w:rFonts w:asciiTheme="majorHAnsi" w:hAnsiTheme="majorHAnsi"/>
              </w:rPr>
            </w:pPr>
          </w:p>
          <w:p w14:paraId="3F785911" w14:textId="77777777" w:rsidR="00343120" w:rsidRPr="0028549E" w:rsidRDefault="00343120" w:rsidP="005B6855">
            <w:pPr>
              <w:rPr>
                <w:rFonts w:asciiTheme="majorHAnsi" w:hAnsiTheme="majorHAnsi"/>
              </w:rPr>
            </w:pPr>
          </w:p>
        </w:tc>
        <w:tc>
          <w:tcPr>
            <w:tcW w:w="374" w:type="dxa"/>
            <w:tcBorders>
              <w:top w:val="nil"/>
              <w:left w:val="single" w:sz="18" w:space="0" w:color="auto"/>
              <w:bottom w:val="single" w:sz="18" w:space="0" w:color="auto"/>
              <w:right w:val="nil"/>
            </w:tcBorders>
          </w:tcPr>
          <w:p w14:paraId="06FDC2E3" w14:textId="77777777" w:rsidR="00343120" w:rsidRPr="0028549E" w:rsidRDefault="00343120" w:rsidP="005B6855">
            <w:pPr>
              <w:rPr>
                <w:rFonts w:asciiTheme="majorHAnsi" w:hAnsiTheme="majorHAnsi"/>
              </w:rPr>
            </w:pPr>
          </w:p>
          <w:p w14:paraId="502A2C8C" w14:textId="77777777" w:rsidR="00343120" w:rsidRPr="0028549E" w:rsidRDefault="00343120" w:rsidP="005B6855">
            <w:pPr>
              <w:rPr>
                <w:rFonts w:asciiTheme="majorHAnsi" w:hAnsiTheme="majorHAnsi"/>
              </w:rPr>
            </w:pPr>
          </w:p>
        </w:tc>
        <w:tc>
          <w:tcPr>
            <w:tcW w:w="374" w:type="dxa"/>
            <w:tcBorders>
              <w:top w:val="nil"/>
              <w:left w:val="nil"/>
              <w:bottom w:val="nil"/>
              <w:right w:val="nil"/>
            </w:tcBorders>
          </w:tcPr>
          <w:p w14:paraId="7CFBC588" w14:textId="77777777" w:rsidR="00343120" w:rsidRPr="0028549E" w:rsidRDefault="00343120" w:rsidP="005B6855">
            <w:pPr>
              <w:rPr>
                <w:rFonts w:asciiTheme="majorHAnsi" w:hAnsiTheme="majorHAnsi"/>
              </w:rPr>
            </w:pPr>
          </w:p>
        </w:tc>
        <w:tc>
          <w:tcPr>
            <w:tcW w:w="374" w:type="dxa"/>
            <w:tcBorders>
              <w:top w:val="nil"/>
              <w:left w:val="nil"/>
              <w:bottom w:val="nil"/>
              <w:right w:val="nil"/>
            </w:tcBorders>
          </w:tcPr>
          <w:p w14:paraId="61D5E7F8" w14:textId="77777777" w:rsidR="00343120" w:rsidRPr="0028549E" w:rsidRDefault="00343120" w:rsidP="005B6855">
            <w:pPr>
              <w:rPr>
                <w:rFonts w:asciiTheme="majorHAnsi" w:hAnsiTheme="majorHAnsi"/>
              </w:rPr>
            </w:pPr>
          </w:p>
        </w:tc>
      </w:tr>
      <w:tr w:rsidR="00343120" w:rsidRPr="0028549E" w14:paraId="486FC980" w14:textId="77777777" w:rsidTr="005B6855">
        <w:trPr>
          <w:jc w:val="center"/>
        </w:trPr>
        <w:tc>
          <w:tcPr>
            <w:tcW w:w="374" w:type="dxa"/>
            <w:tcBorders>
              <w:top w:val="nil"/>
              <w:left w:val="nil"/>
              <w:bottom w:val="nil"/>
              <w:right w:val="nil"/>
            </w:tcBorders>
          </w:tcPr>
          <w:p w14:paraId="7E4558C0" w14:textId="77777777" w:rsidR="00343120" w:rsidRPr="0028549E" w:rsidRDefault="00343120" w:rsidP="005B6855">
            <w:pPr>
              <w:rPr>
                <w:rFonts w:asciiTheme="majorHAnsi" w:hAnsiTheme="majorHAnsi"/>
              </w:rPr>
            </w:pPr>
          </w:p>
        </w:tc>
        <w:tc>
          <w:tcPr>
            <w:tcW w:w="374" w:type="dxa"/>
            <w:tcBorders>
              <w:top w:val="nil"/>
              <w:left w:val="nil"/>
              <w:bottom w:val="single" w:sz="18" w:space="0" w:color="auto"/>
              <w:right w:val="single" w:sz="18" w:space="0" w:color="auto"/>
            </w:tcBorders>
          </w:tcPr>
          <w:p w14:paraId="456AC5BF" w14:textId="77777777" w:rsidR="00343120" w:rsidRPr="0028549E" w:rsidRDefault="00343120" w:rsidP="005B6855">
            <w:pPr>
              <w:rPr>
                <w:rFonts w:asciiTheme="majorHAnsi" w:hAnsiTheme="majorHAnsi"/>
              </w:rPr>
            </w:pPr>
          </w:p>
        </w:tc>
        <w:tc>
          <w:tcPr>
            <w:tcW w:w="7106" w:type="dxa"/>
            <w:gridSpan w:val="3"/>
            <w:tcBorders>
              <w:top w:val="single" w:sz="18" w:space="0" w:color="auto"/>
              <w:left w:val="single" w:sz="18" w:space="0" w:color="auto"/>
              <w:bottom w:val="single" w:sz="18" w:space="0" w:color="auto"/>
              <w:right w:val="single" w:sz="18" w:space="0" w:color="auto"/>
            </w:tcBorders>
            <w:tcMar>
              <w:left w:w="0" w:type="dxa"/>
              <w:right w:w="0" w:type="dxa"/>
            </w:tcMar>
          </w:tcPr>
          <w:p w14:paraId="2C30FDF0" w14:textId="77777777" w:rsidR="00343120" w:rsidRPr="00741810" w:rsidRDefault="00343120" w:rsidP="005B6855">
            <w:pPr>
              <w:jc w:val="center"/>
              <w:rPr>
                <w:rFonts w:asciiTheme="majorHAnsi" w:hAnsiTheme="majorHAnsi"/>
                <w:b/>
                <w:sz w:val="36"/>
              </w:rPr>
            </w:pPr>
            <w:r>
              <w:rPr>
                <w:rFonts w:asciiTheme="majorHAnsi" w:hAnsiTheme="majorHAnsi"/>
                <w:b/>
                <w:sz w:val="36"/>
              </w:rPr>
              <w:t xml:space="preserve">THE </w:t>
            </w:r>
            <w:r w:rsidRPr="00741810">
              <w:rPr>
                <w:rFonts w:asciiTheme="majorHAnsi" w:hAnsiTheme="majorHAnsi"/>
                <w:b/>
                <w:sz w:val="36"/>
              </w:rPr>
              <w:t>WORKER</w:t>
            </w:r>
            <w:r>
              <w:rPr>
                <w:rFonts w:asciiTheme="majorHAnsi" w:hAnsiTheme="majorHAnsi"/>
                <w:b/>
                <w:sz w:val="36"/>
              </w:rPr>
              <w:t>S</w:t>
            </w:r>
          </w:p>
          <w:p w14:paraId="6E8AB9F3" w14:textId="77777777" w:rsidR="00343120" w:rsidRPr="0028549E" w:rsidRDefault="00343120" w:rsidP="005B6855">
            <w:pPr>
              <w:rPr>
                <w:rFonts w:asciiTheme="majorHAnsi" w:hAnsiTheme="majorHAnsi"/>
              </w:rPr>
            </w:pPr>
          </w:p>
          <w:p w14:paraId="5B0C9058" w14:textId="77777777" w:rsidR="00343120" w:rsidRPr="0028549E" w:rsidRDefault="00343120" w:rsidP="005B6855">
            <w:pPr>
              <w:rPr>
                <w:rFonts w:asciiTheme="majorHAnsi" w:hAnsiTheme="majorHAnsi"/>
              </w:rPr>
            </w:pPr>
          </w:p>
          <w:p w14:paraId="0C0A5D8F" w14:textId="77777777" w:rsidR="00343120" w:rsidRPr="0028549E" w:rsidRDefault="00343120" w:rsidP="005B6855">
            <w:pPr>
              <w:rPr>
                <w:rFonts w:asciiTheme="majorHAnsi" w:hAnsiTheme="majorHAnsi"/>
              </w:rPr>
            </w:pPr>
          </w:p>
          <w:p w14:paraId="04B3E569" w14:textId="77777777" w:rsidR="00343120" w:rsidRDefault="00343120" w:rsidP="005B6855">
            <w:pPr>
              <w:rPr>
                <w:rFonts w:asciiTheme="majorHAnsi" w:hAnsiTheme="majorHAnsi"/>
              </w:rPr>
            </w:pPr>
          </w:p>
          <w:p w14:paraId="047491F0" w14:textId="77777777" w:rsidR="00343120" w:rsidRDefault="00343120" w:rsidP="005B6855">
            <w:pPr>
              <w:rPr>
                <w:rFonts w:asciiTheme="majorHAnsi" w:hAnsiTheme="majorHAnsi"/>
              </w:rPr>
            </w:pPr>
          </w:p>
          <w:p w14:paraId="070F5EC9" w14:textId="77777777" w:rsidR="00343120" w:rsidRPr="0028549E" w:rsidRDefault="00343120" w:rsidP="005B6855">
            <w:pPr>
              <w:rPr>
                <w:rFonts w:asciiTheme="majorHAnsi" w:hAnsiTheme="majorHAnsi"/>
              </w:rPr>
            </w:pPr>
          </w:p>
          <w:p w14:paraId="73B3FA24" w14:textId="77777777" w:rsidR="00343120" w:rsidRPr="0028549E" w:rsidRDefault="00343120" w:rsidP="005B6855">
            <w:pPr>
              <w:rPr>
                <w:rFonts w:asciiTheme="majorHAnsi" w:hAnsiTheme="majorHAnsi"/>
              </w:rPr>
            </w:pPr>
          </w:p>
          <w:p w14:paraId="5A902EF6" w14:textId="77777777" w:rsidR="00343120" w:rsidRPr="0028549E" w:rsidRDefault="00343120" w:rsidP="005B6855">
            <w:pPr>
              <w:rPr>
                <w:rFonts w:asciiTheme="majorHAnsi" w:hAnsiTheme="majorHAnsi"/>
              </w:rPr>
            </w:pPr>
          </w:p>
        </w:tc>
        <w:tc>
          <w:tcPr>
            <w:tcW w:w="374" w:type="dxa"/>
            <w:tcBorders>
              <w:top w:val="nil"/>
              <w:left w:val="single" w:sz="18" w:space="0" w:color="auto"/>
              <w:bottom w:val="single" w:sz="18" w:space="0" w:color="auto"/>
              <w:right w:val="nil"/>
            </w:tcBorders>
          </w:tcPr>
          <w:p w14:paraId="6866852E" w14:textId="77777777" w:rsidR="00343120" w:rsidRPr="0028549E" w:rsidRDefault="00343120" w:rsidP="005B6855">
            <w:pPr>
              <w:rPr>
                <w:rFonts w:asciiTheme="majorHAnsi" w:hAnsiTheme="majorHAnsi"/>
              </w:rPr>
            </w:pPr>
          </w:p>
        </w:tc>
        <w:tc>
          <w:tcPr>
            <w:tcW w:w="374" w:type="dxa"/>
            <w:tcBorders>
              <w:top w:val="nil"/>
              <w:left w:val="nil"/>
              <w:bottom w:val="nil"/>
              <w:right w:val="nil"/>
            </w:tcBorders>
          </w:tcPr>
          <w:p w14:paraId="4010328B" w14:textId="77777777" w:rsidR="00343120" w:rsidRPr="0028549E" w:rsidRDefault="00343120" w:rsidP="005B6855">
            <w:pPr>
              <w:rPr>
                <w:rFonts w:asciiTheme="majorHAnsi" w:hAnsiTheme="majorHAnsi"/>
              </w:rPr>
            </w:pPr>
          </w:p>
        </w:tc>
      </w:tr>
      <w:tr w:rsidR="00343120" w:rsidRPr="0028549E" w14:paraId="52A48EE2" w14:textId="77777777" w:rsidTr="005B6855">
        <w:trPr>
          <w:jc w:val="center"/>
        </w:trPr>
        <w:tc>
          <w:tcPr>
            <w:tcW w:w="374" w:type="dxa"/>
            <w:tcBorders>
              <w:top w:val="nil"/>
              <w:left w:val="nil"/>
              <w:bottom w:val="single" w:sz="18" w:space="0" w:color="auto"/>
              <w:right w:val="single" w:sz="18" w:space="0" w:color="auto"/>
            </w:tcBorders>
          </w:tcPr>
          <w:p w14:paraId="03920686" w14:textId="77777777" w:rsidR="00343120" w:rsidRPr="0028549E" w:rsidRDefault="00343120" w:rsidP="005B6855">
            <w:pPr>
              <w:rPr>
                <w:rFonts w:asciiTheme="majorHAnsi" w:hAnsiTheme="majorHAnsi"/>
              </w:rPr>
            </w:pPr>
          </w:p>
        </w:tc>
        <w:tc>
          <w:tcPr>
            <w:tcW w:w="7854" w:type="dxa"/>
            <w:gridSpan w:val="5"/>
            <w:tcBorders>
              <w:top w:val="single" w:sz="18" w:space="0" w:color="auto"/>
              <w:left w:val="single" w:sz="18" w:space="0" w:color="auto"/>
              <w:bottom w:val="single" w:sz="18" w:space="0" w:color="auto"/>
              <w:right w:val="single" w:sz="18" w:space="0" w:color="auto"/>
            </w:tcBorders>
          </w:tcPr>
          <w:p w14:paraId="1411000D" w14:textId="77777777" w:rsidR="00343120" w:rsidRPr="00741810" w:rsidRDefault="00343120" w:rsidP="005B6855">
            <w:pPr>
              <w:jc w:val="center"/>
              <w:rPr>
                <w:rFonts w:asciiTheme="majorHAnsi" w:hAnsiTheme="majorHAnsi"/>
                <w:b/>
                <w:sz w:val="36"/>
              </w:rPr>
            </w:pPr>
            <w:r w:rsidRPr="00741810">
              <w:rPr>
                <w:rFonts w:asciiTheme="majorHAnsi" w:hAnsiTheme="majorHAnsi"/>
                <w:b/>
                <w:sz w:val="36"/>
              </w:rPr>
              <w:t xml:space="preserve"> </w:t>
            </w:r>
            <w:r>
              <w:rPr>
                <w:rFonts w:asciiTheme="majorHAnsi" w:hAnsiTheme="majorHAnsi"/>
                <w:b/>
                <w:sz w:val="36"/>
              </w:rPr>
              <w:t xml:space="preserve">THE </w:t>
            </w:r>
            <w:r w:rsidRPr="00741810">
              <w:rPr>
                <w:rFonts w:asciiTheme="majorHAnsi" w:hAnsiTheme="majorHAnsi"/>
                <w:b/>
                <w:sz w:val="36"/>
              </w:rPr>
              <w:t>BELIEVER</w:t>
            </w:r>
            <w:r>
              <w:rPr>
                <w:rFonts w:asciiTheme="majorHAnsi" w:hAnsiTheme="majorHAnsi"/>
                <w:b/>
                <w:sz w:val="36"/>
              </w:rPr>
              <w:t>S</w:t>
            </w:r>
          </w:p>
          <w:p w14:paraId="6B3B9D21" w14:textId="77777777" w:rsidR="00343120" w:rsidRPr="0028549E" w:rsidRDefault="00343120" w:rsidP="005B6855">
            <w:pPr>
              <w:rPr>
                <w:rFonts w:asciiTheme="majorHAnsi" w:hAnsiTheme="majorHAnsi"/>
              </w:rPr>
            </w:pPr>
          </w:p>
          <w:p w14:paraId="6907F3D8" w14:textId="77777777" w:rsidR="00343120" w:rsidRPr="0028549E" w:rsidRDefault="00343120" w:rsidP="005B6855">
            <w:pPr>
              <w:rPr>
                <w:rFonts w:asciiTheme="majorHAnsi" w:hAnsiTheme="majorHAnsi"/>
              </w:rPr>
            </w:pPr>
          </w:p>
          <w:p w14:paraId="7122A538" w14:textId="77777777" w:rsidR="00343120" w:rsidRDefault="00343120" w:rsidP="005B6855">
            <w:pPr>
              <w:rPr>
                <w:rFonts w:asciiTheme="majorHAnsi" w:hAnsiTheme="majorHAnsi"/>
              </w:rPr>
            </w:pPr>
          </w:p>
          <w:p w14:paraId="592949EE" w14:textId="77777777" w:rsidR="00343120" w:rsidRDefault="00343120" w:rsidP="005B6855">
            <w:pPr>
              <w:rPr>
                <w:rFonts w:asciiTheme="majorHAnsi" w:hAnsiTheme="majorHAnsi"/>
              </w:rPr>
            </w:pPr>
          </w:p>
          <w:p w14:paraId="20062194" w14:textId="77777777" w:rsidR="00343120" w:rsidRDefault="00343120" w:rsidP="005B6855">
            <w:pPr>
              <w:rPr>
                <w:rFonts w:asciiTheme="majorHAnsi" w:hAnsiTheme="majorHAnsi"/>
              </w:rPr>
            </w:pPr>
          </w:p>
          <w:p w14:paraId="2642F6BF" w14:textId="77777777" w:rsidR="00343120" w:rsidRDefault="00343120" w:rsidP="005B6855">
            <w:pPr>
              <w:rPr>
                <w:rFonts w:asciiTheme="majorHAnsi" w:hAnsiTheme="majorHAnsi"/>
              </w:rPr>
            </w:pPr>
          </w:p>
          <w:p w14:paraId="7200B7E7" w14:textId="77777777" w:rsidR="00343120" w:rsidRPr="0028549E" w:rsidRDefault="00343120" w:rsidP="005B6855">
            <w:pPr>
              <w:rPr>
                <w:rFonts w:asciiTheme="majorHAnsi" w:hAnsiTheme="majorHAnsi"/>
              </w:rPr>
            </w:pPr>
          </w:p>
          <w:p w14:paraId="209C13CD" w14:textId="77777777" w:rsidR="00343120" w:rsidRPr="0028549E" w:rsidRDefault="00343120" w:rsidP="005B6855">
            <w:pPr>
              <w:rPr>
                <w:rFonts w:asciiTheme="majorHAnsi" w:hAnsiTheme="majorHAnsi"/>
              </w:rPr>
            </w:pPr>
          </w:p>
          <w:p w14:paraId="1EB0751E" w14:textId="77777777" w:rsidR="00343120" w:rsidRPr="0028549E" w:rsidRDefault="00343120" w:rsidP="005B6855">
            <w:pPr>
              <w:rPr>
                <w:rFonts w:asciiTheme="majorHAnsi" w:hAnsiTheme="majorHAnsi"/>
              </w:rPr>
            </w:pPr>
          </w:p>
          <w:p w14:paraId="7289CAF9" w14:textId="77777777" w:rsidR="00343120" w:rsidRPr="0028549E" w:rsidRDefault="00343120" w:rsidP="005B6855">
            <w:pPr>
              <w:rPr>
                <w:rFonts w:asciiTheme="majorHAnsi" w:hAnsiTheme="majorHAnsi"/>
              </w:rPr>
            </w:pPr>
          </w:p>
        </w:tc>
        <w:tc>
          <w:tcPr>
            <w:tcW w:w="374" w:type="dxa"/>
            <w:tcBorders>
              <w:top w:val="nil"/>
              <w:left w:val="single" w:sz="18" w:space="0" w:color="auto"/>
              <w:bottom w:val="single" w:sz="18" w:space="0" w:color="auto"/>
              <w:right w:val="nil"/>
            </w:tcBorders>
          </w:tcPr>
          <w:p w14:paraId="2B3CB2D0" w14:textId="77777777" w:rsidR="00343120" w:rsidRPr="0028549E" w:rsidRDefault="00343120" w:rsidP="005B6855">
            <w:pPr>
              <w:rPr>
                <w:rFonts w:asciiTheme="majorHAnsi" w:hAnsiTheme="majorHAnsi"/>
              </w:rPr>
            </w:pPr>
          </w:p>
        </w:tc>
      </w:tr>
      <w:tr w:rsidR="00343120" w:rsidRPr="0028549E" w14:paraId="12AF5B88" w14:textId="77777777" w:rsidTr="005B6855">
        <w:trPr>
          <w:jc w:val="center"/>
        </w:trPr>
        <w:tc>
          <w:tcPr>
            <w:tcW w:w="8602" w:type="dxa"/>
            <w:gridSpan w:val="7"/>
            <w:tcBorders>
              <w:top w:val="single" w:sz="18" w:space="0" w:color="auto"/>
              <w:left w:val="single" w:sz="18" w:space="0" w:color="auto"/>
              <w:bottom w:val="single" w:sz="18" w:space="0" w:color="auto"/>
              <w:right w:val="single" w:sz="18" w:space="0" w:color="auto"/>
            </w:tcBorders>
            <w:tcMar>
              <w:left w:w="0" w:type="dxa"/>
              <w:right w:w="0" w:type="dxa"/>
            </w:tcMar>
          </w:tcPr>
          <w:p w14:paraId="0E0A4C38" w14:textId="77777777" w:rsidR="00343120" w:rsidRPr="00741810" w:rsidRDefault="00343120" w:rsidP="005B6855">
            <w:pPr>
              <w:jc w:val="center"/>
              <w:rPr>
                <w:rFonts w:asciiTheme="majorHAnsi" w:hAnsiTheme="majorHAnsi"/>
                <w:b/>
                <w:sz w:val="36"/>
              </w:rPr>
            </w:pPr>
            <w:r>
              <w:rPr>
                <w:rFonts w:asciiTheme="majorHAnsi" w:hAnsiTheme="majorHAnsi"/>
                <w:b/>
                <w:sz w:val="36"/>
              </w:rPr>
              <w:t xml:space="preserve">THE </w:t>
            </w:r>
            <w:r w:rsidRPr="00741810">
              <w:rPr>
                <w:rFonts w:asciiTheme="majorHAnsi" w:hAnsiTheme="majorHAnsi"/>
                <w:b/>
                <w:sz w:val="36"/>
              </w:rPr>
              <w:t>LOST</w:t>
            </w:r>
          </w:p>
          <w:p w14:paraId="3C1ACB33" w14:textId="77777777" w:rsidR="00343120" w:rsidRPr="0028549E" w:rsidRDefault="00343120" w:rsidP="005B6855">
            <w:pPr>
              <w:rPr>
                <w:rFonts w:asciiTheme="majorHAnsi" w:hAnsiTheme="majorHAnsi"/>
              </w:rPr>
            </w:pPr>
          </w:p>
          <w:p w14:paraId="6AF2289C" w14:textId="77777777" w:rsidR="00343120" w:rsidRPr="0028549E" w:rsidRDefault="00343120" w:rsidP="005B6855">
            <w:pPr>
              <w:tabs>
                <w:tab w:val="left" w:pos="920"/>
              </w:tabs>
              <w:rPr>
                <w:rFonts w:asciiTheme="majorHAnsi" w:hAnsiTheme="majorHAnsi"/>
              </w:rPr>
            </w:pPr>
            <w:r>
              <w:rPr>
                <w:rFonts w:asciiTheme="majorHAnsi" w:hAnsiTheme="majorHAnsi"/>
              </w:rPr>
              <w:tab/>
            </w:r>
          </w:p>
          <w:p w14:paraId="670CD4A4" w14:textId="77777777" w:rsidR="00343120" w:rsidRPr="0028549E" w:rsidRDefault="00343120" w:rsidP="005B6855">
            <w:pPr>
              <w:rPr>
                <w:rFonts w:asciiTheme="majorHAnsi" w:hAnsiTheme="majorHAnsi"/>
              </w:rPr>
            </w:pPr>
          </w:p>
          <w:p w14:paraId="72468E09" w14:textId="77777777" w:rsidR="00343120" w:rsidRDefault="00343120" w:rsidP="005B6855">
            <w:pPr>
              <w:jc w:val="center"/>
              <w:rPr>
                <w:rFonts w:asciiTheme="majorHAnsi" w:hAnsiTheme="majorHAnsi"/>
              </w:rPr>
            </w:pPr>
          </w:p>
          <w:p w14:paraId="17C3F625" w14:textId="77777777" w:rsidR="00343120" w:rsidRDefault="00343120" w:rsidP="005B6855">
            <w:pPr>
              <w:jc w:val="center"/>
              <w:rPr>
                <w:rFonts w:asciiTheme="majorHAnsi" w:hAnsiTheme="majorHAnsi"/>
              </w:rPr>
            </w:pPr>
          </w:p>
          <w:p w14:paraId="53C69B1E" w14:textId="77777777" w:rsidR="00343120" w:rsidRDefault="00343120" w:rsidP="005B6855">
            <w:pPr>
              <w:jc w:val="center"/>
              <w:rPr>
                <w:rFonts w:asciiTheme="majorHAnsi" w:hAnsiTheme="majorHAnsi"/>
              </w:rPr>
            </w:pPr>
          </w:p>
          <w:p w14:paraId="0539B827" w14:textId="77777777" w:rsidR="00343120" w:rsidRDefault="00343120" w:rsidP="005B6855">
            <w:pPr>
              <w:jc w:val="center"/>
              <w:rPr>
                <w:rFonts w:asciiTheme="majorHAnsi" w:hAnsiTheme="majorHAnsi"/>
              </w:rPr>
            </w:pPr>
          </w:p>
          <w:p w14:paraId="125A5303" w14:textId="77777777" w:rsidR="00343120" w:rsidRDefault="00343120" w:rsidP="005B6855">
            <w:pPr>
              <w:rPr>
                <w:rFonts w:asciiTheme="majorHAnsi" w:hAnsiTheme="majorHAnsi"/>
              </w:rPr>
            </w:pPr>
          </w:p>
          <w:p w14:paraId="2E2F5F53" w14:textId="77777777" w:rsidR="00343120" w:rsidRDefault="00343120" w:rsidP="005B6855">
            <w:pPr>
              <w:rPr>
                <w:rFonts w:asciiTheme="majorHAnsi" w:hAnsiTheme="majorHAnsi"/>
              </w:rPr>
            </w:pPr>
          </w:p>
          <w:p w14:paraId="6A68C6B2" w14:textId="77777777" w:rsidR="00343120" w:rsidRPr="0028549E" w:rsidRDefault="00343120" w:rsidP="005B6855">
            <w:pPr>
              <w:rPr>
                <w:rFonts w:asciiTheme="majorHAnsi" w:hAnsiTheme="majorHAnsi"/>
              </w:rPr>
            </w:pPr>
          </w:p>
          <w:p w14:paraId="509B88CF" w14:textId="77777777" w:rsidR="00343120" w:rsidRPr="0028549E" w:rsidRDefault="00343120" w:rsidP="005B6855">
            <w:pPr>
              <w:rPr>
                <w:rFonts w:asciiTheme="majorHAnsi" w:hAnsiTheme="majorHAnsi"/>
              </w:rPr>
            </w:pPr>
          </w:p>
          <w:p w14:paraId="79DC477C" w14:textId="77777777" w:rsidR="00343120" w:rsidRPr="0028549E" w:rsidRDefault="00343120" w:rsidP="005B6855">
            <w:pPr>
              <w:rPr>
                <w:rFonts w:asciiTheme="majorHAnsi" w:hAnsiTheme="majorHAnsi"/>
              </w:rPr>
            </w:pPr>
          </w:p>
        </w:tc>
      </w:tr>
    </w:tbl>
    <w:p w14:paraId="6C573111" w14:textId="77777777" w:rsidR="00343120" w:rsidRDefault="00343120" w:rsidP="00343120">
      <w:pPr>
        <w:rPr>
          <w:rFonts w:asciiTheme="majorHAnsi" w:hAnsiTheme="majorHAnsi"/>
        </w:rPr>
      </w:pPr>
    </w:p>
    <w:p w14:paraId="3E8AA270" w14:textId="3BC4603A" w:rsidR="002A2358" w:rsidRPr="00646AD2" w:rsidRDefault="00D467ED" w:rsidP="00646AD2">
      <w:pPr>
        <w:pStyle w:val="Heading2"/>
        <w:rPr>
          <w:rFonts w:asciiTheme="majorHAnsi" w:hAnsiTheme="majorHAnsi"/>
          <w:sz w:val="32"/>
        </w:rPr>
      </w:pPr>
      <w:r>
        <w:rPr>
          <w:rFonts w:asciiTheme="majorHAnsi" w:hAnsiTheme="majorHAnsi"/>
          <w:sz w:val="32"/>
        </w:rPr>
        <w:t xml:space="preserve">Step </w:t>
      </w:r>
      <w:r w:rsidR="00343120">
        <w:rPr>
          <w:rFonts w:asciiTheme="majorHAnsi" w:hAnsiTheme="majorHAnsi"/>
          <w:sz w:val="32"/>
        </w:rPr>
        <w:t>9</w:t>
      </w:r>
      <w:r w:rsidR="00646AD2" w:rsidRPr="002A2358">
        <w:rPr>
          <w:rFonts w:asciiTheme="majorHAnsi" w:hAnsiTheme="majorHAnsi"/>
          <w:sz w:val="32"/>
        </w:rPr>
        <w:t xml:space="preserve">: </w:t>
      </w:r>
      <w:r w:rsidR="00F357FD">
        <w:rPr>
          <w:rFonts w:asciiTheme="majorHAnsi" w:hAnsiTheme="majorHAnsi"/>
          <w:sz w:val="32"/>
        </w:rPr>
        <w:t xml:space="preserve">Create a </w:t>
      </w:r>
      <w:r w:rsidR="00CA2C55">
        <w:rPr>
          <w:rFonts w:asciiTheme="majorHAnsi" w:hAnsiTheme="majorHAnsi"/>
          <w:sz w:val="32"/>
        </w:rPr>
        <w:t>Description of a Discipled</w:t>
      </w:r>
      <w:r w:rsidR="00646AD2">
        <w:rPr>
          <w:rFonts w:asciiTheme="majorHAnsi" w:hAnsiTheme="majorHAnsi"/>
          <w:sz w:val="32"/>
        </w:rPr>
        <w:t xml:space="preserve"> Person</w:t>
      </w:r>
    </w:p>
    <w:p w14:paraId="678684D7" w14:textId="7FAF946E" w:rsidR="002A2358" w:rsidRPr="00646AD2" w:rsidRDefault="002A2358" w:rsidP="002A2358">
      <w:pPr>
        <w:rPr>
          <w:rFonts w:asciiTheme="majorHAnsi" w:hAnsiTheme="majorHAnsi"/>
          <w:lang w:val="en-US"/>
        </w:rPr>
      </w:pPr>
      <w:r w:rsidRPr="00646AD2">
        <w:rPr>
          <w:rFonts w:asciiTheme="majorHAnsi" w:hAnsiTheme="majorHAnsi"/>
          <w:lang w:val="en-US"/>
        </w:rPr>
        <w:t xml:space="preserve">Jesus Christ spent much of his time transferring his character and his priorities to his disciples. He was not interested in </w:t>
      </w:r>
      <w:r w:rsidR="00D72750">
        <w:rPr>
          <w:rFonts w:asciiTheme="majorHAnsi" w:hAnsiTheme="majorHAnsi"/>
          <w:lang w:val="en-US"/>
        </w:rPr>
        <w:t>just making converts,</w:t>
      </w:r>
      <w:r w:rsidRPr="00646AD2">
        <w:rPr>
          <w:rFonts w:asciiTheme="majorHAnsi" w:hAnsiTheme="majorHAnsi"/>
          <w:lang w:val="en-US"/>
        </w:rPr>
        <w:t xml:space="preserve"> but spent as much time as was possible helping the new converts to become fully devoted followers who were like him in every way.</w:t>
      </w:r>
    </w:p>
    <w:p w14:paraId="2EA32A5C" w14:textId="77777777" w:rsidR="002A2358" w:rsidRPr="00646AD2" w:rsidRDefault="002A2358" w:rsidP="002A2358">
      <w:pPr>
        <w:rPr>
          <w:rFonts w:asciiTheme="majorHAnsi" w:hAnsiTheme="majorHAnsi"/>
          <w:lang w:val="en-US"/>
        </w:rPr>
      </w:pPr>
    </w:p>
    <w:p w14:paraId="449CE7BC" w14:textId="77777777" w:rsidR="002A2358" w:rsidRPr="00646AD2" w:rsidRDefault="002A2358" w:rsidP="002A2358">
      <w:pPr>
        <w:rPr>
          <w:rFonts w:asciiTheme="majorHAnsi" w:hAnsiTheme="majorHAnsi"/>
          <w:lang w:val="en-US"/>
        </w:rPr>
      </w:pPr>
      <w:r w:rsidRPr="00646AD2">
        <w:rPr>
          <w:rFonts w:asciiTheme="majorHAnsi" w:hAnsiTheme="majorHAnsi"/>
          <w:lang w:val="en-US"/>
        </w:rPr>
        <w:t xml:space="preserve">All too often in ministry we say we want to disciple people but without clearly defining what a true disciple is like we stand little chance of intentionally producing that kind of disciple. The whole of our ministry is dependent on identifying the outcome we are looking for and then designing ministry opportunities that will help produce the outcome. In this section you will sharpen your mental picture of a discipled person and your strategy for producing that kind of person. We call this a DDP – a Description of a Discipled Person. </w:t>
      </w:r>
    </w:p>
    <w:p w14:paraId="5272E8BE" w14:textId="77777777" w:rsidR="002A2358" w:rsidRPr="00646AD2" w:rsidRDefault="002A2358" w:rsidP="002A2358">
      <w:pPr>
        <w:rPr>
          <w:rFonts w:asciiTheme="majorHAnsi" w:hAnsiTheme="majorHAnsi"/>
          <w:lang w:val="en-US"/>
        </w:rPr>
      </w:pPr>
    </w:p>
    <w:p w14:paraId="1D57ABE0" w14:textId="6AF33A4A" w:rsidR="002A2358" w:rsidRPr="00DF1798" w:rsidRDefault="00CA2C55" w:rsidP="002A2358">
      <w:pPr>
        <w:pStyle w:val="Header"/>
        <w:tabs>
          <w:tab w:val="clear" w:pos="4153"/>
          <w:tab w:val="clear" w:pos="8306"/>
        </w:tabs>
        <w:rPr>
          <w:rFonts w:asciiTheme="majorHAnsi" w:hAnsiTheme="majorHAnsi" w:cs="Arial"/>
          <w:b/>
          <w:sz w:val="28"/>
          <w:szCs w:val="24"/>
          <w:lang w:val="en-US"/>
        </w:rPr>
      </w:pPr>
      <w:r w:rsidRPr="00DF1798">
        <w:rPr>
          <w:rFonts w:asciiTheme="majorHAnsi" w:hAnsiTheme="majorHAnsi" w:cs="Arial"/>
          <w:b/>
          <w:sz w:val="28"/>
          <w:szCs w:val="24"/>
          <w:lang w:val="en-US"/>
        </w:rPr>
        <w:t xml:space="preserve">(1) </w:t>
      </w:r>
      <w:r w:rsidR="00F357FD">
        <w:rPr>
          <w:rFonts w:asciiTheme="majorHAnsi" w:hAnsiTheme="majorHAnsi" w:cs="Arial"/>
          <w:b/>
          <w:sz w:val="28"/>
          <w:szCs w:val="24"/>
          <w:lang w:val="en-US"/>
        </w:rPr>
        <w:t>Identify</w:t>
      </w:r>
      <w:r w:rsidR="002A2358" w:rsidRPr="00DF1798">
        <w:rPr>
          <w:rFonts w:asciiTheme="majorHAnsi" w:hAnsiTheme="majorHAnsi" w:cs="Arial"/>
          <w:b/>
          <w:sz w:val="28"/>
          <w:szCs w:val="24"/>
          <w:lang w:val="en-US"/>
        </w:rPr>
        <w:t xml:space="preserve"> the Qualities of a Disciple</w:t>
      </w:r>
    </w:p>
    <w:p w14:paraId="4769649A" w14:textId="101014EF" w:rsidR="002A2358" w:rsidRPr="00646AD2" w:rsidRDefault="000461E4" w:rsidP="002A2358">
      <w:pPr>
        <w:rPr>
          <w:rFonts w:asciiTheme="majorHAnsi" w:hAnsiTheme="majorHAnsi"/>
          <w:lang w:val="en-US"/>
        </w:rPr>
      </w:pPr>
      <w:r>
        <w:rPr>
          <w:rFonts w:asciiTheme="majorHAnsi" w:hAnsiTheme="majorHAnsi"/>
          <w:lang w:val="en-US"/>
        </w:rPr>
        <w:t xml:space="preserve">Brainstorm the </w:t>
      </w:r>
      <w:r w:rsidR="002A2358" w:rsidRPr="00646AD2">
        <w:rPr>
          <w:rFonts w:asciiTheme="majorHAnsi" w:hAnsiTheme="majorHAnsi"/>
          <w:lang w:val="en-US"/>
        </w:rPr>
        <w:t>qualities that should be reflected in t</w:t>
      </w:r>
      <w:r>
        <w:rPr>
          <w:rFonts w:asciiTheme="majorHAnsi" w:hAnsiTheme="majorHAnsi"/>
          <w:lang w:val="en-US"/>
        </w:rPr>
        <w:t>he life of a maturing disciple:</w:t>
      </w:r>
    </w:p>
    <w:p w14:paraId="31453293" w14:textId="77777777" w:rsidR="002A2358" w:rsidRDefault="002A2358" w:rsidP="002A2358">
      <w:pPr>
        <w:rPr>
          <w:lang w:val="en-US"/>
        </w:rPr>
      </w:pPr>
    </w:p>
    <w:p w14:paraId="46B207F2" w14:textId="77777777" w:rsidR="002A2358" w:rsidRDefault="002A2358" w:rsidP="002A2358">
      <w:pPr>
        <w:rPr>
          <w:lang w:val="en-US"/>
        </w:rPr>
      </w:pPr>
    </w:p>
    <w:p w14:paraId="36E7A0E3" w14:textId="77777777" w:rsidR="002A2358" w:rsidRDefault="002A2358" w:rsidP="002A2358">
      <w:pPr>
        <w:rPr>
          <w:lang w:val="en-US"/>
        </w:rPr>
      </w:pPr>
    </w:p>
    <w:p w14:paraId="6F13F35D" w14:textId="325E1F5C" w:rsidR="002A2358" w:rsidRDefault="002A2358" w:rsidP="002A2358">
      <w:pPr>
        <w:rPr>
          <w:lang w:val="en-US"/>
        </w:rPr>
      </w:pPr>
    </w:p>
    <w:p w14:paraId="6B6C1AE3" w14:textId="4F80F75C" w:rsidR="002A2358" w:rsidRDefault="002A2358" w:rsidP="002A2358">
      <w:pPr>
        <w:rPr>
          <w:lang w:val="en-US"/>
        </w:rPr>
      </w:pPr>
    </w:p>
    <w:p w14:paraId="2D506A15" w14:textId="45AB7D32" w:rsidR="002A2358" w:rsidRDefault="002A2358" w:rsidP="002A2358">
      <w:pPr>
        <w:rPr>
          <w:lang w:val="en-US"/>
        </w:rPr>
      </w:pPr>
    </w:p>
    <w:p w14:paraId="01026599" w14:textId="4710B077" w:rsidR="002A2358" w:rsidRDefault="002A2358" w:rsidP="002A2358">
      <w:pPr>
        <w:rPr>
          <w:lang w:val="en-US"/>
        </w:rPr>
      </w:pPr>
    </w:p>
    <w:p w14:paraId="54005A60" w14:textId="3D588FAA" w:rsidR="002A2358" w:rsidRDefault="002A2358" w:rsidP="002A2358">
      <w:pPr>
        <w:rPr>
          <w:lang w:val="en-US"/>
        </w:rPr>
      </w:pPr>
    </w:p>
    <w:p w14:paraId="2C97ECC5" w14:textId="74241EA6" w:rsidR="002A2358" w:rsidRDefault="002A2358" w:rsidP="002A2358">
      <w:pPr>
        <w:rPr>
          <w:lang w:val="en-US"/>
        </w:rPr>
      </w:pPr>
    </w:p>
    <w:p w14:paraId="5B6302FA" w14:textId="164B1328" w:rsidR="002A2358" w:rsidRDefault="002A2358" w:rsidP="002A2358">
      <w:pPr>
        <w:rPr>
          <w:lang w:val="en-US"/>
        </w:rPr>
      </w:pPr>
    </w:p>
    <w:p w14:paraId="0076209E" w14:textId="3F5906DD" w:rsidR="002A2358" w:rsidRDefault="002A2358" w:rsidP="002A2358">
      <w:pPr>
        <w:rPr>
          <w:lang w:val="en-US"/>
        </w:rPr>
      </w:pPr>
    </w:p>
    <w:p w14:paraId="4ECE012C" w14:textId="5F9D8B27" w:rsidR="002A2358" w:rsidRDefault="002A2358" w:rsidP="002A2358">
      <w:pPr>
        <w:rPr>
          <w:lang w:val="en-US"/>
        </w:rPr>
      </w:pPr>
    </w:p>
    <w:p w14:paraId="500FE288" w14:textId="27C27488" w:rsidR="002A2358" w:rsidRDefault="002A2358" w:rsidP="002A2358">
      <w:pPr>
        <w:rPr>
          <w:lang w:val="en-US"/>
        </w:rPr>
      </w:pPr>
    </w:p>
    <w:p w14:paraId="17570DDA" w14:textId="40721C8D" w:rsidR="002A2358" w:rsidRDefault="00FF164C" w:rsidP="004158EE">
      <w:pPr>
        <w:rPr>
          <w:lang w:val="en-US"/>
        </w:rPr>
      </w:pPr>
      <w:r>
        <w:rPr>
          <w:noProof/>
          <w:lang w:val="en-US"/>
        </w:rPr>
        <mc:AlternateContent>
          <mc:Choice Requires="wps">
            <w:drawing>
              <wp:anchor distT="0" distB="0" distL="114300" distR="114300" simplePos="0" relativeHeight="251666432" behindDoc="0" locked="0" layoutInCell="1" allowOverlap="1" wp14:anchorId="6308FD00" wp14:editId="690C8D08">
                <wp:simplePos x="0" y="0"/>
                <wp:positionH relativeFrom="column">
                  <wp:posOffset>228600</wp:posOffset>
                </wp:positionH>
                <wp:positionV relativeFrom="paragraph">
                  <wp:posOffset>553085</wp:posOffset>
                </wp:positionV>
                <wp:extent cx="5715000" cy="35433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5715000" cy="35433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ADA61" w14:textId="26EBD5B4" w:rsidR="0065502D" w:rsidRPr="00FF164C" w:rsidRDefault="0065502D" w:rsidP="00FF164C">
                            <w:pPr>
                              <w:spacing w:line="360" w:lineRule="auto"/>
                              <w:jc w:val="center"/>
                              <w:rPr>
                                <w:rFonts w:asciiTheme="majorHAnsi" w:hAnsiTheme="majorHAnsi"/>
                                <w:b/>
                                <w:sz w:val="32"/>
                                <w:lang w:val="en-US"/>
                              </w:rPr>
                            </w:pPr>
                            <w:r>
                              <w:rPr>
                                <w:rFonts w:asciiTheme="majorHAnsi" w:hAnsiTheme="majorHAnsi"/>
                                <w:b/>
                                <w:sz w:val="32"/>
                                <w:lang w:val="en-US"/>
                              </w:rPr>
                              <w:t xml:space="preserve">The </w:t>
                            </w:r>
                            <w:r w:rsidRPr="00FF164C">
                              <w:rPr>
                                <w:rFonts w:asciiTheme="majorHAnsi" w:hAnsiTheme="majorHAnsi"/>
                                <w:b/>
                                <w:sz w:val="32"/>
                                <w:lang w:val="en-US"/>
                              </w:rPr>
                              <w:t xml:space="preserve">Qualities of a Disciple </w:t>
                            </w:r>
                            <w:r>
                              <w:rPr>
                                <w:rFonts w:asciiTheme="majorHAnsi" w:hAnsiTheme="majorHAnsi"/>
                                <w:b/>
                                <w:sz w:val="32"/>
                                <w:lang w:val="en-US"/>
                              </w:rPr>
                              <w:t>in Our Ministry</w:t>
                            </w:r>
                          </w:p>
                          <w:p w14:paraId="24E8C1BD" w14:textId="3403AE49"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 xml:space="preserve">1.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105D24F0" w14:textId="64628E8D"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 xml:space="preserve">2.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605EC448" w14:textId="0CBDB201"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3.</w:t>
                            </w:r>
                            <w:r>
                              <w:rPr>
                                <w:rFonts w:asciiTheme="majorHAnsi" w:hAnsiTheme="majorHAnsi"/>
                                <w:sz w:val="32"/>
                                <w:lang w:val="en-US"/>
                              </w:rPr>
                              <w:t xml:space="preserve">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2E9CE7BB" w14:textId="5D2C6F7B"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 xml:space="preserve">4.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5472C826" w14:textId="6B8EB7C2"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 xml:space="preserve">5.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52754421" w14:textId="571F6C68"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 xml:space="preserve">6.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77C37629" w14:textId="493FA19B" w:rsidR="0065502D" w:rsidRPr="00FF164C" w:rsidRDefault="0065502D" w:rsidP="00FF164C">
                            <w:pPr>
                              <w:spacing w:line="360" w:lineRule="auto"/>
                              <w:rPr>
                                <w:rFonts w:asciiTheme="majorHAnsi" w:hAnsiTheme="majorHAnsi"/>
                                <w:sz w:val="32"/>
                                <w:lang w:val="en-US"/>
                              </w:rPr>
                            </w:pPr>
                            <w:r w:rsidRPr="00FF164C">
                              <w:rPr>
                                <w:rFonts w:asciiTheme="majorHAnsi" w:hAnsiTheme="majorHAnsi"/>
                                <w:sz w:val="32"/>
                                <w:lang w:val="en-US"/>
                              </w:rPr>
                              <w:t xml:space="preserve">7.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02357DA1" w14:textId="75153282" w:rsidR="0065502D" w:rsidRDefault="0065502D" w:rsidP="00FF164C">
                            <w:r w:rsidRPr="00FF164C">
                              <w:rPr>
                                <w:rFonts w:asciiTheme="majorHAnsi" w:hAnsiTheme="majorHAnsi"/>
                                <w:sz w:val="32"/>
                                <w:lang w:val="en-US"/>
                              </w:rPr>
                              <w:t xml:space="preserve">8.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8pt;margin-top:43.55pt;width:450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" filled="f" strokecolor="black [3213]" strokeweight="1pt">
                <v:textbox>
                  <w:txbxContent>
                    <w:p w14:paraId="778ADA61" w14:textId="26EBD5B4" w:rsidR="00321198" w:rsidRPr="00FF164C" w:rsidRDefault="00321198" w:rsidP="00FF164C">
                      <w:pPr>
                        <w:spacing w:line="360" w:lineRule="auto"/>
                        <w:jc w:val="center"/>
                        <w:rPr>
                          <w:rFonts w:asciiTheme="majorHAnsi" w:hAnsiTheme="majorHAnsi"/>
                          <w:b/>
                          <w:sz w:val="32"/>
                          <w:lang w:val="en-US"/>
                        </w:rPr>
                      </w:pPr>
                      <w:r>
                        <w:rPr>
                          <w:rFonts w:asciiTheme="majorHAnsi" w:hAnsiTheme="majorHAnsi"/>
                          <w:b/>
                          <w:sz w:val="32"/>
                          <w:lang w:val="en-US"/>
                        </w:rPr>
                        <w:t xml:space="preserve">The </w:t>
                      </w:r>
                      <w:r w:rsidRPr="00FF164C">
                        <w:rPr>
                          <w:rFonts w:asciiTheme="majorHAnsi" w:hAnsiTheme="majorHAnsi"/>
                          <w:b/>
                          <w:sz w:val="32"/>
                          <w:lang w:val="en-US"/>
                        </w:rPr>
                        <w:t xml:space="preserve">Qualities of a Disciple </w:t>
                      </w:r>
                      <w:r>
                        <w:rPr>
                          <w:rFonts w:asciiTheme="majorHAnsi" w:hAnsiTheme="majorHAnsi"/>
                          <w:b/>
                          <w:sz w:val="32"/>
                          <w:lang w:val="en-US"/>
                        </w:rPr>
                        <w:t>in Our Ministry</w:t>
                      </w:r>
                    </w:p>
                    <w:p w14:paraId="24E8C1BD" w14:textId="3403AE49"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 xml:space="preserve">1.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105D24F0" w14:textId="64628E8D"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 xml:space="preserve">2.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605EC448" w14:textId="0CBDB201"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3.</w:t>
                      </w:r>
                      <w:r>
                        <w:rPr>
                          <w:rFonts w:asciiTheme="majorHAnsi" w:hAnsiTheme="majorHAnsi"/>
                          <w:sz w:val="32"/>
                          <w:lang w:val="en-US"/>
                        </w:rPr>
                        <w:t xml:space="preserve">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2E9CE7BB" w14:textId="5D2C6F7B"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 xml:space="preserve">4.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5472C826" w14:textId="6B8EB7C2"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 xml:space="preserve">5.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52754421" w14:textId="571F6C68"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 xml:space="preserve">6.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77C37629" w14:textId="493FA19B" w:rsidR="00321198" w:rsidRPr="00FF164C" w:rsidRDefault="00321198" w:rsidP="00FF164C">
                      <w:pPr>
                        <w:spacing w:line="360" w:lineRule="auto"/>
                        <w:rPr>
                          <w:rFonts w:asciiTheme="majorHAnsi" w:hAnsiTheme="majorHAnsi"/>
                          <w:sz w:val="32"/>
                          <w:lang w:val="en-US"/>
                        </w:rPr>
                      </w:pPr>
                      <w:r w:rsidRPr="00FF164C">
                        <w:rPr>
                          <w:rFonts w:asciiTheme="majorHAnsi" w:hAnsiTheme="majorHAnsi"/>
                          <w:sz w:val="32"/>
                          <w:lang w:val="en-US"/>
                        </w:rPr>
                        <w:t xml:space="preserve">7.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p w14:paraId="02357DA1" w14:textId="75153282" w:rsidR="00321198" w:rsidRDefault="00321198" w:rsidP="00FF164C">
                      <w:r w:rsidRPr="00FF164C">
                        <w:rPr>
                          <w:rFonts w:asciiTheme="majorHAnsi" w:hAnsiTheme="majorHAnsi"/>
                          <w:sz w:val="32"/>
                          <w:lang w:val="en-US"/>
                        </w:rPr>
                        <w:t xml:space="preserve">8. </w:t>
                      </w:r>
                      <w:r w:rsidRPr="00FF164C">
                        <w:rPr>
                          <w:rFonts w:asciiTheme="majorHAnsi" w:hAnsiTheme="majorHAnsi"/>
                          <w:sz w:val="22"/>
                          <w:lang w:val="en-US"/>
                        </w:rPr>
                        <w:t>_________________________________________</w:t>
                      </w:r>
                      <w:r>
                        <w:rPr>
                          <w:rFonts w:asciiTheme="majorHAnsi" w:hAnsiTheme="majorHAnsi"/>
                          <w:sz w:val="22"/>
                          <w:lang w:val="en-US"/>
                        </w:rPr>
                        <w:t>_________________</w:t>
                      </w:r>
                      <w:r w:rsidRPr="00FF164C">
                        <w:rPr>
                          <w:rFonts w:asciiTheme="majorHAnsi" w:hAnsiTheme="majorHAnsi"/>
                          <w:sz w:val="22"/>
                          <w:lang w:val="en-US"/>
                        </w:rPr>
                        <w:t>__</w:t>
                      </w:r>
                      <w:r>
                        <w:rPr>
                          <w:rFonts w:asciiTheme="majorHAnsi" w:hAnsiTheme="majorHAnsi"/>
                          <w:sz w:val="22"/>
                          <w:lang w:val="en-US"/>
                        </w:rPr>
                        <w:t>_______________</w:t>
                      </w:r>
                    </w:p>
                  </w:txbxContent>
                </v:textbox>
                <w10:wrap type="square"/>
              </v:shape>
            </w:pict>
          </mc:Fallback>
        </mc:AlternateContent>
      </w:r>
      <w:r w:rsidR="002A2358">
        <w:rPr>
          <w:b/>
          <w:bCs/>
          <w:lang w:val="en-US"/>
        </w:rPr>
        <w:br w:type="page"/>
      </w:r>
    </w:p>
    <w:p w14:paraId="4D64A355" w14:textId="5532C023" w:rsidR="002A2358" w:rsidRPr="004158EE" w:rsidRDefault="002A2358" w:rsidP="004158EE">
      <w:pPr>
        <w:jc w:val="center"/>
        <w:rPr>
          <w:rFonts w:asciiTheme="majorHAnsi" w:hAnsiTheme="majorHAnsi"/>
          <w:b/>
          <w:lang w:val="en-US"/>
        </w:rPr>
      </w:pPr>
      <w:r w:rsidRPr="004158EE">
        <w:rPr>
          <w:rFonts w:asciiTheme="majorHAnsi" w:hAnsiTheme="majorHAnsi" w:cs="Arial"/>
          <w:b/>
          <w:bCs/>
          <w:sz w:val="36"/>
          <w:lang w:val="en-US"/>
        </w:rPr>
        <w:t>Sample DDP Qualities</w:t>
      </w:r>
    </w:p>
    <w:tbl>
      <w:tblPr>
        <w:tblW w:w="0" w:type="auto"/>
        <w:tblBorders>
          <w:top w:val="single" w:sz="4" w:space="0" w:color="auto"/>
          <w:insideV w:val="single" w:sz="4" w:space="0" w:color="auto"/>
        </w:tblBorders>
        <w:tblLook w:val="0000" w:firstRow="0" w:lastRow="0" w:firstColumn="0" w:lastColumn="0" w:noHBand="0" w:noVBand="0"/>
      </w:tblPr>
      <w:tblGrid>
        <w:gridCol w:w="4924"/>
        <w:gridCol w:w="4925"/>
      </w:tblGrid>
      <w:tr w:rsidR="002A2358" w14:paraId="0FF835FC" w14:textId="77777777" w:rsidTr="002A2358">
        <w:tc>
          <w:tcPr>
            <w:tcW w:w="4928" w:type="dxa"/>
          </w:tcPr>
          <w:p w14:paraId="28DAC687" w14:textId="77777777" w:rsidR="002A2358" w:rsidRDefault="002A2358" w:rsidP="002A2358">
            <w:pPr>
              <w:rPr>
                <w:rFonts w:ascii="Arial" w:hAnsi="Arial" w:cs="Arial"/>
                <w:b/>
                <w:bCs/>
                <w:sz w:val="20"/>
                <w:lang w:val="en-US"/>
              </w:rPr>
            </w:pPr>
          </w:p>
          <w:p w14:paraId="6BFEE9EE" w14:textId="77777777" w:rsidR="002A2358" w:rsidRDefault="002A2358" w:rsidP="002A2358">
            <w:pPr>
              <w:rPr>
                <w:rFonts w:ascii="Arial" w:hAnsi="Arial" w:cs="Arial"/>
                <w:b/>
                <w:bCs/>
                <w:sz w:val="20"/>
                <w:lang w:val="en-US"/>
              </w:rPr>
            </w:pPr>
            <w:r>
              <w:rPr>
                <w:rFonts w:ascii="Arial" w:hAnsi="Arial" w:cs="Arial"/>
                <w:b/>
                <w:bCs/>
                <w:sz w:val="20"/>
                <w:lang w:val="en-US"/>
              </w:rPr>
              <w:t>D.I.S.C.I. P.L.E.</w:t>
            </w:r>
          </w:p>
          <w:p w14:paraId="2D6134D7" w14:textId="77777777" w:rsidR="002A2358" w:rsidRDefault="002A2358" w:rsidP="002A2358">
            <w:pPr>
              <w:rPr>
                <w:rFonts w:ascii="Arial" w:hAnsi="Arial" w:cs="Arial"/>
                <w:sz w:val="20"/>
                <w:lang w:val="en-US"/>
              </w:rPr>
            </w:pPr>
            <w:r>
              <w:rPr>
                <w:rFonts w:ascii="Arial" w:hAnsi="Arial" w:cs="Arial"/>
                <w:sz w:val="20"/>
                <w:lang w:val="en-US"/>
              </w:rPr>
              <w:t>Devoted to God in Jesus Christ</w:t>
            </w:r>
          </w:p>
          <w:p w14:paraId="0534ECCF" w14:textId="77777777" w:rsidR="002A2358" w:rsidRDefault="002A2358" w:rsidP="002A2358">
            <w:pPr>
              <w:rPr>
                <w:rFonts w:ascii="Arial" w:hAnsi="Arial" w:cs="Arial"/>
                <w:sz w:val="20"/>
                <w:lang w:val="en-US"/>
              </w:rPr>
            </w:pPr>
            <w:r>
              <w:rPr>
                <w:rFonts w:ascii="Arial" w:hAnsi="Arial" w:cs="Arial"/>
                <w:sz w:val="20"/>
                <w:lang w:val="en-US"/>
              </w:rPr>
              <w:t>Inspired by the Word</w:t>
            </w:r>
          </w:p>
          <w:p w14:paraId="5A6D665D" w14:textId="77777777" w:rsidR="002A2358" w:rsidRDefault="002A2358" w:rsidP="002A2358">
            <w:pPr>
              <w:rPr>
                <w:rFonts w:ascii="Arial" w:hAnsi="Arial" w:cs="Arial"/>
                <w:sz w:val="20"/>
                <w:lang w:val="en-US"/>
              </w:rPr>
            </w:pPr>
            <w:r>
              <w:rPr>
                <w:rFonts w:ascii="Arial" w:hAnsi="Arial" w:cs="Arial"/>
                <w:sz w:val="20"/>
                <w:lang w:val="en-US"/>
              </w:rPr>
              <w:t>Spirit-filled</w:t>
            </w:r>
          </w:p>
          <w:p w14:paraId="31FCDB39" w14:textId="77777777" w:rsidR="002A2358" w:rsidRDefault="002A2358" w:rsidP="002A2358">
            <w:pPr>
              <w:rPr>
                <w:rFonts w:ascii="Arial" w:hAnsi="Arial" w:cs="Arial"/>
                <w:sz w:val="20"/>
                <w:lang w:val="en-US"/>
              </w:rPr>
            </w:pPr>
            <w:r>
              <w:rPr>
                <w:rFonts w:ascii="Arial" w:hAnsi="Arial" w:cs="Arial"/>
                <w:sz w:val="20"/>
                <w:lang w:val="en-US"/>
              </w:rPr>
              <w:t>Conformed to the image of Christ</w:t>
            </w:r>
          </w:p>
          <w:p w14:paraId="4C72E097" w14:textId="77777777" w:rsidR="002A2358" w:rsidRDefault="002A2358" w:rsidP="002A2358">
            <w:pPr>
              <w:rPr>
                <w:rFonts w:ascii="Arial" w:hAnsi="Arial" w:cs="Arial"/>
                <w:sz w:val="20"/>
                <w:lang w:val="en-US"/>
              </w:rPr>
            </w:pPr>
            <w:r>
              <w:rPr>
                <w:rFonts w:ascii="Arial" w:hAnsi="Arial" w:cs="Arial"/>
                <w:sz w:val="20"/>
                <w:lang w:val="en-US"/>
              </w:rPr>
              <w:t>Influencing others for God</w:t>
            </w:r>
          </w:p>
          <w:p w14:paraId="6E1ED440" w14:textId="77777777" w:rsidR="002A2358" w:rsidRDefault="002A2358" w:rsidP="002A2358">
            <w:pPr>
              <w:rPr>
                <w:rFonts w:ascii="Arial" w:hAnsi="Arial" w:cs="Arial"/>
                <w:sz w:val="20"/>
                <w:lang w:val="en-US"/>
              </w:rPr>
            </w:pPr>
            <w:r>
              <w:rPr>
                <w:rFonts w:ascii="Arial" w:hAnsi="Arial" w:cs="Arial"/>
                <w:sz w:val="20"/>
                <w:lang w:val="en-US"/>
              </w:rPr>
              <w:t>Participating in the Body</w:t>
            </w:r>
          </w:p>
          <w:p w14:paraId="2FC17B76" w14:textId="77777777" w:rsidR="002A2358" w:rsidRDefault="002A2358" w:rsidP="002A2358">
            <w:pPr>
              <w:rPr>
                <w:rFonts w:ascii="Arial" w:hAnsi="Arial" w:cs="Arial"/>
                <w:sz w:val="20"/>
                <w:lang w:val="en-US"/>
              </w:rPr>
            </w:pPr>
            <w:r>
              <w:rPr>
                <w:rFonts w:ascii="Arial" w:hAnsi="Arial" w:cs="Arial"/>
                <w:sz w:val="20"/>
                <w:lang w:val="en-US"/>
              </w:rPr>
              <w:t>Loving all others</w:t>
            </w:r>
          </w:p>
          <w:p w14:paraId="2CAA1A09" w14:textId="77777777" w:rsidR="002A2358" w:rsidRDefault="002A2358" w:rsidP="002A2358">
            <w:pPr>
              <w:rPr>
                <w:rFonts w:ascii="Arial" w:hAnsi="Arial" w:cs="Arial"/>
                <w:sz w:val="20"/>
                <w:lang w:val="en-US"/>
              </w:rPr>
            </w:pPr>
            <w:r>
              <w:rPr>
                <w:rFonts w:ascii="Arial" w:hAnsi="Arial" w:cs="Arial"/>
                <w:sz w:val="20"/>
                <w:lang w:val="en-US"/>
              </w:rPr>
              <w:t>Expectant in all situations</w:t>
            </w:r>
          </w:p>
          <w:p w14:paraId="14B59FA4" w14:textId="77777777" w:rsidR="002A2358" w:rsidRDefault="002A2358" w:rsidP="002A2358">
            <w:pPr>
              <w:rPr>
                <w:rFonts w:ascii="Arial" w:hAnsi="Arial" w:cs="Arial"/>
                <w:sz w:val="20"/>
                <w:lang w:val="en-US"/>
              </w:rPr>
            </w:pPr>
          </w:p>
          <w:p w14:paraId="16BA1E4A" w14:textId="77777777" w:rsidR="002A2358" w:rsidRDefault="002A2358" w:rsidP="002A2358">
            <w:pPr>
              <w:rPr>
                <w:rFonts w:ascii="Arial" w:hAnsi="Arial" w:cs="Arial"/>
                <w:b/>
                <w:bCs/>
                <w:sz w:val="20"/>
                <w:lang w:val="en-US"/>
              </w:rPr>
            </w:pPr>
            <w:r>
              <w:rPr>
                <w:rFonts w:ascii="Arial" w:hAnsi="Arial" w:cs="Arial"/>
                <w:b/>
                <w:bCs/>
                <w:sz w:val="20"/>
                <w:lang w:val="en-US"/>
              </w:rPr>
              <w:t>S.E.R.V.A.N.T.</w:t>
            </w:r>
          </w:p>
          <w:p w14:paraId="7D28A9D6" w14:textId="77777777" w:rsidR="002A2358" w:rsidRDefault="002A2358" w:rsidP="002A2358">
            <w:pPr>
              <w:rPr>
                <w:rFonts w:ascii="Arial" w:hAnsi="Arial" w:cs="Arial"/>
                <w:sz w:val="20"/>
                <w:lang w:val="en-US"/>
              </w:rPr>
            </w:pPr>
            <w:r>
              <w:rPr>
                <w:rFonts w:ascii="Arial" w:hAnsi="Arial" w:cs="Arial"/>
                <w:sz w:val="20"/>
                <w:lang w:val="en-US"/>
              </w:rPr>
              <w:t>Serves the Lord</w:t>
            </w:r>
          </w:p>
          <w:p w14:paraId="1C087659" w14:textId="77777777" w:rsidR="002A2358" w:rsidRDefault="002A2358" w:rsidP="002A2358">
            <w:pPr>
              <w:rPr>
                <w:rFonts w:ascii="Arial" w:hAnsi="Arial" w:cs="Arial"/>
                <w:sz w:val="20"/>
                <w:lang w:val="en-US"/>
              </w:rPr>
            </w:pPr>
            <w:r>
              <w:rPr>
                <w:rFonts w:ascii="Arial" w:hAnsi="Arial" w:cs="Arial"/>
                <w:sz w:val="20"/>
                <w:lang w:val="en-US"/>
              </w:rPr>
              <w:t>Encourages the Body</w:t>
            </w:r>
          </w:p>
          <w:p w14:paraId="0BB0F4B3" w14:textId="77777777" w:rsidR="002A2358" w:rsidRDefault="002A2358" w:rsidP="002A2358">
            <w:pPr>
              <w:rPr>
                <w:rFonts w:ascii="Arial" w:hAnsi="Arial" w:cs="Arial"/>
                <w:sz w:val="20"/>
                <w:lang w:val="en-US"/>
              </w:rPr>
            </w:pPr>
            <w:r>
              <w:rPr>
                <w:rFonts w:ascii="Arial" w:hAnsi="Arial" w:cs="Arial"/>
                <w:sz w:val="20"/>
                <w:lang w:val="en-US"/>
              </w:rPr>
              <w:t>Reaches the Lost</w:t>
            </w:r>
          </w:p>
          <w:p w14:paraId="1EA82BA1" w14:textId="77777777" w:rsidR="002A2358" w:rsidRDefault="002A2358" w:rsidP="002A2358">
            <w:pPr>
              <w:rPr>
                <w:rFonts w:ascii="Arial" w:hAnsi="Arial" w:cs="Arial"/>
                <w:sz w:val="20"/>
                <w:lang w:val="en-US"/>
              </w:rPr>
            </w:pPr>
            <w:r>
              <w:rPr>
                <w:rFonts w:ascii="Arial" w:hAnsi="Arial" w:cs="Arial"/>
                <w:sz w:val="20"/>
                <w:lang w:val="en-US"/>
              </w:rPr>
              <w:t>Values the Word</w:t>
            </w:r>
          </w:p>
          <w:p w14:paraId="349E8699" w14:textId="77777777" w:rsidR="002A2358" w:rsidRDefault="002A2358" w:rsidP="002A2358">
            <w:pPr>
              <w:rPr>
                <w:rFonts w:ascii="Arial" w:hAnsi="Arial" w:cs="Arial"/>
                <w:sz w:val="20"/>
                <w:lang w:val="en-US"/>
              </w:rPr>
            </w:pPr>
            <w:r>
              <w:rPr>
                <w:rFonts w:ascii="Arial" w:hAnsi="Arial" w:cs="Arial"/>
                <w:sz w:val="20"/>
                <w:lang w:val="en-US"/>
              </w:rPr>
              <w:t>Assembles for Worship</w:t>
            </w:r>
          </w:p>
          <w:p w14:paraId="409E5D85" w14:textId="77777777" w:rsidR="002A2358" w:rsidRDefault="002A2358" w:rsidP="002A2358">
            <w:pPr>
              <w:rPr>
                <w:rFonts w:ascii="Arial" w:hAnsi="Arial" w:cs="Arial"/>
                <w:sz w:val="20"/>
                <w:lang w:val="en-US"/>
              </w:rPr>
            </w:pPr>
            <w:r>
              <w:rPr>
                <w:rFonts w:ascii="Arial" w:hAnsi="Arial" w:cs="Arial"/>
                <w:sz w:val="20"/>
                <w:lang w:val="en-US"/>
              </w:rPr>
              <w:t>Networks their Resources</w:t>
            </w:r>
          </w:p>
          <w:p w14:paraId="16768B2A" w14:textId="77777777" w:rsidR="002A2358" w:rsidRDefault="002A2358" w:rsidP="002A2358">
            <w:pPr>
              <w:rPr>
                <w:rFonts w:ascii="Arial" w:hAnsi="Arial" w:cs="Arial"/>
                <w:sz w:val="20"/>
                <w:lang w:val="en-US"/>
              </w:rPr>
            </w:pPr>
            <w:r>
              <w:rPr>
                <w:rFonts w:ascii="Arial" w:hAnsi="Arial" w:cs="Arial"/>
                <w:sz w:val="20"/>
                <w:lang w:val="en-US"/>
              </w:rPr>
              <w:t>Triumphs in Prayer</w:t>
            </w:r>
          </w:p>
          <w:p w14:paraId="5CC5878C" w14:textId="77777777" w:rsidR="002A2358" w:rsidRPr="00CA2C55" w:rsidRDefault="002A2358" w:rsidP="002A2358">
            <w:pPr>
              <w:rPr>
                <w:rFonts w:ascii="Arial" w:hAnsi="Arial" w:cs="Arial"/>
                <w:b/>
                <w:sz w:val="20"/>
                <w:lang w:val="en-US"/>
              </w:rPr>
            </w:pPr>
          </w:p>
          <w:p w14:paraId="20EDF607" w14:textId="77777777" w:rsidR="00CA2C55" w:rsidRPr="00CA2C55" w:rsidRDefault="002A2358" w:rsidP="002A2358">
            <w:pPr>
              <w:rPr>
                <w:rFonts w:ascii="Arial" w:hAnsi="Arial" w:cs="Arial"/>
                <w:b/>
                <w:sz w:val="20"/>
                <w:lang w:val="en-US"/>
              </w:rPr>
            </w:pPr>
            <w:r w:rsidRPr="00CA2C55">
              <w:rPr>
                <w:rFonts w:ascii="Arial" w:hAnsi="Arial" w:cs="Arial"/>
                <w:b/>
                <w:i/>
                <w:iCs/>
                <w:sz w:val="20"/>
                <w:lang w:val="en-US"/>
              </w:rPr>
              <w:t>The Master’s Plan for Making Disciples</w:t>
            </w:r>
          </w:p>
          <w:p w14:paraId="64044128" w14:textId="77777777" w:rsidR="002A2358" w:rsidRDefault="002A2358" w:rsidP="002A2358">
            <w:pPr>
              <w:rPr>
                <w:rFonts w:ascii="Arial" w:hAnsi="Arial" w:cs="Arial"/>
                <w:sz w:val="20"/>
                <w:lang w:val="en-US"/>
              </w:rPr>
            </w:pPr>
            <w:r>
              <w:rPr>
                <w:rFonts w:ascii="Arial" w:hAnsi="Arial" w:cs="Arial"/>
                <w:sz w:val="20"/>
                <w:lang w:val="en-US"/>
              </w:rPr>
              <w:t>1. A believer (John 11:25-26)</w:t>
            </w:r>
          </w:p>
          <w:p w14:paraId="12449AD6" w14:textId="77777777" w:rsidR="002A2358" w:rsidRDefault="002A2358" w:rsidP="002A2358">
            <w:pPr>
              <w:rPr>
                <w:rFonts w:ascii="Arial" w:hAnsi="Arial" w:cs="Arial"/>
                <w:sz w:val="20"/>
                <w:lang w:val="en-US"/>
              </w:rPr>
            </w:pPr>
            <w:r>
              <w:rPr>
                <w:rFonts w:ascii="Arial" w:hAnsi="Arial" w:cs="Arial"/>
                <w:sz w:val="20"/>
                <w:lang w:val="en-US"/>
              </w:rPr>
              <w:t>2. A follower (Matt. 16:24)</w:t>
            </w:r>
          </w:p>
          <w:p w14:paraId="6CF4CE85" w14:textId="77777777" w:rsidR="002A2358" w:rsidRDefault="002A2358" w:rsidP="002A2358">
            <w:pPr>
              <w:rPr>
                <w:rFonts w:ascii="Arial" w:hAnsi="Arial" w:cs="Arial"/>
                <w:sz w:val="20"/>
                <w:lang w:val="en-US"/>
              </w:rPr>
            </w:pPr>
            <w:r>
              <w:rPr>
                <w:rFonts w:ascii="Arial" w:hAnsi="Arial" w:cs="Arial"/>
                <w:sz w:val="20"/>
                <w:lang w:val="en-US"/>
              </w:rPr>
              <w:t>3. A learner (2 Tim. 2:15)</w:t>
            </w:r>
          </w:p>
          <w:p w14:paraId="06A3A8CD" w14:textId="77777777" w:rsidR="002A2358" w:rsidRDefault="002A2358" w:rsidP="002A2358">
            <w:pPr>
              <w:rPr>
                <w:rFonts w:ascii="Arial" w:hAnsi="Arial" w:cs="Arial"/>
                <w:sz w:val="20"/>
                <w:lang w:val="en-US"/>
              </w:rPr>
            </w:pPr>
            <w:r>
              <w:rPr>
                <w:rFonts w:ascii="Arial" w:hAnsi="Arial" w:cs="Arial"/>
                <w:sz w:val="20"/>
                <w:lang w:val="en-US"/>
              </w:rPr>
              <w:t>4. A witness (1 Peter 3:15)</w:t>
            </w:r>
          </w:p>
          <w:p w14:paraId="4F8F63EA" w14:textId="77777777" w:rsidR="002A2358" w:rsidRDefault="002A2358" w:rsidP="002A2358">
            <w:pPr>
              <w:rPr>
                <w:rFonts w:ascii="Arial" w:hAnsi="Arial" w:cs="Arial"/>
                <w:sz w:val="20"/>
                <w:lang w:val="en-US"/>
              </w:rPr>
            </w:pPr>
            <w:r>
              <w:rPr>
                <w:rFonts w:ascii="Arial" w:hAnsi="Arial" w:cs="Arial"/>
                <w:sz w:val="20"/>
                <w:lang w:val="en-US"/>
              </w:rPr>
              <w:t>5. Baptized (Acts 22:16)</w:t>
            </w:r>
          </w:p>
          <w:p w14:paraId="4AF8DEA0" w14:textId="77777777" w:rsidR="002A2358" w:rsidRDefault="002A2358" w:rsidP="002A2358">
            <w:pPr>
              <w:rPr>
                <w:rFonts w:ascii="Arial" w:hAnsi="Arial" w:cs="Arial"/>
                <w:sz w:val="20"/>
                <w:lang w:val="en-US"/>
              </w:rPr>
            </w:pPr>
            <w:r>
              <w:rPr>
                <w:rFonts w:ascii="Arial" w:hAnsi="Arial" w:cs="Arial"/>
                <w:sz w:val="20"/>
                <w:lang w:val="en-US"/>
              </w:rPr>
              <w:t>6. A reproducer (John 15:8)</w:t>
            </w:r>
          </w:p>
          <w:p w14:paraId="48817911" w14:textId="77777777" w:rsidR="002A2358" w:rsidRDefault="002A2358" w:rsidP="002A2358">
            <w:pPr>
              <w:rPr>
                <w:rFonts w:ascii="Arial" w:hAnsi="Arial" w:cs="Arial"/>
                <w:sz w:val="20"/>
                <w:lang w:val="en-US"/>
              </w:rPr>
            </w:pPr>
          </w:p>
          <w:p w14:paraId="2A0E4BF5" w14:textId="77777777" w:rsidR="002A2358" w:rsidRPr="00CA2C55" w:rsidRDefault="002A2358" w:rsidP="002A2358">
            <w:pPr>
              <w:rPr>
                <w:rFonts w:ascii="Arial" w:hAnsi="Arial" w:cs="Arial"/>
                <w:b/>
                <w:sz w:val="20"/>
                <w:lang w:val="en-US"/>
              </w:rPr>
            </w:pPr>
            <w:r w:rsidRPr="00CA2C55">
              <w:rPr>
                <w:rFonts w:ascii="Arial" w:hAnsi="Arial" w:cs="Arial"/>
                <w:b/>
                <w:i/>
                <w:iCs/>
                <w:sz w:val="20"/>
                <w:lang w:val="en-US"/>
              </w:rPr>
              <w:t>Multiplying Disciples</w:t>
            </w:r>
          </w:p>
          <w:p w14:paraId="0184B420" w14:textId="77777777" w:rsidR="002A2358" w:rsidRDefault="002A2358" w:rsidP="002A2358">
            <w:pPr>
              <w:pStyle w:val="PlainText"/>
              <w:rPr>
                <w:rFonts w:ascii="Arial" w:hAnsi="Arial" w:cs="Arial"/>
                <w:szCs w:val="24"/>
                <w:lang w:val="en-US"/>
              </w:rPr>
            </w:pPr>
            <w:r>
              <w:rPr>
                <w:rFonts w:ascii="Arial" w:hAnsi="Arial" w:cs="Arial"/>
                <w:szCs w:val="24"/>
                <w:lang w:val="en-US"/>
              </w:rPr>
              <w:t>1. Be dominated by Christ’s grace (2 Tim. 2:1)</w:t>
            </w:r>
          </w:p>
          <w:p w14:paraId="5AFED2FD" w14:textId="77777777" w:rsidR="002A2358" w:rsidRDefault="002A2358" w:rsidP="002A2358">
            <w:pPr>
              <w:rPr>
                <w:rFonts w:ascii="Arial" w:hAnsi="Arial" w:cs="Arial"/>
                <w:sz w:val="20"/>
                <w:lang w:val="en-US"/>
              </w:rPr>
            </w:pPr>
            <w:r>
              <w:rPr>
                <w:rFonts w:ascii="Arial" w:hAnsi="Arial" w:cs="Arial"/>
                <w:sz w:val="20"/>
                <w:lang w:val="en-US"/>
              </w:rPr>
              <w:t>2. Be dedicated to multiplication</w:t>
            </w:r>
            <w:r w:rsidR="00CA2C55">
              <w:rPr>
                <w:rFonts w:ascii="Arial" w:hAnsi="Arial" w:cs="Arial"/>
                <w:sz w:val="20"/>
                <w:lang w:val="en-US"/>
              </w:rPr>
              <w:t xml:space="preserve"> </w:t>
            </w:r>
            <w:r>
              <w:rPr>
                <w:rFonts w:ascii="Arial" w:hAnsi="Arial" w:cs="Arial"/>
                <w:sz w:val="20"/>
                <w:lang w:val="en-US"/>
              </w:rPr>
              <w:t>(2 Tim. 2:2)</w:t>
            </w:r>
          </w:p>
          <w:p w14:paraId="7CF129EC" w14:textId="77777777" w:rsidR="002A2358" w:rsidRDefault="002A2358" w:rsidP="002A2358">
            <w:pPr>
              <w:rPr>
                <w:rFonts w:ascii="Arial" w:hAnsi="Arial" w:cs="Arial"/>
                <w:sz w:val="20"/>
                <w:lang w:val="en-US"/>
              </w:rPr>
            </w:pPr>
            <w:r>
              <w:rPr>
                <w:rFonts w:ascii="Arial" w:hAnsi="Arial" w:cs="Arial"/>
                <w:sz w:val="20"/>
                <w:lang w:val="en-US"/>
              </w:rPr>
              <w:t xml:space="preserve">3. Be disciplined </w:t>
            </w:r>
            <w:r w:rsidR="00CA2C55">
              <w:rPr>
                <w:rFonts w:ascii="Arial" w:hAnsi="Arial" w:cs="Arial"/>
                <w:sz w:val="20"/>
                <w:lang w:val="en-US"/>
              </w:rPr>
              <w:t xml:space="preserve">to </w:t>
            </w:r>
            <w:r>
              <w:rPr>
                <w:rFonts w:ascii="Arial" w:hAnsi="Arial" w:cs="Arial"/>
                <w:sz w:val="20"/>
                <w:lang w:val="en-US"/>
              </w:rPr>
              <w:t>pleas</w:t>
            </w:r>
            <w:r w:rsidR="00CA2C55">
              <w:rPr>
                <w:rFonts w:ascii="Arial" w:hAnsi="Arial" w:cs="Arial"/>
                <w:sz w:val="20"/>
                <w:lang w:val="en-US"/>
              </w:rPr>
              <w:t xml:space="preserve">e </w:t>
            </w:r>
            <w:r>
              <w:rPr>
                <w:rFonts w:ascii="Arial" w:hAnsi="Arial" w:cs="Arial"/>
                <w:sz w:val="20"/>
                <w:lang w:val="en-US"/>
              </w:rPr>
              <w:t>God</w:t>
            </w:r>
            <w:r w:rsidR="00CA2C55">
              <w:rPr>
                <w:rFonts w:ascii="Arial" w:hAnsi="Arial" w:cs="Arial"/>
                <w:sz w:val="20"/>
                <w:lang w:val="en-US"/>
              </w:rPr>
              <w:t xml:space="preserve"> </w:t>
            </w:r>
            <w:r>
              <w:rPr>
                <w:rFonts w:ascii="Arial" w:hAnsi="Arial" w:cs="Arial"/>
                <w:sz w:val="20"/>
                <w:lang w:val="en-US"/>
              </w:rPr>
              <w:t>(2 Tim. 2:3-4)</w:t>
            </w:r>
          </w:p>
          <w:p w14:paraId="4AE22B42" w14:textId="77777777" w:rsidR="002A2358" w:rsidRDefault="002A2358" w:rsidP="002A2358">
            <w:pPr>
              <w:rPr>
                <w:rFonts w:ascii="Arial" w:hAnsi="Arial" w:cs="Arial"/>
                <w:sz w:val="20"/>
                <w:lang w:val="en-US"/>
              </w:rPr>
            </w:pPr>
            <w:r>
              <w:rPr>
                <w:rFonts w:ascii="Arial" w:hAnsi="Arial" w:cs="Arial"/>
                <w:sz w:val="20"/>
                <w:lang w:val="en-US"/>
              </w:rPr>
              <w:t>4. Have a servant heart (Phil. 2:5-10)</w:t>
            </w:r>
          </w:p>
          <w:p w14:paraId="61A26BCD" w14:textId="77777777" w:rsidR="002A2358" w:rsidRDefault="002A2358" w:rsidP="002A2358">
            <w:pPr>
              <w:rPr>
                <w:rFonts w:ascii="Arial" w:hAnsi="Arial" w:cs="Arial"/>
                <w:sz w:val="20"/>
                <w:lang w:val="en-US"/>
              </w:rPr>
            </w:pPr>
            <w:r>
              <w:rPr>
                <w:rFonts w:ascii="Arial" w:hAnsi="Arial" w:cs="Arial"/>
                <w:sz w:val="20"/>
                <w:lang w:val="en-US"/>
              </w:rPr>
              <w:t>5. Have an available heart (Acts 20:17-38)</w:t>
            </w:r>
          </w:p>
          <w:p w14:paraId="2F0E75BC" w14:textId="77777777" w:rsidR="002A2358" w:rsidRDefault="002A2358" w:rsidP="002A2358">
            <w:pPr>
              <w:rPr>
                <w:rFonts w:ascii="Arial" w:hAnsi="Arial" w:cs="Arial"/>
                <w:sz w:val="20"/>
                <w:lang w:val="en-US"/>
              </w:rPr>
            </w:pPr>
            <w:r>
              <w:rPr>
                <w:rFonts w:ascii="Arial" w:hAnsi="Arial" w:cs="Arial"/>
                <w:sz w:val="20"/>
                <w:lang w:val="en-US"/>
              </w:rPr>
              <w:t>6. Have a parent heart (Acts 20:17-38)</w:t>
            </w:r>
          </w:p>
          <w:p w14:paraId="58C7741A" w14:textId="77777777" w:rsidR="002A2358" w:rsidRDefault="002A2358" w:rsidP="002A2358">
            <w:pPr>
              <w:rPr>
                <w:rFonts w:ascii="Arial" w:hAnsi="Arial" w:cs="Arial"/>
                <w:sz w:val="20"/>
                <w:lang w:val="en-US"/>
              </w:rPr>
            </w:pPr>
            <w:r>
              <w:rPr>
                <w:rFonts w:ascii="Arial" w:hAnsi="Arial" w:cs="Arial"/>
                <w:sz w:val="20"/>
                <w:lang w:val="en-US"/>
              </w:rPr>
              <w:t>7. Be a pacesetter (Acts 20:17-38)</w:t>
            </w:r>
          </w:p>
        </w:tc>
        <w:tc>
          <w:tcPr>
            <w:tcW w:w="4929" w:type="dxa"/>
          </w:tcPr>
          <w:p w14:paraId="76BDFC3C" w14:textId="77777777" w:rsidR="002A2358" w:rsidRDefault="002A2358" w:rsidP="002A2358">
            <w:pPr>
              <w:rPr>
                <w:rFonts w:ascii="Arial" w:hAnsi="Arial" w:cs="Arial"/>
                <w:i/>
                <w:iCs/>
                <w:sz w:val="20"/>
                <w:lang w:val="en-US"/>
              </w:rPr>
            </w:pPr>
          </w:p>
          <w:p w14:paraId="71826E20" w14:textId="77777777" w:rsidR="002A2358" w:rsidRPr="00CA2C55" w:rsidRDefault="002A2358" w:rsidP="002A2358">
            <w:pPr>
              <w:rPr>
                <w:rFonts w:ascii="Arial" w:hAnsi="Arial" w:cs="Arial"/>
                <w:b/>
                <w:sz w:val="20"/>
                <w:lang w:val="en-US"/>
              </w:rPr>
            </w:pPr>
            <w:r w:rsidRPr="00CA2C55">
              <w:rPr>
                <w:rFonts w:ascii="Arial" w:hAnsi="Arial" w:cs="Arial"/>
                <w:b/>
                <w:iCs/>
                <w:sz w:val="20"/>
                <w:lang w:val="en-US"/>
              </w:rPr>
              <w:t>A Guidebook to Discipleship</w:t>
            </w:r>
          </w:p>
          <w:p w14:paraId="33C7A3DB" w14:textId="77777777" w:rsidR="002A2358" w:rsidRDefault="002A2358" w:rsidP="002A2358">
            <w:pPr>
              <w:rPr>
                <w:rFonts w:ascii="Arial" w:hAnsi="Arial" w:cs="Arial"/>
                <w:sz w:val="20"/>
                <w:lang w:val="en-US"/>
              </w:rPr>
            </w:pPr>
            <w:r>
              <w:rPr>
                <w:rFonts w:ascii="Arial" w:hAnsi="Arial" w:cs="Arial"/>
                <w:sz w:val="20"/>
                <w:lang w:val="en-US"/>
              </w:rPr>
              <w:t>1. Teachable attitude</w:t>
            </w:r>
          </w:p>
          <w:p w14:paraId="0CE5E77F" w14:textId="77777777" w:rsidR="002A2358" w:rsidRDefault="002A2358" w:rsidP="002A2358">
            <w:pPr>
              <w:rPr>
                <w:rFonts w:ascii="Arial" w:hAnsi="Arial" w:cs="Arial"/>
                <w:sz w:val="20"/>
                <w:lang w:val="en-US"/>
              </w:rPr>
            </w:pPr>
            <w:r>
              <w:rPr>
                <w:rFonts w:ascii="Arial" w:hAnsi="Arial" w:cs="Arial"/>
                <w:sz w:val="20"/>
                <w:lang w:val="en-US"/>
              </w:rPr>
              <w:t>2</w:t>
            </w:r>
            <w:r w:rsidR="00CA2C55">
              <w:rPr>
                <w:rFonts w:ascii="Arial" w:hAnsi="Arial" w:cs="Arial"/>
                <w:sz w:val="20"/>
                <w:lang w:val="en-US"/>
              </w:rPr>
              <w:t>. Dependence on the Holy Spirit</w:t>
            </w:r>
          </w:p>
          <w:p w14:paraId="6AEEABEE" w14:textId="77777777" w:rsidR="002A2358" w:rsidRDefault="002A2358" w:rsidP="002A2358">
            <w:pPr>
              <w:rPr>
                <w:rFonts w:ascii="Arial" w:hAnsi="Arial" w:cs="Arial"/>
                <w:sz w:val="20"/>
                <w:lang w:val="en-US"/>
              </w:rPr>
            </w:pPr>
            <w:r>
              <w:rPr>
                <w:rFonts w:ascii="Arial" w:hAnsi="Arial" w:cs="Arial"/>
                <w:sz w:val="20"/>
                <w:lang w:val="en-US"/>
              </w:rPr>
              <w:t>3. Heart for God</w:t>
            </w:r>
          </w:p>
          <w:p w14:paraId="6146BD86" w14:textId="77777777" w:rsidR="002A2358" w:rsidRDefault="002A2358" w:rsidP="002A2358">
            <w:pPr>
              <w:rPr>
                <w:rFonts w:ascii="Arial" w:hAnsi="Arial" w:cs="Arial"/>
                <w:sz w:val="20"/>
                <w:lang w:val="en-US"/>
              </w:rPr>
            </w:pPr>
            <w:r>
              <w:rPr>
                <w:rFonts w:ascii="Arial" w:hAnsi="Arial" w:cs="Arial"/>
                <w:sz w:val="20"/>
                <w:lang w:val="en-US"/>
              </w:rPr>
              <w:t>4. Builds relationships</w:t>
            </w:r>
          </w:p>
          <w:p w14:paraId="71E1A574" w14:textId="77777777" w:rsidR="002A2358" w:rsidRDefault="002A2358" w:rsidP="002A2358">
            <w:pPr>
              <w:rPr>
                <w:rFonts w:ascii="Arial" w:hAnsi="Arial" w:cs="Arial"/>
                <w:sz w:val="20"/>
                <w:lang w:val="en-US"/>
              </w:rPr>
            </w:pPr>
            <w:r>
              <w:rPr>
                <w:rFonts w:ascii="Arial" w:hAnsi="Arial" w:cs="Arial"/>
                <w:sz w:val="20"/>
                <w:lang w:val="en-US"/>
              </w:rPr>
              <w:t>5. Relational thinker</w:t>
            </w:r>
          </w:p>
          <w:p w14:paraId="789542EE" w14:textId="77777777" w:rsidR="002A2358" w:rsidRDefault="002A2358" w:rsidP="002A2358">
            <w:pPr>
              <w:rPr>
                <w:rFonts w:ascii="Arial" w:hAnsi="Arial" w:cs="Arial"/>
                <w:sz w:val="20"/>
                <w:lang w:val="en-US"/>
              </w:rPr>
            </w:pPr>
          </w:p>
          <w:p w14:paraId="1135A4F7" w14:textId="77777777" w:rsidR="002A2358" w:rsidRPr="00CA2C55" w:rsidRDefault="002A2358" w:rsidP="002A2358">
            <w:pPr>
              <w:rPr>
                <w:rFonts w:ascii="Arial" w:hAnsi="Arial" w:cs="Arial"/>
                <w:b/>
                <w:sz w:val="20"/>
                <w:lang w:val="en-US"/>
              </w:rPr>
            </w:pPr>
            <w:r w:rsidRPr="00CA2C55">
              <w:rPr>
                <w:rFonts w:ascii="Arial" w:hAnsi="Arial" w:cs="Arial"/>
                <w:b/>
                <w:iCs/>
                <w:sz w:val="20"/>
                <w:lang w:val="en-US"/>
              </w:rPr>
              <w:t>Jesus Christ Disciplemaker</w:t>
            </w:r>
            <w:r w:rsidR="00CA2C55" w:rsidRPr="00CA2C55">
              <w:rPr>
                <w:rFonts w:ascii="Arial" w:hAnsi="Arial" w:cs="Arial"/>
                <w:b/>
                <w:sz w:val="20"/>
                <w:lang w:val="en-US"/>
              </w:rPr>
              <w:t xml:space="preserve"> by </w:t>
            </w:r>
            <w:r w:rsidRPr="00CA2C55">
              <w:rPr>
                <w:rFonts w:ascii="Arial" w:hAnsi="Arial" w:cs="Arial"/>
                <w:b/>
                <w:sz w:val="20"/>
                <w:lang w:val="en-US"/>
              </w:rPr>
              <w:t xml:space="preserve">Bill Hull </w:t>
            </w:r>
          </w:p>
          <w:p w14:paraId="52065EFD" w14:textId="77777777" w:rsidR="002A2358" w:rsidRDefault="002A2358" w:rsidP="002A2358">
            <w:pPr>
              <w:rPr>
                <w:rFonts w:ascii="Arial" w:hAnsi="Arial" w:cs="Arial"/>
                <w:sz w:val="20"/>
                <w:lang w:val="en-US"/>
              </w:rPr>
            </w:pPr>
            <w:r>
              <w:rPr>
                <w:rFonts w:ascii="Arial" w:hAnsi="Arial" w:cs="Arial"/>
                <w:sz w:val="20"/>
                <w:lang w:val="en-US"/>
              </w:rPr>
              <w:t>1. Think like Jesus</w:t>
            </w:r>
          </w:p>
          <w:p w14:paraId="5976DFC8" w14:textId="77777777" w:rsidR="002A2358" w:rsidRDefault="00CA2C55" w:rsidP="002A2358">
            <w:pPr>
              <w:rPr>
                <w:rFonts w:ascii="Arial" w:hAnsi="Arial" w:cs="Arial"/>
                <w:sz w:val="20"/>
                <w:lang w:val="en-US"/>
              </w:rPr>
            </w:pPr>
            <w:r>
              <w:rPr>
                <w:rFonts w:ascii="Arial" w:hAnsi="Arial" w:cs="Arial"/>
                <w:sz w:val="20"/>
                <w:lang w:val="en-US"/>
              </w:rPr>
              <w:t>2. Act like Jesus</w:t>
            </w:r>
          </w:p>
          <w:p w14:paraId="4073ED9F" w14:textId="77777777" w:rsidR="002A2358" w:rsidRDefault="00CA2C55" w:rsidP="002A2358">
            <w:pPr>
              <w:rPr>
                <w:rFonts w:ascii="Arial" w:hAnsi="Arial" w:cs="Arial"/>
                <w:sz w:val="20"/>
                <w:lang w:val="en-US"/>
              </w:rPr>
            </w:pPr>
            <w:r>
              <w:rPr>
                <w:rFonts w:ascii="Arial" w:hAnsi="Arial" w:cs="Arial"/>
                <w:sz w:val="20"/>
                <w:lang w:val="en-US"/>
              </w:rPr>
              <w:t>3. Invest like Jesus</w:t>
            </w:r>
          </w:p>
          <w:p w14:paraId="3A6FD12B" w14:textId="77777777" w:rsidR="002A2358" w:rsidRDefault="002A2358" w:rsidP="002A2358">
            <w:pPr>
              <w:rPr>
                <w:rFonts w:ascii="Arial" w:hAnsi="Arial" w:cs="Arial"/>
                <w:sz w:val="20"/>
                <w:lang w:val="en-US"/>
              </w:rPr>
            </w:pPr>
          </w:p>
          <w:p w14:paraId="6EB82161" w14:textId="77777777" w:rsidR="002A2358" w:rsidRPr="00CA2C55" w:rsidRDefault="002A2358" w:rsidP="002A2358">
            <w:pPr>
              <w:rPr>
                <w:rFonts w:ascii="Arial" w:hAnsi="Arial" w:cs="Arial"/>
                <w:b/>
                <w:sz w:val="20"/>
                <w:lang w:val="en-US"/>
              </w:rPr>
            </w:pPr>
            <w:r w:rsidRPr="00CA2C55">
              <w:rPr>
                <w:rFonts w:ascii="Arial" w:hAnsi="Arial" w:cs="Arial"/>
                <w:b/>
                <w:iCs/>
                <w:sz w:val="20"/>
                <w:lang w:val="en-US"/>
              </w:rPr>
              <w:t>Disciple</w:t>
            </w:r>
            <w:r w:rsidR="00CA2C55" w:rsidRPr="00CA2C55">
              <w:rPr>
                <w:rFonts w:ascii="Arial" w:hAnsi="Arial" w:cs="Arial"/>
                <w:b/>
                <w:sz w:val="20"/>
                <w:lang w:val="en-US"/>
              </w:rPr>
              <w:t>, Juan Carlos Ortiz</w:t>
            </w:r>
          </w:p>
          <w:p w14:paraId="28E58060" w14:textId="77777777" w:rsidR="002A2358" w:rsidRDefault="002A2358" w:rsidP="002A2358">
            <w:pPr>
              <w:pStyle w:val="PlainText"/>
              <w:rPr>
                <w:rFonts w:ascii="Arial" w:hAnsi="Arial" w:cs="Arial"/>
                <w:szCs w:val="24"/>
                <w:lang w:val="en-US"/>
              </w:rPr>
            </w:pPr>
            <w:r>
              <w:rPr>
                <w:rFonts w:ascii="Arial" w:hAnsi="Arial" w:cs="Arial"/>
                <w:szCs w:val="24"/>
                <w:lang w:val="en-US"/>
              </w:rPr>
              <w:t>1. Acknowledging Christ as Lord (Matt. 11:28-29)</w:t>
            </w:r>
          </w:p>
          <w:p w14:paraId="077A995A" w14:textId="77777777" w:rsidR="002A2358" w:rsidRDefault="002A2358" w:rsidP="002A2358">
            <w:pPr>
              <w:rPr>
                <w:rFonts w:ascii="Arial" w:hAnsi="Arial" w:cs="Arial"/>
                <w:sz w:val="20"/>
                <w:lang w:val="en-US"/>
              </w:rPr>
            </w:pPr>
            <w:r>
              <w:rPr>
                <w:rFonts w:ascii="Arial" w:hAnsi="Arial" w:cs="Arial"/>
                <w:sz w:val="20"/>
                <w:lang w:val="en-US"/>
              </w:rPr>
              <w:t>2. Serving Him as slave (Luke 17:7-9)</w:t>
            </w:r>
          </w:p>
          <w:p w14:paraId="0559C733" w14:textId="77777777" w:rsidR="002A2358" w:rsidRDefault="002A2358" w:rsidP="002A2358">
            <w:pPr>
              <w:rPr>
                <w:rFonts w:ascii="Arial" w:hAnsi="Arial" w:cs="Arial"/>
                <w:sz w:val="20"/>
                <w:lang w:val="en-US"/>
              </w:rPr>
            </w:pPr>
            <w:r>
              <w:rPr>
                <w:rFonts w:ascii="Arial" w:hAnsi="Arial" w:cs="Arial"/>
                <w:sz w:val="20"/>
                <w:lang w:val="en-US"/>
              </w:rPr>
              <w:t>3. Loving (John 13:34-35)</w:t>
            </w:r>
          </w:p>
          <w:p w14:paraId="603B972A" w14:textId="77777777" w:rsidR="002A2358" w:rsidRDefault="002A2358" w:rsidP="002A2358">
            <w:pPr>
              <w:rPr>
                <w:rFonts w:ascii="Arial" w:hAnsi="Arial" w:cs="Arial"/>
                <w:sz w:val="20"/>
                <w:lang w:val="en-US"/>
              </w:rPr>
            </w:pPr>
            <w:r>
              <w:rPr>
                <w:rFonts w:ascii="Arial" w:hAnsi="Arial" w:cs="Arial"/>
                <w:sz w:val="20"/>
                <w:lang w:val="en-US"/>
              </w:rPr>
              <w:t>4. Praising (Psalm 150:2)</w:t>
            </w:r>
          </w:p>
          <w:p w14:paraId="69230377" w14:textId="77777777" w:rsidR="002A2358" w:rsidRDefault="002A2358" w:rsidP="002A2358">
            <w:pPr>
              <w:rPr>
                <w:rFonts w:ascii="Arial" w:hAnsi="Arial" w:cs="Arial"/>
                <w:sz w:val="20"/>
                <w:lang w:val="en-US"/>
              </w:rPr>
            </w:pPr>
          </w:p>
          <w:p w14:paraId="7F48EAEE" w14:textId="77777777" w:rsidR="002A2358" w:rsidRPr="00CA2C55" w:rsidRDefault="002A2358" w:rsidP="002A2358">
            <w:pPr>
              <w:rPr>
                <w:rFonts w:ascii="Arial" w:hAnsi="Arial" w:cs="Arial"/>
                <w:b/>
                <w:sz w:val="20"/>
                <w:lang w:val="en-US"/>
              </w:rPr>
            </w:pPr>
            <w:r w:rsidRPr="00CA2C55">
              <w:rPr>
                <w:rFonts w:ascii="Arial" w:hAnsi="Arial" w:cs="Arial"/>
                <w:b/>
                <w:iCs/>
                <w:sz w:val="20"/>
                <w:lang w:val="en-US"/>
              </w:rPr>
              <w:t>Design for Discipleshi</w:t>
            </w:r>
            <w:r w:rsidR="00CA2C55" w:rsidRPr="00CA2C55">
              <w:rPr>
                <w:rFonts w:ascii="Arial" w:hAnsi="Arial" w:cs="Arial"/>
                <w:b/>
                <w:iCs/>
                <w:sz w:val="20"/>
                <w:lang w:val="en-US"/>
              </w:rPr>
              <w:t>p</w:t>
            </w:r>
          </w:p>
          <w:p w14:paraId="2B69B296" w14:textId="77777777" w:rsidR="002A2358" w:rsidRDefault="002A2358" w:rsidP="002A2358">
            <w:pPr>
              <w:pStyle w:val="PlainText"/>
              <w:rPr>
                <w:rFonts w:ascii="Arial" w:hAnsi="Arial" w:cs="Arial"/>
                <w:szCs w:val="24"/>
                <w:lang w:val="en-US"/>
              </w:rPr>
            </w:pPr>
            <w:r>
              <w:rPr>
                <w:rFonts w:ascii="Arial" w:hAnsi="Arial" w:cs="Arial"/>
                <w:szCs w:val="24"/>
                <w:lang w:val="en-US"/>
              </w:rPr>
              <w:t>1. Obedience (Luke 9:57-62)</w:t>
            </w:r>
          </w:p>
          <w:p w14:paraId="10F4DD5E" w14:textId="77777777" w:rsidR="002A2358" w:rsidRDefault="002A2358" w:rsidP="002A2358">
            <w:pPr>
              <w:rPr>
                <w:rFonts w:ascii="Arial" w:hAnsi="Arial" w:cs="Arial"/>
                <w:sz w:val="20"/>
                <w:lang w:val="en-US"/>
              </w:rPr>
            </w:pPr>
            <w:r>
              <w:rPr>
                <w:rFonts w:ascii="Arial" w:hAnsi="Arial" w:cs="Arial"/>
                <w:sz w:val="20"/>
                <w:lang w:val="en-US"/>
              </w:rPr>
              <w:t>2. Submits to the Word’s authority (John 8:31-47)</w:t>
            </w:r>
          </w:p>
          <w:p w14:paraId="1CDD0D75" w14:textId="77777777" w:rsidR="002A2358" w:rsidRDefault="002A2358" w:rsidP="002A2358">
            <w:pPr>
              <w:rPr>
                <w:rFonts w:ascii="Arial" w:hAnsi="Arial" w:cs="Arial"/>
                <w:sz w:val="20"/>
                <w:lang w:val="en-US"/>
              </w:rPr>
            </w:pPr>
            <w:r>
              <w:rPr>
                <w:rFonts w:ascii="Arial" w:hAnsi="Arial" w:cs="Arial"/>
                <w:sz w:val="20"/>
                <w:lang w:val="en-US"/>
              </w:rPr>
              <w:t>3. Loves others (John 13:20-35)</w:t>
            </w:r>
          </w:p>
          <w:p w14:paraId="6759FEB8" w14:textId="77777777" w:rsidR="002A2358" w:rsidRDefault="002A2358" w:rsidP="002A2358">
            <w:pPr>
              <w:rPr>
                <w:rFonts w:ascii="Arial" w:hAnsi="Arial" w:cs="Arial"/>
                <w:sz w:val="20"/>
                <w:lang w:val="en-US"/>
              </w:rPr>
            </w:pPr>
            <w:r>
              <w:rPr>
                <w:rFonts w:ascii="Arial" w:hAnsi="Arial" w:cs="Arial"/>
                <w:sz w:val="20"/>
                <w:lang w:val="en-US"/>
              </w:rPr>
              <w:t>4. Accepts Christ’s authority (Luke 14:16-27)</w:t>
            </w:r>
          </w:p>
          <w:p w14:paraId="028DC20C" w14:textId="77777777" w:rsidR="002A2358" w:rsidRDefault="002A2358" w:rsidP="002A2358">
            <w:pPr>
              <w:rPr>
                <w:rFonts w:ascii="Arial" w:hAnsi="Arial" w:cs="Arial"/>
                <w:sz w:val="20"/>
                <w:lang w:val="en-US"/>
              </w:rPr>
            </w:pPr>
            <w:r>
              <w:rPr>
                <w:rFonts w:ascii="Arial" w:hAnsi="Arial" w:cs="Arial"/>
                <w:sz w:val="20"/>
                <w:lang w:val="en-US"/>
              </w:rPr>
              <w:t>5. Lives sacrificially (Luke 14:28-35)</w:t>
            </w:r>
          </w:p>
          <w:p w14:paraId="1359FABD" w14:textId="77777777" w:rsidR="002A2358" w:rsidRDefault="002A2358" w:rsidP="002A2358">
            <w:pPr>
              <w:rPr>
                <w:rFonts w:ascii="Arial" w:hAnsi="Arial" w:cs="Arial"/>
                <w:sz w:val="20"/>
                <w:lang w:val="en-US"/>
              </w:rPr>
            </w:pPr>
            <w:r>
              <w:rPr>
                <w:rFonts w:ascii="Arial" w:hAnsi="Arial" w:cs="Arial"/>
                <w:sz w:val="20"/>
                <w:lang w:val="en-US"/>
              </w:rPr>
              <w:t>6. Prays continually (Luke 11:1-10)</w:t>
            </w:r>
          </w:p>
          <w:p w14:paraId="7DF4D6DC" w14:textId="77777777" w:rsidR="002A2358" w:rsidRDefault="002A2358" w:rsidP="002A2358">
            <w:pPr>
              <w:rPr>
                <w:rFonts w:ascii="Arial" w:hAnsi="Arial" w:cs="Arial"/>
                <w:sz w:val="20"/>
                <w:lang w:val="en-US"/>
              </w:rPr>
            </w:pPr>
            <w:r>
              <w:rPr>
                <w:rFonts w:ascii="Arial" w:hAnsi="Arial" w:cs="Arial"/>
                <w:sz w:val="20"/>
                <w:lang w:val="en-US"/>
              </w:rPr>
              <w:t>7. Serves God and others (John 13:2-16)</w:t>
            </w:r>
          </w:p>
          <w:p w14:paraId="34E3C197" w14:textId="77777777" w:rsidR="002A2358" w:rsidRDefault="002A2358" w:rsidP="002A2358">
            <w:pPr>
              <w:rPr>
                <w:rFonts w:ascii="Arial" w:hAnsi="Arial" w:cs="Arial"/>
                <w:sz w:val="20"/>
                <w:lang w:val="en-US"/>
              </w:rPr>
            </w:pPr>
          </w:p>
          <w:p w14:paraId="20868783" w14:textId="77777777" w:rsidR="002A2358" w:rsidRPr="00CA2C55" w:rsidRDefault="002A2358" w:rsidP="002A2358">
            <w:pPr>
              <w:rPr>
                <w:rFonts w:ascii="Arial" w:hAnsi="Arial" w:cs="Arial"/>
                <w:b/>
                <w:sz w:val="20"/>
                <w:lang w:val="en-US"/>
              </w:rPr>
            </w:pPr>
            <w:r w:rsidRPr="00CA2C55">
              <w:rPr>
                <w:rFonts w:ascii="Arial" w:hAnsi="Arial" w:cs="Arial"/>
                <w:b/>
                <w:iCs/>
                <w:sz w:val="20"/>
                <w:lang w:val="en-US"/>
              </w:rPr>
              <w:t>Successful Discipling</w:t>
            </w:r>
          </w:p>
          <w:p w14:paraId="64097545" w14:textId="77777777" w:rsidR="002A2358" w:rsidRDefault="002A2358" w:rsidP="002A2358">
            <w:pPr>
              <w:rPr>
                <w:rFonts w:ascii="Arial" w:hAnsi="Arial" w:cs="Arial"/>
                <w:sz w:val="20"/>
                <w:lang w:val="en-US"/>
              </w:rPr>
            </w:pPr>
            <w:r>
              <w:rPr>
                <w:rFonts w:ascii="Arial" w:hAnsi="Arial" w:cs="Arial"/>
                <w:sz w:val="20"/>
                <w:lang w:val="en-US"/>
              </w:rPr>
              <w:t>1. Commitment to loving Jesus (John 14:15)</w:t>
            </w:r>
          </w:p>
          <w:p w14:paraId="59E4B93F" w14:textId="77777777" w:rsidR="002A2358" w:rsidRDefault="002A2358" w:rsidP="002A2358">
            <w:pPr>
              <w:rPr>
                <w:rFonts w:ascii="Arial" w:hAnsi="Arial" w:cs="Arial"/>
                <w:sz w:val="20"/>
                <w:lang w:val="en-US"/>
              </w:rPr>
            </w:pPr>
            <w:r>
              <w:rPr>
                <w:rFonts w:ascii="Arial" w:hAnsi="Arial" w:cs="Arial"/>
                <w:sz w:val="20"/>
                <w:lang w:val="en-US"/>
              </w:rPr>
              <w:t>2. Heart for People (Phil. 1:7)</w:t>
            </w:r>
          </w:p>
          <w:p w14:paraId="36A39648" w14:textId="77777777" w:rsidR="002A2358" w:rsidRDefault="002A2358" w:rsidP="002A2358">
            <w:pPr>
              <w:rPr>
                <w:rFonts w:ascii="Arial" w:hAnsi="Arial" w:cs="Arial"/>
                <w:sz w:val="20"/>
                <w:lang w:val="en-US"/>
              </w:rPr>
            </w:pPr>
            <w:r>
              <w:rPr>
                <w:rFonts w:ascii="Arial" w:hAnsi="Arial" w:cs="Arial"/>
                <w:sz w:val="20"/>
                <w:lang w:val="en-US"/>
              </w:rPr>
              <w:t>3. Holy, Godly life (1 Thess. 2:10)</w:t>
            </w:r>
          </w:p>
          <w:p w14:paraId="3CC90D51" w14:textId="77777777" w:rsidR="002A2358" w:rsidRDefault="002A2358" w:rsidP="002A2358">
            <w:pPr>
              <w:rPr>
                <w:rFonts w:ascii="Arial" w:hAnsi="Arial" w:cs="Arial"/>
                <w:sz w:val="20"/>
                <w:lang w:val="en-US"/>
              </w:rPr>
            </w:pPr>
            <w:r>
              <w:rPr>
                <w:rFonts w:ascii="Arial" w:hAnsi="Arial" w:cs="Arial"/>
                <w:sz w:val="20"/>
                <w:lang w:val="en-US"/>
              </w:rPr>
              <w:t>4. Pure motives (1 Thess. 2:11-12)</w:t>
            </w:r>
          </w:p>
          <w:p w14:paraId="0810A902" w14:textId="77777777" w:rsidR="002A2358" w:rsidRDefault="002A2358" w:rsidP="002A2358">
            <w:pPr>
              <w:rPr>
                <w:rFonts w:ascii="Arial" w:hAnsi="Arial" w:cs="Arial"/>
                <w:sz w:val="20"/>
                <w:lang w:val="en-US"/>
              </w:rPr>
            </w:pPr>
            <w:r>
              <w:rPr>
                <w:rFonts w:ascii="Arial" w:hAnsi="Arial" w:cs="Arial"/>
                <w:sz w:val="20"/>
                <w:lang w:val="en-US"/>
              </w:rPr>
              <w:t xml:space="preserve">5. </w:t>
            </w:r>
            <w:r w:rsidR="00CA2C55">
              <w:rPr>
                <w:rFonts w:ascii="Arial" w:hAnsi="Arial" w:cs="Arial"/>
                <w:sz w:val="20"/>
                <w:lang w:val="en-US"/>
              </w:rPr>
              <w:t>Disciples others</w:t>
            </w:r>
            <w:r>
              <w:rPr>
                <w:rFonts w:ascii="Arial" w:hAnsi="Arial" w:cs="Arial"/>
                <w:sz w:val="20"/>
                <w:lang w:val="en-US"/>
              </w:rPr>
              <w:t xml:space="preserve"> (Col. 1:28-29)</w:t>
            </w:r>
          </w:p>
          <w:p w14:paraId="02305745" w14:textId="77777777" w:rsidR="002A2358" w:rsidRDefault="002A2358" w:rsidP="002A2358">
            <w:pPr>
              <w:rPr>
                <w:rFonts w:ascii="Arial" w:hAnsi="Arial" w:cs="Arial"/>
                <w:sz w:val="20"/>
                <w:lang w:val="en-US"/>
              </w:rPr>
            </w:pPr>
            <w:r>
              <w:rPr>
                <w:rFonts w:ascii="Arial" w:hAnsi="Arial" w:cs="Arial"/>
                <w:sz w:val="20"/>
                <w:lang w:val="en-US"/>
              </w:rPr>
              <w:t>6. Consistency in witness (Acts 17:17)</w:t>
            </w:r>
          </w:p>
          <w:p w14:paraId="1390A59F" w14:textId="77777777" w:rsidR="002A2358" w:rsidRDefault="002A2358" w:rsidP="002A2358">
            <w:pPr>
              <w:rPr>
                <w:rFonts w:ascii="Arial" w:hAnsi="Arial" w:cs="Arial"/>
                <w:sz w:val="20"/>
                <w:lang w:val="en-US"/>
              </w:rPr>
            </w:pPr>
            <w:r>
              <w:rPr>
                <w:rFonts w:ascii="Arial" w:hAnsi="Arial" w:cs="Arial"/>
                <w:sz w:val="20"/>
                <w:lang w:val="en-US"/>
              </w:rPr>
              <w:t xml:space="preserve">7. </w:t>
            </w:r>
            <w:r w:rsidR="00CA2C55">
              <w:rPr>
                <w:rFonts w:ascii="Arial" w:hAnsi="Arial" w:cs="Arial"/>
                <w:sz w:val="20"/>
                <w:lang w:val="en-US"/>
              </w:rPr>
              <w:t xml:space="preserve">Relies on the </w:t>
            </w:r>
            <w:r>
              <w:rPr>
                <w:rFonts w:ascii="Arial" w:hAnsi="Arial" w:cs="Arial"/>
                <w:sz w:val="20"/>
                <w:lang w:val="en-US"/>
              </w:rPr>
              <w:t xml:space="preserve">Holy Spirit’s </w:t>
            </w:r>
            <w:r w:rsidR="00CA2C55">
              <w:rPr>
                <w:rFonts w:ascii="Arial" w:hAnsi="Arial" w:cs="Arial"/>
                <w:sz w:val="20"/>
                <w:lang w:val="en-US"/>
              </w:rPr>
              <w:t xml:space="preserve">in discipling </w:t>
            </w:r>
            <w:r>
              <w:rPr>
                <w:rFonts w:ascii="Arial" w:hAnsi="Arial" w:cs="Arial"/>
                <w:sz w:val="20"/>
                <w:lang w:val="en-US"/>
              </w:rPr>
              <w:t>(I Cor. 3:6)</w:t>
            </w:r>
          </w:p>
          <w:p w14:paraId="2F2E770B" w14:textId="77777777" w:rsidR="002A2358" w:rsidRDefault="002A2358" w:rsidP="002A2358">
            <w:pPr>
              <w:rPr>
                <w:rFonts w:ascii="Arial" w:hAnsi="Arial" w:cs="Arial"/>
                <w:sz w:val="20"/>
                <w:lang w:val="en-US"/>
              </w:rPr>
            </w:pPr>
            <w:r>
              <w:rPr>
                <w:rFonts w:ascii="Arial" w:hAnsi="Arial" w:cs="Arial"/>
                <w:sz w:val="20"/>
                <w:lang w:val="en-US"/>
              </w:rPr>
              <w:t>8. Person of prayer (1 Thess. 3:9-10)</w:t>
            </w:r>
          </w:p>
          <w:p w14:paraId="2499A6E8" w14:textId="77777777" w:rsidR="002A2358" w:rsidRDefault="002A2358" w:rsidP="002A2358">
            <w:pPr>
              <w:rPr>
                <w:rFonts w:ascii="Arial" w:hAnsi="Arial" w:cs="Arial"/>
                <w:sz w:val="20"/>
                <w:lang w:val="en-US"/>
              </w:rPr>
            </w:pPr>
            <w:r>
              <w:rPr>
                <w:rFonts w:ascii="Arial" w:hAnsi="Arial" w:cs="Arial"/>
                <w:sz w:val="20"/>
                <w:lang w:val="en-US"/>
              </w:rPr>
              <w:t>9. Student of the Bible</w:t>
            </w:r>
          </w:p>
          <w:p w14:paraId="35A4D7D1" w14:textId="77777777" w:rsidR="002A2358" w:rsidRDefault="002A2358" w:rsidP="002A2358">
            <w:pPr>
              <w:rPr>
                <w:rFonts w:ascii="Arial" w:hAnsi="Arial" w:cs="Arial"/>
                <w:sz w:val="20"/>
                <w:lang w:val="en-US"/>
              </w:rPr>
            </w:pPr>
            <w:r>
              <w:rPr>
                <w:rFonts w:ascii="Arial" w:hAnsi="Arial" w:cs="Arial"/>
                <w:sz w:val="20"/>
                <w:lang w:val="en-US"/>
              </w:rPr>
              <w:t>10. Maturing, balanced growth (Phil. 3)</w:t>
            </w:r>
          </w:p>
        </w:tc>
      </w:tr>
    </w:tbl>
    <w:p w14:paraId="403BBBD8" w14:textId="77777777" w:rsidR="002A2358" w:rsidRDefault="002A2358" w:rsidP="002A2358">
      <w:pPr>
        <w:rPr>
          <w:lang w:val="en-US"/>
        </w:rPr>
      </w:pPr>
    </w:p>
    <w:p w14:paraId="4EA22941" w14:textId="77777777" w:rsidR="002A2358" w:rsidRDefault="002A2358" w:rsidP="002A2358">
      <w:pPr>
        <w:rPr>
          <w:lang w:val="en-US"/>
        </w:rPr>
      </w:pPr>
    </w:p>
    <w:p w14:paraId="3E159002" w14:textId="77777777" w:rsidR="002A2358" w:rsidRDefault="002A2358" w:rsidP="002A2358">
      <w:pPr>
        <w:rPr>
          <w:lang w:val="en-US"/>
        </w:rPr>
      </w:pPr>
    </w:p>
    <w:p w14:paraId="5C427E0F" w14:textId="77777777" w:rsidR="002A2358" w:rsidRDefault="002A2358" w:rsidP="002A2358">
      <w:pPr>
        <w:rPr>
          <w:lang w:val="en-US"/>
        </w:rPr>
      </w:pPr>
    </w:p>
    <w:p w14:paraId="7DEADD69" w14:textId="77777777" w:rsidR="002A2358" w:rsidRDefault="002A2358" w:rsidP="002A2358">
      <w:pPr>
        <w:rPr>
          <w:lang w:val="en-US"/>
        </w:rPr>
      </w:pPr>
    </w:p>
    <w:p w14:paraId="363D0ECA" w14:textId="77777777" w:rsidR="002A2358" w:rsidRDefault="002A2358" w:rsidP="002A2358">
      <w:pPr>
        <w:rPr>
          <w:lang w:val="en-US"/>
        </w:rPr>
      </w:pPr>
    </w:p>
    <w:p w14:paraId="5F6D28C8" w14:textId="77777777" w:rsidR="002A2358" w:rsidRDefault="002A2358" w:rsidP="002A2358">
      <w:pPr>
        <w:rPr>
          <w:lang w:val="en-US"/>
        </w:rPr>
      </w:pPr>
    </w:p>
    <w:p w14:paraId="79C272D8" w14:textId="77777777" w:rsidR="002A2358" w:rsidRDefault="002A2358" w:rsidP="002A2358">
      <w:pPr>
        <w:rPr>
          <w:lang w:val="en-US"/>
        </w:rPr>
      </w:pPr>
    </w:p>
    <w:p w14:paraId="33BCC1C7" w14:textId="77777777" w:rsidR="002A2358" w:rsidRDefault="002A2358" w:rsidP="002A2358">
      <w:pPr>
        <w:rPr>
          <w:lang w:val="en-US"/>
        </w:rPr>
      </w:pPr>
    </w:p>
    <w:p w14:paraId="6B62CC20" w14:textId="77777777" w:rsidR="002A2358" w:rsidRDefault="002A2358" w:rsidP="002A2358">
      <w:pPr>
        <w:rPr>
          <w:lang w:val="en-US"/>
        </w:rPr>
      </w:pPr>
    </w:p>
    <w:p w14:paraId="483DE9DA" w14:textId="77777777" w:rsidR="002A2358" w:rsidRDefault="002A2358" w:rsidP="002A2358">
      <w:pPr>
        <w:rPr>
          <w:lang w:val="en-US"/>
        </w:rPr>
      </w:pPr>
    </w:p>
    <w:p w14:paraId="0A411E59" w14:textId="77777777" w:rsidR="002A2358" w:rsidRDefault="002A2358" w:rsidP="002A2358">
      <w:pPr>
        <w:rPr>
          <w:lang w:val="en-US"/>
        </w:rPr>
      </w:pPr>
    </w:p>
    <w:p w14:paraId="7F36011D" w14:textId="77777777" w:rsidR="002A2358" w:rsidRDefault="002A2358" w:rsidP="002A2358">
      <w:pPr>
        <w:rPr>
          <w:lang w:val="en-US"/>
        </w:rPr>
      </w:pPr>
    </w:p>
    <w:p w14:paraId="55D5ABFF" w14:textId="77777777" w:rsidR="002A2358" w:rsidRDefault="002A2358" w:rsidP="002A2358">
      <w:pPr>
        <w:rPr>
          <w:lang w:val="en-US"/>
        </w:rPr>
      </w:pPr>
    </w:p>
    <w:p w14:paraId="01343639" w14:textId="4286901C" w:rsidR="002A2358" w:rsidRPr="00DF1798" w:rsidRDefault="002A2358" w:rsidP="00DF1798">
      <w:pPr>
        <w:pStyle w:val="Header"/>
        <w:tabs>
          <w:tab w:val="clear" w:pos="4153"/>
          <w:tab w:val="clear" w:pos="8306"/>
        </w:tabs>
        <w:rPr>
          <w:rFonts w:asciiTheme="majorHAnsi" w:hAnsiTheme="majorHAnsi" w:cs="Arial"/>
          <w:b/>
          <w:sz w:val="28"/>
          <w:szCs w:val="24"/>
          <w:lang w:val="en-US"/>
        </w:rPr>
      </w:pPr>
      <w:r>
        <w:rPr>
          <w:lang w:val="en-US"/>
        </w:rPr>
        <w:br w:type="page"/>
      </w:r>
      <w:r w:rsidR="004158EE">
        <w:rPr>
          <w:rFonts w:asciiTheme="majorHAnsi" w:hAnsiTheme="majorHAnsi" w:cs="Arial"/>
          <w:b/>
          <w:sz w:val="28"/>
          <w:szCs w:val="24"/>
          <w:lang w:val="en-US"/>
        </w:rPr>
        <w:t>(2</w:t>
      </w:r>
      <w:r w:rsidR="00CA2C55" w:rsidRPr="00DF1798">
        <w:rPr>
          <w:rFonts w:asciiTheme="majorHAnsi" w:hAnsiTheme="majorHAnsi" w:cs="Arial"/>
          <w:b/>
          <w:sz w:val="28"/>
          <w:szCs w:val="24"/>
          <w:lang w:val="en-US"/>
        </w:rPr>
        <w:t>)</w:t>
      </w:r>
      <w:r w:rsidR="00F357FD">
        <w:rPr>
          <w:rFonts w:asciiTheme="majorHAnsi" w:hAnsiTheme="majorHAnsi" w:cs="Arial"/>
          <w:b/>
          <w:sz w:val="28"/>
          <w:szCs w:val="24"/>
          <w:lang w:val="en-US"/>
        </w:rPr>
        <w:t xml:space="preserve"> </w:t>
      </w:r>
      <w:r w:rsidR="00D72F38">
        <w:rPr>
          <w:rFonts w:asciiTheme="majorHAnsi" w:hAnsiTheme="majorHAnsi" w:cs="Arial"/>
          <w:b/>
          <w:sz w:val="28"/>
          <w:szCs w:val="24"/>
          <w:lang w:val="en-US"/>
        </w:rPr>
        <w:t xml:space="preserve">Develop the </w:t>
      </w:r>
      <w:r w:rsidRPr="00DF1798">
        <w:rPr>
          <w:rFonts w:asciiTheme="majorHAnsi" w:hAnsiTheme="majorHAnsi" w:cs="Arial"/>
          <w:b/>
          <w:sz w:val="28"/>
          <w:szCs w:val="24"/>
          <w:lang w:val="en-US"/>
        </w:rPr>
        <w:t>Qualities</w:t>
      </w:r>
      <w:r w:rsidR="00D72F38">
        <w:rPr>
          <w:rFonts w:asciiTheme="majorHAnsi" w:hAnsiTheme="majorHAnsi" w:cs="Arial"/>
          <w:b/>
          <w:sz w:val="28"/>
          <w:szCs w:val="24"/>
          <w:lang w:val="en-US"/>
        </w:rPr>
        <w:t xml:space="preserve"> of a Disciple</w:t>
      </w:r>
    </w:p>
    <w:p w14:paraId="69643D05" w14:textId="38C49AFF" w:rsidR="00E90306" w:rsidRDefault="00E90306" w:rsidP="00E90306">
      <w:pPr>
        <w:rPr>
          <w:rFonts w:asciiTheme="majorHAnsi" w:hAnsiTheme="majorHAnsi"/>
          <w:lang w:val="en-US"/>
        </w:rPr>
      </w:pPr>
      <w:r w:rsidRPr="00E90306">
        <w:rPr>
          <w:rFonts w:asciiTheme="majorHAnsi" w:hAnsiTheme="majorHAnsi"/>
          <w:lang w:val="en-US"/>
        </w:rPr>
        <w:t xml:space="preserve">For each quality you </w:t>
      </w:r>
      <w:r w:rsidR="00E75849">
        <w:rPr>
          <w:rFonts w:asciiTheme="majorHAnsi" w:hAnsiTheme="majorHAnsi"/>
          <w:lang w:val="en-US"/>
        </w:rPr>
        <w:t xml:space="preserve">will </w:t>
      </w:r>
      <w:r w:rsidRPr="00E90306">
        <w:rPr>
          <w:rFonts w:asciiTheme="majorHAnsi" w:hAnsiTheme="majorHAnsi"/>
          <w:lang w:val="en-US"/>
        </w:rPr>
        <w:t xml:space="preserve">do the following: </w:t>
      </w:r>
    </w:p>
    <w:p w14:paraId="3D46569E" w14:textId="4534C780" w:rsidR="00E90306" w:rsidRDefault="00E75849" w:rsidP="00E90306">
      <w:pPr>
        <w:rPr>
          <w:rFonts w:asciiTheme="majorHAnsi" w:hAnsiTheme="majorHAnsi"/>
          <w:lang w:val="en-US"/>
        </w:rPr>
      </w:pPr>
      <w:r>
        <w:rPr>
          <w:rFonts w:asciiTheme="majorHAnsi" w:hAnsiTheme="majorHAnsi"/>
          <w:lang w:val="en-US"/>
        </w:rPr>
        <w:t>(a) Write a brief D</w:t>
      </w:r>
      <w:r w:rsidR="00E90306" w:rsidRPr="00E90306">
        <w:rPr>
          <w:rFonts w:asciiTheme="majorHAnsi" w:hAnsiTheme="majorHAnsi"/>
          <w:lang w:val="en-US"/>
        </w:rPr>
        <w:t xml:space="preserve">escription of each quality. </w:t>
      </w:r>
    </w:p>
    <w:p w14:paraId="6F7417B9" w14:textId="53C70C90" w:rsidR="00E90306" w:rsidRDefault="00E75849" w:rsidP="00E90306">
      <w:pPr>
        <w:rPr>
          <w:rFonts w:asciiTheme="majorHAnsi" w:hAnsiTheme="majorHAnsi"/>
          <w:lang w:val="en-US"/>
        </w:rPr>
      </w:pPr>
      <w:r>
        <w:rPr>
          <w:rFonts w:asciiTheme="majorHAnsi" w:hAnsiTheme="majorHAnsi"/>
          <w:lang w:val="en-US"/>
        </w:rPr>
        <w:t>(b) Select a Bible P</w:t>
      </w:r>
      <w:r w:rsidR="00E90306" w:rsidRPr="00E90306">
        <w:rPr>
          <w:rFonts w:asciiTheme="majorHAnsi" w:hAnsiTheme="majorHAnsi"/>
          <w:lang w:val="en-US"/>
        </w:rPr>
        <w:t xml:space="preserve">assage for each quality. </w:t>
      </w:r>
    </w:p>
    <w:p w14:paraId="17A9607F" w14:textId="7C25AF56" w:rsidR="00E90306" w:rsidRDefault="00E75849" w:rsidP="00E90306">
      <w:pPr>
        <w:rPr>
          <w:rFonts w:asciiTheme="majorHAnsi" w:hAnsiTheme="majorHAnsi"/>
          <w:lang w:val="en-US"/>
        </w:rPr>
      </w:pPr>
      <w:r>
        <w:rPr>
          <w:rFonts w:asciiTheme="majorHAnsi" w:hAnsiTheme="majorHAnsi"/>
          <w:lang w:val="en-US"/>
        </w:rPr>
        <w:t>(c) Identify a Biblical C</w:t>
      </w:r>
      <w:r w:rsidR="00E90306" w:rsidRPr="00E90306">
        <w:rPr>
          <w:rFonts w:asciiTheme="majorHAnsi" w:hAnsiTheme="majorHAnsi"/>
          <w:lang w:val="en-US"/>
        </w:rPr>
        <w:t xml:space="preserve">haracter for each quality. </w:t>
      </w:r>
    </w:p>
    <w:p w14:paraId="654528E4" w14:textId="77777777" w:rsidR="00E90306" w:rsidRDefault="00E90306" w:rsidP="00E90306">
      <w:pPr>
        <w:rPr>
          <w:rFonts w:asciiTheme="majorHAnsi" w:hAnsiTheme="majorHAnsi"/>
          <w:lang w:val="en-US"/>
        </w:rPr>
      </w:pPr>
      <w:r w:rsidRPr="00E90306">
        <w:rPr>
          <w:rFonts w:asciiTheme="majorHAnsi" w:hAnsiTheme="majorHAnsi"/>
          <w:lang w:val="en-US"/>
        </w:rPr>
        <w:t xml:space="preserve">(d) Describe how you will measure the quality in a person’s life in four areas: </w:t>
      </w:r>
    </w:p>
    <w:p w14:paraId="62F747A4" w14:textId="77777777" w:rsidR="00E90306" w:rsidRDefault="00E90306" w:rsidP="00E75849">
      <w:pPr>
        <w:ind w:firstLine="426"/>
        <w:rPr>
          <w:rFonts w:asciiTheme="majorHAnsi" w:hAnsiTheme="majorHAnsi"/>
          <w:lang w:val="en-US"/>
        </w:rPr>
      </w:pPr>
      <w:r w:rsidRPr="00E90306">
        <w:rPr>
          <w:rFonts w:asciiTheme="majorHAnsi" w:hAnsiTheme="majorHAnsi"/>
          <w:lang w:val="en-US"/>
        </w:rPr>
        <w:t>(</w:t>
      </w:r>
      <w:proofErr w:type="spellStart"/>
      <w:r w:rsidRPr="00E90306">
        <w:rPr>
          <w:rFonts w:asciiTheme="majorHAnsi" w:hAnsiTheme="majorHAnsi"/>
          <w:lang w:val="en-US"/>
        </w:rPr>
        <w:t>i</w:t>
      </w:r>
      <w:proofErr w:type="spellEnd"/>
      <w:r w:rsidRPr="00E90306">
        <w:rPr>
          <w:rFonts w:asciiTheme="majorHAnsi" w:hAnsiTheme="majorHAnsi"/>
          <w:lang w:val="en-US"/>
        </w:rPr>
        <w:t xml:space="preserve">) Knowledge: What does the person need to know to own the quality? </w:t>
      </w:r>
    </w:p>
    <w:p w14:paraId="442CFEC2" w14:textId="77777777" w:rsidR="00E90306" w:rsidRDefault="00E90306" w:rsidP="00E75849">
      <w:pPr>
        <w:ind w:firstLine="426"/>
        <w:rPr>
          <w:rFonts w:asciiTheme="majorHAnsi" w:hAnsiTheme="majorHAnsi"/>
          <w:lang w:val="en-US"/>
        </w:rPr>
      </w:pPr>
      <w:r w:rsidRPr="00E90306">
        <w:rPr>
          <w:rFonts w:asciiTheme="majorHAnsi" w:hAnsiTheme="majorHAnsi"/>
          <w:lang w:val="en-US"/>
        </w:rPr>
        <w:t xml:space="preserve">(ii) Skills: What does the person need to do to own the quality? </w:t>
      </w:r>
    </w:p>
    <w:p w14:paraId="70A2DCB6" w14:textId="77777777" w:rsidR="00E90306" w:rsidRDefault="00E90306" w:rsidP="00E75849">
      <w:pPr>
        <w:ind w:firstLine="426"/>
        <w:rPr>
          <w:rFonts w:asciiTheme="majorHAnsi" w:hAnsiTheme="majorHAnsi"/>
          <w:lang w:val="en-US"/>
        </w:rPr>
      </w:pPr>
      <w:r w:rsidRPr="00E90306">
        <w:rPr>
          <w:rFonts w:asciiTheme="majorHAnsi" w:hAnsiTheme="majorHAnsi"/>
          <w:lang w:val="en-US"/>
        </w:rPr>
        <w:t xml:space="preserve">(iii) Attitudes: How does the person need to think to own the quality? </w:t>
      </w:r>
    </w:p>
    <w:p w14:paraId="4F0C6316" w14:textId="32FA2283" w:rsidR="00E90306" w:rsidRPr="00E90306" w:rsidRDefault="00E90306" w:rsidP="00E75849">
      <w:pPr>
        <w:ind w:firstLine="426"/>
        <w:rPr>
          <w:rFonts w:asciiTheme="majorHAnsi" w:hAnsiTheme="majorHAnsi"/>
          <w:lang w:val="en-US"/>
        </w:rPr>
      </w:pPr>
      <w:proofErr w:type="gramStart"/>
      <w:r w:rsidRPr="00E90306">
        <w:rPr>
          <w:rFonts w:asciiTheme="majorHAnsi" w:hAnsiTheme="majorHAnsi"/>
          <w:lang w:val="en-US"/>
        </w:rPr>
        <w:t>(iv) Relationships</w:t>
      </w:r>
      <w:proofErr w:type="gramEnd"/>
      <w:r w:rsidRPr="00E90306">
        <w:rPr>
          <w:rFonts w:asciiTheme="majorHAnsi" w:hAnsiTheme="majorHAnsi"/>
          <w:lang w:val="en-US"/>
        </w:rPr>
        <w:t>: How will their key relationships be affected when they own the quality?</w:t>
      </w:r>
    </w:p>
    <w:p w14:paraId="4C66F40C" w14:textId="294223CD" w:rsidR="002A2358" w:rsidRPr="00CA2C55" w:rsidRDefault="00E90306" w:rsidP="00E90306">
      <w:pPr>
        <w:rPr>
          <w:rFonts w:asciiTheme="majorHAnsi" w:hAnsiTheme="majorHAnsi"/>
          <w:lang w:val="en-US"/>
        </w:rPr>
      </w:pPr>
      <w:r w:rsidRPr="00E90306">
        <w:rPr>
          <w:rFonts w:asciiTheme="majorHAnsi" w:hAnsiTheme="majorHAnsi"/>
          <w:lang w:val="en-US"/>
        </w:rPr>
        <w:t xml:space="preserve"> </w:t>
      </w:r>
    </w:p>
    <w:p w14:paraId="0BE16595" w14:textId="77777777" w:rsidR="002A2358" w:rsidRDefault="002A2358" w:rsidP="002A2358">
      <w:pPr>
        <w:rPr>
          <w:lang w:val="en-US"/>
        </w:rPr>
      </w:pPr>
    </w:p>
    <w:p w14:paraId="6102CC4F" w14:textId="77777777" w:rsidR="002A2358" w:rsidRDefault="002A2358" w:rsidP="002A2358">
      <w:pPr>
        <w:rPr>
          <w:lang w:val="en-US"/>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7271"/>
        <w:gridCol w:w="235"/>
      </w:tblGrid>
      <w:tr w:rsidR="002A2358" w14:paraId="23F0A44A" w14:textId="77777777" w:rsidTr="002A2358">
        <w:trPr>
          <w:trHeight w:val="510"/>
          <w:jc w:val="center"/>
        </w:trPr>
        <w:tc>
          <w:tcPr>
            <w:tcW w:w="2091" w:type="dxa"/>
            <w:tcBorders>
              <w:bottom w:val="nil"/>
              <w:right w:val="nil"/>
            </w:tcBorders>
            <w:vAlign w:val="bottom"/>
          </w:tcPr>
          <w:p w14:paraId="4364E1F8" w14:textId="77777777" w:rsidR="002A2358" w:rsidRDefault="002A2358" w:rsidP="002A2358">
            <w:pPr>
              <w:rPr>
                <w:rFonts w:ascii="Arial" w:hAnsi="Arial" w:cs="Arial"/>
                <w:b/>
                <w:bCs/>
                <w:sz w:val="22"/>
                <w:lang w:val="en-US"/>
              </w:rPr>
            </w:pPr>
            <w:r w:rsidRPr="004158EE">
              <w:rPr>
                <w:rFonts w:ascii="Arial" w:hAnsi="Arial" w:cs="Arial"/>
                <w:b/>
                <w:bCs/>
                <w:lang w:val="en-US"/>
              </w:rPr>
              <w:t>Sample Quality</w:t>
            </w:r>
          </w:p>
        </w:tc>
        <w:tc>
          <w:tcPr>
            <w:tcW w:w="7521" w:type="dxa"/>
            <w:tcBorders>
              <w:left w:val="nil"/>
              <w:right w:val="nil"/>
            </w:tcBorders>
            <w:vAlign w:val="center"/>
          </w:tcPr>
          <w:p w14:paraId="103DB6D2" w14:textId="77777777" w:rsidR="002A2358" w:rsidRDefault="002A2358" w:rsidP="002A2358">
            <w:pPr>
              <w:rPr>
                <w:rFonts w:ascii="Arial" w:hAnsi="Arial" w:cs="Arial"/>
                <w:i/>
                <w:iCs/>
                <w:sz w:val="22"/>
              </w:rPr>
            </w:pPr>
            <w:r>
              <w:rPr>
                <w:rFonts w:ascii="Arial" w:hAnsi="Arial" w:cs="Arial"/>
                <w:i/>
                <w:iCs/>
                <w:sz w:val="22"/>
              </w:rPr>
              <w:t>Peer Evangelism Lifestyle</w:t>
            </w:r>
          </w:p>
        </w:tc>
        <w:tc>
          <w:tcPr>
            <w:tcW w:w="0" w:type="auto"/>
            <w:tcBorders>
              <w:left w:val="nil"/>
              <w:bottom w:val="nil"/>
            </w:tcBorders>
            <w:tcMar>
              <w:left w:w="0" w:type="dxa"/>
              <w:right w:w="0" w:type="dxa"/>
            </w:tcMar>
            <w:vAlign w:val="center"/>
          </w:tcPr>
          <w:p w14:paraId="2A9B53F5" w14:textId="77777777" w:rsidR="002A2358" w:rsidRDefault="002A2358" w:rsidP="002A2358">
            <w:pPr>
              <w:rPr>
                <w:rFonts w:ascii="Arial" w:hAnsi="Arial" w:cs="Arial"/>
                <w:sz w:val="22"/>
                <w:lang w:val="en-US"/>
              </w:rPr>
            </w:pPr>
          </w:p>
        </w:tc>
      </w:tr>
      <w:tr w:rsidR="002A2358" w14:paraId="36D6BABC" w14:textId="77777777" w:rsidTr="002A2358">
        <w:trPr>
          <w:trHeight w:val="510"/>
          <w:jc w:val="center"/>
        </w:trPr>
        <w:tc>
          <w:tcPr>
            <w:tcW w:w="2091" w:type="dxa"/>
            <w:tcBorders>
              <w:top w:val="nil"/>
              <w:bottom w:val="nil"/>
              <w:right w:val="nil"/>
            </w:tcBorders>
            <w:vAlign w:val="bottom"/>
          </w:tcPr>
          <w:p w14:paraId="61DB6CE5" w14:textId="0060D39C" w:rsidR="002A2358" w:rsidRDefault="00E75849" w:rsidP="00E75849">
            <w:pPr>
              <w:rPr>
                <w:rFonts w:ascii="Arial" w:hAnsi="Arial" w:cs="Arial"/>
                <w:sz w:val="22"/>
                <w:lang w:val="en-US"/>
              </w:rPr>
            </w:pPr>
            <w:r>
              <w:rPr>
                <w:rFonts w:ascii="Arial" w:hAnsi="Arial" w:cs="Arial"/>
                <w:sz w:val="22"/>
                <w:lang w:val="en-US"/>
              </w:rPr>
              <w:t>Definition</w:t>
            </w:r>
          </w:p>
        </w:tc>
        <w:tc>
          <w:tcPr>
            <w:tcW w:w="7521" w:type="dxa"/>
            <w:tcBorders>
              <w:left w:val="nil"/>
              <w:right w:val="nil"/>
            </w:tcBorders>
            <w:vAlign w:val="center"/>
          </w:tcPr>
          <w:p w14:paraId="39ED6801" w14:textId="215E182A" w:rsidR="002A2358" w:rsidRDefault="00E75849" w:rsidP="00E75849">
            <w:pPr>
              <w:rPr>
                <w:rFonts w:ascii="Arial" w:hAnsi="Arial" w:cs="Arial"/>
                <w:i/>
                <w:iCs/>
                <w:sz w:val="22"/>
              </w:rPr>
            </w:pPr>
            <w:r>
              <w:rPr>
                <w:rFonts w:ascii="Arial" w:hAnsi="Arial" w:cs="Arial"/>
                <w:i/>
                <w:iCs/>
                <w:sz w:val="22"/>
              </w:rPr>
              <w:t xml:space="preserve">A disciple who forms relationships with unbelievers and shares Jesus. </w:t>
            </w:r>
          </w:p>
        </w:tc>
        <w:tc>
          <w:tcPr>
            <w:tcW w:w="0" w:type="auto"/>
            <w:tcBorders>
              <w:top w:val="nil"/>
              <w:left w:val="nil"/>
              <w:bottom w:val="nil"/>
            </w:tcBorders>
            <w:tcMar>
              <w:left w:w="0" w:type="dxa"/>
              <w:right w:w="0" w:type="dxa"/>
            </w:tcMar>
            <w:vAlign w:val="center"/>
          </w:tcPr>
          <w:p w14:paraId="63BBCDE5" w14:textId="77777777" w:rsidR="002A2358" w:rsidRDefault="002A2358" w:rsidP="002A2358">
            <w:pPr>
              <w:rPr>
                <w:rFonts w:ascii="Arial" w:hAnsi="Arial" w:cs="Arial"/>
                <w:sz w:val="22"/>
                <w:lang w:val="en-US"/>
              </w:rPr>
            </w:pPr>
          </w:p>
        </w:tc>
      </w:tr>
      <w:tr w:rsidR="002A2358" w14:paraId="5EEE5A1C" w14:textId="77777777" w:rsidTr="002A2358">
        <w:trPr>
          <w:trHeight w:val="510"/>
          <w:jc w:val="center"/>
        </w:trPr>
        <w:tc>
          <w:tcPr>
            <w:tcW w:w="2091" w:type="dxa"/>
            <w:tcBorders>
              <w:top w:val="nil"/>
              <w:bottom w:val="nil"/>
              <w:right w:val="nil"/>
            </w:tcBorders>
            <w:vAlign w:val="bottom"/>
          </w:tcPr>
          <w:p w14:paraId="66C69164" w14:textId="03E0EBC5" w:rsidR="002A2358" w:rsidRDefault="00E75849" w:rsidP="00E75849">
            <w:pPr>
              <w:rPr>
                <w:rFonts w:ascii="Arial" w:hAnsi="Arial" w:cs="Arial"/>
                <w:sz w:val="22"/>
                <w:lang w:val="en-US"/>
              </w:rPr>
            </w:pPr>
            <w:r>
              <w:rPr>
                <w:rFonts w:ascii="Arial" w:hAnsi="Arial" w:cs="Arial"/>
                <w:sz w:val="22"/>
                <w:lang w:val="en-US"/>
              </w:rPr>
              <w:t>Bible Passage</w:t>
            </w:r>
          </w:p>
        </w:tc>
        <w:tc>
          <w:tcPr>
            <w:tcW w:w="7521" w:type="dxa"/>
            <w:tcBorders>
              <w:left w:val="nil"/>
              <w:right w:val="nil"/>
            </w:tcBorders>
            <w:vAlign w:val="center"/>
          </w:tcPr>
          <w:p w14:paraId="6AC49406" w14:textId="30A0FC79" w:rsidR="002A2358" w:rsidRDefault="00E75849" w:rsidP="00E75849">
            <w:pPr>
              <w:rPr>
                <w:rFonts w:ascii="Arial" w:hAnsi="Arial" w:cs="Arial"/>
                <w:i/>
                <w:iCs/>
                <w:sz w:val="22"/>
              </w:rPr>
            </w:pPr>
            <w:r>
              <w:rPr>
                <w:rFonts w:ascii="Arial" w:hAnsi="Arial" w:cs="Arial"/>
                <w:i/>
                <w:iCs/>
                <w:sz w:val="22"/>
              </w:rPr>
              <w:t>Colossians 4:2-5</w:t>
            </w:r>
          </w:p>
        </w:tc>
        <w:tc>
          <w:tcPr>
            <w:tcW w:w="0" w:type="auto"/>
            <w:tcBorders>
              <w:top w:val="nil"/>
              <w:left w:val="nil"/>
              <w:bottom w:val="nil"/>
            </w:tcBorders>
            <w:tcMar>
              <w:left w:w="0" w:type="dxa"/>
              <w:right w:w="0" w:type="dxa"/>
            </w:tcMar>
            <w:vAlign w:val="center"/>
          </w:tcPr>
          <w:p w14:paraId="126F9D33" w14:textId="77777777" w:rsidR="002A2358" w:rsidRDefault="002A2358" w:rsidP="002A2358">
            <w:pPr>
              <w:rPr>
                <w:rFonts w:ascii="Arial" w:hAnsi="Arial" w:cs="Arial"/>
                <w:sz w:val="22"/>
                <w:lang w:val="en-US"/>
              </w:rPr>
            </w:pPr>
          </w:p>
        </w:tc>
      </w:tr>
      <w:tr w:rsidR="002A2358" w14:paraId="60CE6170" w14:textId="77777777" w:rsidTr="002A2358">
        <w:trPr>
          <w:trHeight w:val="510"/>
          <w:jc w:val="center"/>
        </w:trPr>
        <w:tc>
          <w:tcPr>
            <w:tcW w:w="2091" w:type="dxa"/>
            <w:tcBorders>
              <w:top w:val="nil"/>
              <w:bottom w:val="nil"/>
              <w:right w:val="nil"/>
            </w:tcBorders>
            <w:vAlign w:val="bottom"/>
          </w:tcPr>
          <w:p w14:paraId="7903C0EE" w14:textId="66C1878E" w:rsidR="002A2358" w:rsidRDefault="00E75849" w:rsidP="00E75849">
            <w:pPr>
              <w:rPr>
                <w:rFonts w:ascii="Arial" w:hAnsi="Arial" w:cs="Arial"/>
                <w:sz w:val="22"/>
                <w:lang w:val="en-US"/>
              </w:rPr>
            </w:pPr>
            <w:r>
              <w:rPr>
                <w:rFonts w:ascii="Arial" w:hAnsi="Arial" w:cs="Arial"/>
                <w:sz w:val="22"/>
                <w:lang w:val="en-US"/>
              </w:rPr>
              <w:t>Bible Character</w:t>
            </w:r>
          </w:p>
        </w:tc>
        <w:tc>
          <w:tcPr>
            <w:tcW w:w="7521" w:type="dxa"/>
            <w:tcBorders>
              <w:left w:val="nil"/>
              <w:right w:val="nil"/>
            </w:tcBorders>
            <w:vAlign w:val="center"/>
          </w:tcPr>
          <w:p w14:paraId="200D65B8" w14:textId="25C45B05" w:rsidR="002A2358" w:rsidRDefault="00E75849" w:rsidP="00E75849">
            <w:pPr>
              <w:rPr>
                <w:rFonts w:ascii="Arial" w:hAnsi="Arial" w:cs="Arial"/>
                <w:i/>
                <w:iCs/>
                <w:sz w:val="22"/>
              </w:rPr>
            </w:pPr>
            <w:r>
              <w:rPr>
                <w:rFonts w:ascii="Arial" w:hAnsi="Arial" w:cs="Arial"/>
                <w:i/>
                <w:iCs/>
                <w:sz w:val="22"/>
              </w:rPr>
              <w:t>Paul</w:t>
            </w:r>
          </w:p>
        </w:tc>
        <w:tc>
          <w:tcPr>
            <w:tcW w:w="0" w:type="auto"/>
            <w:tcBorders>
              <w:top w:val="nil"/>
              <w:left w:val="nil"/>
              <w:bottom w:val="nil"/>
            </w:tcBorders>
            <w:tcMar>
              <w:left w:w="0" w:type="dxa"/>
              <w:right w:w="0" w:type="dxa"/>
            </w:tcMar>
            <w:vAlign w:val="center"/>
          </w:tcPr>
          <w:p w14:paraId="3D04160A" w14:textId="77777777" w:rsidR="002A2358" w:rsidRDefault="002A2358" w:rsidP="002A2358">
            <w:pPr>
              <w:rPr>
                <w:rFonts w:ascii="Arial" w:hAnsi="Arial" w:cs="Arial"/>
                <w:sz w:val="22"/>
                <w:lang w:val="en-US"/>
              </w:rPr>
            </w:pPr>
          </w:p>
        </w:tc>
      </w:tr>
      <w:tr w:rsidR="002A2358" w14:paraId="232B4B90" w14:textId="77777777" w:rsidTr="002A2358">
        <w:trPr>
          <w:trHeight w:val="397"/>
          <w:jc w:val="center"/>
        </w:trPr>
        <w:tc>
          <w:tcPr>
            <w:tcW w:w="2091" w:type="dxa"/>
            <w:tcBorders>
              <w:top w:val="nil"/>
              <w:bottom w:val="nil"/>
              <w:right w:val="nil"/>
            </w:tcBorders>
          </w:tcPr>
          <w:p w14:paraId="687CDD6D" w14:textId="77777777" w:rsidR="002A2358" w:rsidRDefault="002A2358" w:rsidP="002A2358">
            <w:pPr>
              <w:rPr>
                <w:rFonts w:ascii="Arial" w:hAnsi="Arial" w:cs="Arial"/>
                <w:sz w:val="22"/>
                <w:lang w:val="en-US"/>
              </w:rPr>
            </w:pPr>
          </w:p>
        </w:tc>
        <w:tc>
          <w:tcPr>
            <w:tcW w:w="7521" w:type="dxa"/>
            <w:tcBorders>
              <w:left w:val="nil"/>
              <w:bottom w:val="nil"/>
              <w:right w:val="nil"/>
            </w:tcBorders>
            <w:vAlign w:val="center"/>
          </w:tcPr>
          <w:p w14:paraId="19479357" w14:textId="30094FAD" w:rsidR="002A2358" w:rsidRDefault="002A2358" w:rsidP="002A2358">
            <w:pPr>
              <w:rPr>
                <w:rFonts w:ascii="Arial" w:hAnsi="Arial" w:cs="Arial"/>
                <w:i/>
                <w:iCs/>
                <w:sz w:val="22"/>
                <w:lang w:val="en-US"/>
              </w:rPr>
            </w:pPr>
          </w:p>
        </w:tc>
        <w:tc>
          <w:tcPr>
            <w:tcW w:w="0" w:type="auto"/>
            <w:tcBorders>
              <w:top w:val="nil"/>
              <w:left w:val="nil"/>
              <w:bottom w:val="nil"/>
            </w:tcBorders>
            <w:tcMar>
              <w:left w:w="0" w:type="dxa"/>
              <w:right w:w="0" w:type="dxa"/>
            </w:tcMar>
          </w:tcPr>
          <w:p w14:paraId="69EC23EE" w14:textId="77777777" w:rsidR="002A2358" w:rsidRDefault="002A2358" w:rsidP="002A2358">
            <w:pPr>
              <w:rPr>
                <w:rFonts w:ascii="Arial" w:hAnsi="Arial" w:cs="Arial"/>
                <w:sz w:val="22"/>
                <w:lang w:val="en-US"/>
              </w:rPr>
            </w:pPr>
          </w:p>
        </w:tc>
      </w:tr>
      <w:tr w:rsidR="002A2358" w14:paraId="21F242A3" w14:textId="77777777" w:rsidTr="002A2358">
        <w:trPr>
          <w:trHeight w:val="567"/>
          <w:jc w:val="center"/>
        </w:trPr>
        <w:tc>
          <w:tcPr>
            <w:tcW w:w="9848" w:type="dxa"/>
            <w:gridSpan w:val="3"/>
            <w:tcBorders>
              <w:top w:val="nil"/>
              <w:bottom w:val="nil"/>
            </w:tcBorders>
            <w:vAlign w:val="center"/>
          </w:tcPr>
          <w:p w14:paraId="4EFE8E95" w14:textId="77777777" w:rsidR="002A2358" w:rsidRDefault="002A2358" w:rsidP="002A2358">
            <w:pPr>
              <w:rPr>
                <w:rFonts w:ascii="Arial" w:hAnsi="Arial" w:cs="Arial"/>
                <w:sz w:val="22"/>
                <w:lang w:val="en-US"/>
              </w:rPr>
            </w:pPr>
          </w:p>
          <w:p w14:paraId="16B0B79C" w14:textId="77777777" w:rsidR="002A2358" w:rsidRDefault="002A2358" w:rsidP="002A2358">
            <w:pPr>
              <w:rPr>
                <w:rFonts w:ascii="Arial" w:hAnsi="Arial" w:cs="Arial"/>
                <w:sz w:val="22"/>
                <w:lang w:val="en-US"/>
              </w:rPr>
            </w:pPr>
            <w:r>
              <w:rPr>
                <w:rFonts w:ascii="Arial" w:hAnsi="Arial" w:cs="Arial"/>
                <w:sz w:val="22"/>
                <w:lang w:val="en-US"/>
              </w:rPr>
              <w:t>We will measure the presence of the quality in the following four areas:</w:t>
            </w:r>
          </w:p>
          <w:p w14:paraId="1480881B" w14:textId="77777777" w:rsidR="002A2358" w:rsidRDefault="002A2358" w:rsidP="002A2358">
            <w:pPr>
              <w:rPr>
                <w:rFonts w:ascii="Arial" w:hAnsi="Arial" w:cs="Arial"/>
                <w:sz w:val="22"/>
                <w:lang w:val="en-US"/>
              </w:rPr>
            </w:pPr>
          </w:p>
        </w:tc>
      </w:tr>
      <w:tr w:rsidR="002A2358" w14:paraId="1DC7D1FB" w14:textId="77777777" w:rsidTr="002A2358">
        <w:trPr>
          <w:trHeight w:val="454"/>
          <w:jc w:val="center"/>
        </w:trPr>
        <w:tc>
          <w:tcPr>
            <w:tcW w:w="2091" w:type="dxa"/>
            <w:tcBorders>
              <w:top w:val="nil"/>
              <w:bottom w:val="nil"/>
              <w:right w:val="nil"/>
            </w:tcBorders>
            <w:vAlign w:val="bottom"/>
          </w:tcPr>
          <w:p w14:paraId="65F31DFC" w14:textId="77777777" w:rsidR="002A2358" w:rsidRDefault="002A2358" w:rsidP="002A2358">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521" w:type="dxa"/>
            <w:tcBorders>
              <w:top w:val="nil"/>
              <w:left w:val="nil"/>
              <w:right w:val="nil"/>
            </w:tcBorders>
            <w:vAlign w:val="center"/>
          </w:tcPr>
          <w:p w14:paraId="3AD24448" w14:textId="77777777" w:rsidR="002A2358" w:rsidRDefault="002A2358" w:rsidP="002A2358">
            <w:pPr>
              <w:rPr>
                <w:rFonts w:ascii="Arial" w:hAnsi="Arial" w:cs="Arial"/>
                <w:i/>
                <w:iCs/>
                <w:sz w:val="22"/>
                <w:lang w:val="en-US"/>
              </w:rPr>
            </w:pPr>
            <w:r>
              <w:rPr>
                <w:rFonts w:ascii="Arial" w:hAnsi="Arial" w:cs="Arial"/>
                <w:i/>
                <w:iCs/>
                <w:sz w:val="22"/>
                <w:lang w:val="en-US"/>
              </w:rPr>
              <w:t>Memorises key gospel passages.</w:t>
            </w:r>
          </w:p>
        </w:tc>
        <w:tc>
          <w:tcPr>
            <w:tcW w:w="236" w:type="dxa"/>
            <w:tcBorders>
              <w:top w:val="nil"/>
              <w:left w:val="nil"/>
              <w:bottom w:val="nil"/>
            </w:tcBorders>
            <w:tcMar>
              <w:left w:w="0" w:type="dxa"/>
              <w:right w:w="0" w:type="dxa"/>
            </w:tcMar>
            <w:vAlign w:val="bottom"/>
          </w:tcPr>
          <w:p w14:paraId="2F926209" w14:textId="77777777" w:rsidR="002A2358" w:rsidRDefault="002A2358" w:rsidP="002A2358">
            <w:pPr>
              <w:rPr>
                <w:rFonts w:ascii="Arial" w:hAnsi="Arial" w:cs="Arial"/>
                <w:sz w:val="22"/>
                <w:lang w:val="en-US"/>
              </w:rPr>
            </w:pPr>
          </w:p>
        </w:tc>
      </w:tr>
      <w:tr w:rsidR="002A2358" w14:paraId="544FB58A" w14:textId="77777777" w:rsidTr="002A2358">
        <w:trPr>
          <w:trHeight w:val="454"/>
          <w:jc w:val="center"/>
        </w:trPr>
        <w:tc>
          <w:tcPr>
            <w:tcW w:w="2091" w:type="dxa"/>
            <w:tcBorders>
              <w:top w:val="nil"/>
              <w:bottom w:val="nil"/>
              <w:right w:val="nil"/>
            </w:tcBorders>
            <w:vAlign w:val="bottom"/>
          </w:tcPr>
          <w:p w14:paraId="15CF5471" w14:textId="77777777" w:rsidR="002A2358" w:rsidRDefault="002A2358" w:rsidP="002A2358">
            <w:pPr>
              <w:tabs>
                <w:tab w:val="num" w:pos="237"/>
              </w:tabs>
              <w:rPr>
                <w:rFonts w:ascii="Arial" w:hAnsi="Arial" w:cs="Arial"/>
                <w:sz w:val="22"/>
                <w:lang w:val="en-US"/>
              </w:rPr>
            </w:pPr>
          </w:p>
        </w:tc>
        <w:tc>
          <w:tcPr>
            <w:tcW w:w="7521" w:type="dxa"/>
            <w:tcBorders>
              <w:left w:val="nil"/>
              <w:right w:val="nil"/>
            </w:tcBorders>
            <w:vAlign w:val="center"/>
          </w:tcPr>
          <w:p w14:paraId="4DE726C0" w14:textId="77777777" w:rsidR="002A2358" w:rsidRDefault="002A2358" w:rsidP="002A2358">
            <w:pPr>
              <w:rPr>
                <w:rFonts w:ascii="Arial" w:hAnsi="Arial" w:cs="Arial"/>
                <w:i/>
                <w:iCs/>
                <w:sz w:val="22"/>
                <w:lang w:val="en-US"/>
              </w:rPr>
            </w:pPr>
            <w:r>
              <w:rPr>
                <w:rFonts w:ascii="Arial" w:hAnsi="Arial" w:cs="Arial"/>
                <w:i/>
                <w:iCs/>
                <w:sz w:val="22"/>
                <w:lang w:val="en-US"/>
              </w:rPr>
              <w:t>Understands the simple truths of salvation.</w:t>
            </w:r>
          </w:p>
        </w:tc>
        <w:tc>
          <w:tcPr>
            <w:tcW w:w="236" w:type="dxa"/>
            <w:tcBorders>
              <w:top w:val="nil"/>
              <w:left w:val="nil"/>
              <w:bottom w:val="nil"/>
            </w:tcBorders>
            <w:tcMar>
              <w:left w:w="0" w:type="dxa"/>
              <w:right w:w="0" w:type="dxa"/>
            </w:tcMar>
            <w:vAlign w:val="bottom"/>
          </w:tcPr>
          <w:p w14:paraId="37C67A54" w14:textId="77777777" w:rsidR="002A2358" w:rsidRDefault="002A2358" w:rsidP="002A2358">
            <w:pPr>
              <w:rPr>
                <w:rFonts w:ascii="Arial" w:hAnsi="Arial" w:cs="Arial"/>
                <w:sz w:val="22"/>
                <w:lang w:val="en-US"/>
              </w:rPr>
            </w:pPr>
          </w:p>
        </w:tc>
      </w:tr>
      <w:tr w:rsidR="002A2358" w14:paraId="2014BBE5" w14:textId="77777777" w:rsidTr="002A2358">
        <w:trPr>
          <w:trHeight w:val="454"/>
          <w:jc w:val="center"/>
        </w:trPr>
        <w:tc>
          <w:tcPr>
            <w:tcW w:w="2091" w:type="dxa"/>
            <w:tcBorders>
              <w:top w:val="nil"/>
              <w:bottom w:val="nil"/>
              <w:right w:val="nil"/>
            </w:tcBorders>
            <w:vAlign w:val="bottom"/>
          </w:tcPr>
          <w:p w14:paraId="10F464D9" w14:textId="0B459238" w:rsidR="002A2358" w:rsidRDefault="005B6855" w:rsidP="002A2358">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521" w:type="dxa"/>
            <w:tcBorders>
              <w:left w:val="nil"/>
              <w:right w:val="nil"/>
            </w:tcBorders>
            <w:vAlign w:val="center"/>
          </w:tcPr>
          <w:p w14:paraId="0ACD9A06" w14:textId="7E412149" w:rsidR="002A2358" w:rsidRDefault="005B6855" w:rsidP="005B6855">
            <w:pPr>
              <w:rPr>
                <w:rFonts w:ascii="Arial" w:hAnsi="Arial" w:cs="Arial"/>
                <w:i/>
                <w:iCs/>
                <w:sz w:val="22"/>
                <w:lang w:val="en-US"/>
              </w:rPr>
            </w:pPr>
            <w:r>
              <w:rPr>
                <w:rFonts w:ascii="Arial" w:hAnsi="Arial" w:cs="Arial"/>
                <w:i/>
                <w:iCs/>
                <w:sz w:val="22"/>
              </w:rPr>
              <w:t>Demonstrates a sincere compassion for lost friends</w:t>
            </w:r>
            <w:r>
              <w:rPr>
                <w:rFonts w:ascii="Arial" w:hAnsi="Arial" w:cs="Arial"/>
                <w:i/>
                <w:iCs/>
                <w:sz w:val="22"/>
                <w:lang w:val="en-US"/>
              </w:rPr>
              <w:t xml:space="preserve"> </w:t>
            </w:r>
          </w:p>
        </w:tc>
        <w:tc>
          <w:tcPr>
            <w:tcW w:w="236" w:type="dxa"/>
            <w:tcBorders>
              <w:top w:val="nil"/>
              <w:left w:val="nil"/>
              <w:bottom w:val="nil"/>
            </w:tcBorders>
            <w:tcMar>
              <w:left w:w="0" w:type="dxa"/>
              <w:right w:w="0" w:type="dxa"/>
            </w:tcMar>
            <w:vAlign w:val="bottom"/>
          </w:tcPr>
          <w:p w14:paraId="0C9A8CB5" w14:textId="77777777" w:rsidR="002A2358" w:rsidRDefault="002A2358" w:rsidP="002A2358">
            <w:pPr>
              <w:rPr>
                <w:rFonts w:ascii="Arial" w:hAnsi="Arial" w:cs="Arial"/>
                <w:sz w:val="22"/>
                <w:lang w:val="en-US"/>
              </w:rPr>
            </w:pPr>
          </w:p>
        </w:tc>
      </w:tr>
      <w:tr w:rsidR="002A2358" w14:paraId="10C6484E" w14:textId="77777777" w:rsidTr="002A2358">
        <w:trPr>
          <w:trHeight w:val="454"/>
          <w:jc w:val="center"/>
        </w:trPr>
        <w:tc>
          <w:tcPr>
            <w:tcW w:w="2091" w:type="dxa"/>
            <w:tcBorders>
              <w:top w:val="nil"/>
              <w:bottom w:val="nil"/>
              <w:right w:val="nil"/>
            </w:tcBorders>
            <w:vAlign w:val="bottom"/>
          </w:tcPr>
          <w:p w14:paraId="56790640" w14:textId="77777777" w:rsidR="002A2358" w:rsidRDefault="002A2358" w:rsidP="002A2358">
            <w:pPr>
              <w:tabs>
                <w:tab w:val="num" w:pos="237"/>
              </w:tabs>
              <w:rPr>
                <w:rFonts w:ascii="Arial" w:hAnsi="Arial" w:cs="Arial"/>
                <w:sz w:val="22"/>
                <w:lang w:val="en-US"/>
              </w:rPr>
            </w:pPr>
          </w:p>
        </w:tc>
        <w:tc>
          <w:tcPr>
            <w:tcW w:w="7521" w:type="dxa"/>
            <w:tcBorders>
              <w:left w:val="nil"/>
              <w:bottom w:val="single" w:sz="4" w:space="0" w:color="auto"/>
              <w:right w:val="nil"/>
            </w:tcBorders>
            <w:vAlign w:val="center"/>
          </w:tcPr>
          <w:p w14:paraId="7BF198B7" w14:textId="08BA78E1" w:rsidR="002A2358" w:rsidRDefault="005B6855" w:rsidP="005B6855">
            <w:pPr>
              <w:rPr>
                <w:rFonts w:ascii="Arial" w:hAnsi="Arial" w:cs="Arial"/>
                <w:i/>
                <w:iCs/>
                <w:sz w:val="22"/>
              </w:rPr>
            </w:pPr>
            <w:r>
              <w:rPr>
                <w:rFonts w:ascii="Arial" w:hAnsi="Arial" w:cs="Arial"/>
                <w:i/>
                <w:iCs/>
                <w:sz w:val="22"/>
                <w:lang w:val="en-US"/>
              </w:rPr>
              <w:t>Believes that lost people matter to God.</w:t>
            </w:r>
          </w:p>
        </w:tc>
        <w:tc>
          <w:tcPr>
            <w:tcW w:w="236" w:type="dxa"/>
            <w:tcBorders>
              <w:top w:val="nil"/>
              <w:left w:val="nil"/>
              <w:bottom w:val="nil"/>
            </w:tcBorders>
            <w:tcMar>
              <w:left w:w="0" w:type="dxa"/>
              <w:right w:w="0" w:type="dxa"/>
            </w:tcMar>
            <w:vAlign w:val="bottom"/>
          </w:tcPr>
          <w:p w14:paraId="7E7CB204" w14:textId="77777777" w:rsidR="002A2358" w:rsidRDefault="002A2358" w:rsidP="002A2358">
            <w:pPr>
              <w:rPr>
                <w:rFonts w:ascii="Arial" w:hAnsi="Arial" w:cs="Arial"/>
                <w:sz w:val="22"/>
                <w:lang w:val="en-US"/>
              </w:rPr>
            </w:pPr>
          </w:p>
        </w:tc>
      </w:tr>
      <w:tr w:rsidR="002A2358" w14:paraId="3EAA9BEF" w14:textId="77777777" w:rsidTr="002A2358">
        <w:trPr>
          <w:trHeight w:val="454"/>
          <w:jc w:val="center"/>
        </w:trPr>
        <w:tc>
          <w:tcPr>
            <w:tcW w:w="2091" w:type="dxa"/>
            <w:tcBorders>
              <w:top w:val="nil"/>
              <w:bottom w:val="nil"/>
              <w:right w:val="nil"/>
            </w:tcBorders>
            <w:vAlign w:val="bottom"/>
          </w:tcPr>
          <w:p w14:paraId="21D08DC3" w14:textId="3AE521B7" w:rsidR="002A2358" w:rsidRDefault="005B6855" w:rsidP="002A2358">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521" w:type="dxa"/>
            <w:tcBorders>
              <w:left w:val="nil"/>
              <w:bottom w:val="single" w:sz="4" w:space="0" w:color="auto"/>
              <w:right w:val="nil"/>
            </w:tcBorders>
            <w:vAlign w:val="center"/>
          </w:tcPr>
          <w:p w14:paraId="58DB38DF" w14:textId="52F8469D" w:rsidR="002A2358" w:rsidRDefault="005B6855" w:rsidP="002A2358">
            <w:pPr>
              <w:rPr>
                <w:rFonts w:ascii="Arial" w:hAnsi="Arial" w:cs="Arial"/>
                <w:i/>
                <w:iCs/>
                <w:sz w:val="22"/>
              </w:rPr>
            </w:pPr>
            <w:r>
              <w:rPr>
                <w:rFonts w:ascii="Arial" w:hAnsi="Arial" w:cs="Arial"/>
                <w:i/>
                <w:iCs/>
                <w:sz w:val="22"/>
                <w:lang w:val="en-US"/>
              </w:rPr>
              <w:t>Able to explain the Gospels simply and lovingly.</w:t>
            </w:r>
          </w:p>
        </w:tc>
        <w:tc>
          <w:tcPr>
            <w:tcW w:w="236" w:type="dxa"/>
            <w:tcBorders>
              <w:top w:val="nil"/>
              <w:left w:val="nil"/>
              <w:bottom w:val="nil"/>
            </w:tcBorders>
            <w:tcMar>
              <w:left w:w="0" w:type="dxa"/>
              <w:right w:w="0" w:type="dxa"/>
            </w:tcMar>
            <w:vAlign w:val="bottom"/>
          </w:tcPr>
          <w:p w14:paraId="6D21A457" w14:textId="77777777" w:rsidR="002A2358" w:rsidRDefault="002A2358" w:rsidP="002A2358">
            <w:pPr>
              <w:rPr>
                <w:lang w:val="en-US"/>
              </w:rPr>
            </w:pPr>
          </w:p>
        </w:tc>
      </w:tr>
      <w:tr w:rsidR="002A2358" w14:paraId="596105E0" w14:textId="77777777" w:rsidTr="002A2358">
        <w:trPr>
          <w:trHeight w:val="454"/>
          <w:jc w:val="center"/>
        </w:trPr>
        <w:tc>
          <w:tcPr>
            <w:tcW w:w="2091" w:type="dxa"/>
            <w:tcBorders>
              <w:top w:val="nil"/>
              <w:bottom w:val="nil"/>
              <w:right w:val="nil"/>
            </w:tcBorders>
            <w:vAlign w:val="bottom"/>
          </w:tcPr>
          <w:p w14:paraId="322D0341" w14:textId="77777777" w:rsidR="002A2358" w:rsidRDefault="002A2358" w:rsidP="002A2358">
            <w:pPr>
              <w:tabs>
                <w:tab w:val="num" w:pos="237"/>
              </w:tabs>
              <w:rPr>
                <w:rFonts w:ascii="Arial" w:hAnsi="Arial" w:cs="Arial"/>
                <w:sz w:val="22"/>
                <w:lang w:val="en-US"/>
              </w:rPr>
            </w:pPr>
          </w:p>
        </w:tc>
        <w:tc>
          <w:tcPr>
            <w:tcW w:w="7521" w:type="dxa"/>
            <w:tcBorders>
              <w:left w:val="nil"/>
              <w:right w:val="nil"/>
            </w:tcBorders>
            <w:vAlign w:val="center"/>
          </w:tcPr>
          <w:p w14:paraId="03E2AFE1" w14:textId="74BC1665" w:rsidR="002A2358" w:rsidRDefault="005B6855" w:rsidP="002A2358">
            <w:pPr>
              <w:rPr>
                <w:rFonts w:ascii="Arial" w:hAnsi="Arial" w:cs="Arial"/>
                <w:i/>
                <w:iCs/>
                <w:sz w:val="22"/>
                <w:lang w:val="en-US"/>
              </w:rPr>
            </w:pPr>
            <w:r>
              <w:rPr>
                <w:rFonts w:ascii="Arial" w:hAnsi="Arial" w:cs="Arial"/>
                <w:i/>
                <w:iCs/>
                <w:sz w:val="22"/>
              </w:rPr>
              <w:t>Manages time to prioritise meeting with lost friends.</w:t>
            </w:r>
          </w:p>
        </w:tc>
        <w:tc>
          <w:tcPr>
            <w:tcW w:w="236" w:type="dxa"/>
            <w:tcBorders>
              <w:top w:val="nil"/>
              <w:left w:val="nil"/>
              <w:bottom w:val="nil"/>
            </w:tcBorders>
            <w:tcMar>
              <w:left w:w="0" w:type="dxa"/>
              <w:right w:w="0" w:type="dxa"/>
            </w:tcMar>
            <w:vAlign w:val="bottom"/>
          </w:tcPr>
          <w:p w14:paraId="2A82075B" w14:textId="77777777" w:rsidR="002A2358" w:rsidRDefault="002A2358" w:rsidP="002A2358">
            <w:pPr>
              <w:rPr>
                <w:lang w:val="en-US"/>
              </w:rPr>
            </w:pPr>
          </w:p>
        </w:tc>
      </w:tr>
      <w:tr w:rsidR="002A2358" w14:paraId="6F88543F" w14:textId="77777777" w:rsidTr="002A2358">
        <w:trPr>
          <w:trHeight w:val="454"/>
          <w:jc w:val="center"/>
        </w:trPr>
        <w:tc>
          <w:tcPr>
            <w:tcW w:w="2091" w:type="dxa"/>
            <w:tcBorders>
              <w:top w:val="nil"/>
              <w:bottom w:val="nil"/>
              <w:right w:val="nil"/>
            </w:tcBorders>
            <w:vAlign w:val="bottom"/>
          </w:tcPr>
          <w:p w14:paraId="7A2B37B7" w14:textId="77777777" w:rsidR="002A2358" w:rsidRDefault="002A2358" w:rsidP="002A2358">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521" w:type="dxa"/>
            <w:tcBorders>
              <w:left w:val="nil"/>
              <w:bottom w:val="single" w:sz="4" w:space="0" w:color="auto"/>
              <w:right w:val="nil"/>
            </w:tcBorders>
            <w:vAlign w:val="center"/>
          </w:tcPr>
          <w:p w14:paraId="67056369" w14:textId="77777777" w:rsidR="002A2358" w:rsidRDefault="002A2358" w:rsidP="002A2358">
            <w:pPr>
              <w:rPr>
                <w:rFonts w:ascii="Arial" w:hAnsi="Arial" w:cs="Arial"/>
                <w:i/>
                <w:iCs/>
                <w:sz w:val="22"/>
                <w:lang w:val="en-US"/>
              </w:rPr>
            </w:pPr>
            <w:r>
              <w:rPr>
                <w:rFonts w:ascii="Arial" w:hAnsi="Arial" w:cs="Arial"/>
                <w:i/>
                <w:iCs/>
                <w:sz w:val="22"/>
                <w:lang w:val="en-US"/>
              </w:rPr>
              <w:t>Is known to have a positive influence on spiritually lost friends.</w:t>
            </w:r>
          </w:p>
        </w:tc>
        <w:tc>
          <w:tcPr>
            <w:tcW w:w="236" w:type="dxa"/>
            <w:tcBorders>
              <w:top w:val="nil"/>
              <w:left w:val="nil"/>
              <w:bottom w:val="nil"/>
            </w:tcBorders>
            <w:tcMar>
              <w:left w:w="0" w:type="dxa"/>
              <w:right w:w="0" w:type="dxa"/>
            </w:tcMar>
            <w:vAlign w:val="bottom"/>
          </w:tcPr>
          <w:p w14:paraId="54C39DC4" w14:textId="77777777" w:rsidR="002A2358" w:rsidRDefault="002A2358" w:rsidP="002A2358">
            <w:pPr>
              <w:rPr>
                <w:lang w:val="en-US"/>
              </w:rPr>
            </w:pPr>
          </w:p>
        </w:tc>
      </w:tr>
      <w:tr w:rsidR="002A2358" w14:paraId="08F77F3D" w14:textId="77777777" w:rsidTr="002A2358">
        <w:trPr>
          <w:trHeight w:val="454"/>
          <w:jc w:val="center"/>
        </w:trPr>
        <w:tc>
          <w:tcPr>
            <w:tcW w:w="2091" w:type="dxa"/>
            <w:tcBorders>
              <w:top w:val="nil"/>
              <w:right w:val="nil"/>
            </w:tcBorders>
          </w:tcPr>
          <w:p w14:paraId="5C14F23E" w14:textId="77777777" w:rsidR="002A2358" w:rsidRDefault="002A2358" w:rsidP="002A2358">
            <w:pPr>
              <w:rPr>
                <w:lang w:val="en-US"/>
              </w:rPr>
            </w:pPr>
          </w:p>
        </w:tc>
        <w:tc>
          <w:tcPr>
            <w:tcW w:w="7521" w:type="dxa"/>
            <w:tcBorders>
              <w:left w:val="nil"/>
              <w:right w:val="nil"/>
            </w:tcBorders>
            <w:vAlign w:val="center"/>
          </w:tcPr>
          <w:p w14:paraId="2A9E0A05" w14:textId="77777777" w:rsidR="002A2358" w:rsidRDefault="002A2358" w:rsidP="002A2358">
            <w:pPr>
              <w:rPr>
                <w:rFonts w:ascii="Arial" w:hAnsi="Arial" w:cs="Arial"/>
                <w:i/>
                <w:iCs/>
                <w:sz w:val="22"/>
                <w:lang w:val="en-US"/>
              </w:rPr>
            </w:pPr>
            <w:r>
              <w:rPr>
                <w:rFonts w:ascii="Arial" w:hAnsi="Arial" w:cs="Arial"/>
                <w:i/>
                <w:iCs/>
                <w:sz w:val="22"/>
                <w:lang w:val="en-US"/>
              </w:rPr>
              <w:t xml:space="preserve">Spends time with spiritually lost friends on their territory. </w:t>
            </w:r>
          </w:p>
        </w:tc>
        <w:tc>
          <w:tcPr>
            <w:tcW w:w="236" w:type="dxa"/>
            <w:tcBorders>
              <w:top w:val="nil"/>
              <w:left w:val="nil"/>
            </w:tcBorders>
          </w:tcPr>
          <w:p w14:paraId="0BF31EF6" w14:textId="77777777" w:rsidR="002A2358" w:rsidRDefault="002A2358" w:rsidP="002A2358">
            <w:pPr>
              <w:rPr>
                <w:lang w:val="en-US"/>
              </w:rPr>
            </w:pPr>
          </w:p>
        </w:tc>
      </w:tr>
    </w:tbl>
    <w:p w14:paraId="19D8FFA9" w14:textId="77777777" w:rsidR="002A2358" w:rsidRDefault="002A2358" w:rsidP="002A2358">
      <w:pPr>
        <w:rPr>
          <w:lang w:val="en-US"/>
        </w:rPr>
      </w:pPr>
    </w:p>
    <w:p w14:paraId="34D4A839" w14:textId="77777777" w:rsidR="002A2358" w:rsidRDefault="002A2358" w:rsidP="002A2358">
      <w:pPr>
        <w:rPr>
          <w:lang w:val="en-US"/>
        </w:rPr>
      </w:pPr>
    </w:p>
    <w:p w14:paraId="5D466487" w14:textId="77777777" w:rsidR="002A2358" w:rsidRDefault="002A2358" w:rsidP="002A2358">
      <w:pPr>
        <w:rPr>
          <w:lang w:val="en-US"/>
        </w:rPr>
      </w:pPr>
    </w:p>
    <w:p w14:paraId="708B765E" w14:textId="77777777" w:rsidR="002A2358" w:rsidRDefault="002A2358" w:rsidP="002A2358">
      <w:pPr>
        <w:rPr>
          <w:lang w:val="en-US"/>
        </w:rPr>
      </w:pPr>
    </w:p>
    <w:p w14:paraId="3148E07F" w14:textId="77777777" w:rsidR="002A2358" w:rsidRDefault="002A2358" w:rsidP="002A2358">
      <w:pPr>
        <w:rPr>
          <w:lang w:val="en-US"/>
        </w:rPr>
      </w:pPr>
    </w:p>
    <w:p w14:paraId="53D934CA" w14:textId="77777777" w:rsidR="002A2358" w:rsidRDefault="002A2358" w:rsidP="002A2358">
      <w:pPr>
        <w:rPr>
          <w:lang w:val="en-US"/>
        </w:rPr>
      </w:pPr>
    </w:p>
    <w:p w14:paraId="4ECAFC41" w14:textId="77777777" w:rsidR="002A2358" w:rsidRDefault="002A2358" w:rsidP="002A2358">
      <w:pPr>
        <w:rPr>
          <w:lang w:val="en-US"/>
        </w:rPr>
      </w:pPr>
    </w:p>
    <w:p w14:paraId="5C3C1F68" w14:textId="77777777" w:rsidR="002A2358" w:rsidRDefault="002A2358" w:rsidP="002A2358">
      <w:pPr>
        <w:rPr>
          <w:lang w:val="en-US"/>
        </w:rPr>
      </w:pPr>
    </w:p>
    <w:p w14:paraId="098DB1CD" w14:textId="77777777" w:rsidR="002A2358" w:rsidRDefault="002A2358" w:rsidP="002A2358">
      <w:pPr>
        <w:rPr>
          <w:lang w:val="en-US"/>
        </w:rPr>
      </w:pPr>
    </w:p>
    <w:p w14:paraId="1BEAB0DC" w14:textId="77777777" w:rsidR="00CA2C55" w:rsidRDefault="00CA2C55" w:rsidP="002A2358">
      <w:pPr>
        <w:rPr>
          <w:lang w:val="en-US"/>
        </w:rPr>
      </w:pPr>
    </w:p>
    <w:p w14:paraId="158FA1EB" w14:textId="77777777" w:rsidR="00CA2C55" w:rsidRDefault="00CA2C55" w:rsidP="002A2358">
      <w:pPr>
        <w:rPr>
          <w:lang w:val="en-US"/>
        </w:rPr>
      </w:pPr>
    </w:p>
    <w:p w14:paraId="41286227" w14:textId="3D84DA7C" w:rsidR="000D3C05" w:rsidRDefault="000D3C05">
      <w:pPr>
        <w:rPr>
          <w:lang w:val="en-US"/>
        </w:rPr>
      </w:pPr>
      <w:r>
        <w:rPr>
          <w:lang w:val="en-US"/>
        </w:rPr>
        <w:br w:type="page"/>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089"/>
        <w:gridCol w:w="236"/>
      </w:tblGrid>
      <w:tr w:rsidR="000D3C05" w14:paraId="5C308D26" w14:textId="77777777" w:rsidTr="005B6855">
        <w:trPr>
          <w:trHeight w:val="510"/>
          <w:jc w:val="center"/>
        </w:trPr>
        <w:tc>
          <w:tcPr>
            <w:tcW w:w="2257" w:type="dxa"/>
            <w:tcBorders>
              <w:bottom w:val="nil"/>
              <w:right w:val="nil"/>
            </w:tcBorders>
            <w:vAlign w:val="bottom"/>
          </w:tcPr>
          <w:p w14:paraId="3ACF7E4D"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#1</w:t>
            </w:r>
          </w:p>
        </w:tc>
        <w:tc>
          <w:tcPr>
            <w:tcW w:w="7089" w:type="dxa"/>
            <w:tcBorders>
              <w:left w:val="nil"/>
              <w:right w:val="nil"/>
            </w:tcBorders>
          </w:tcPr>
          <w:p w14:paraId="452D1EDF" w14:textId="4E40EA97"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6F06351D" w14:textId="77777777" w:rsidR="000D3C05" w:rsidRDefault="000D3C05" w:rsidP="005B6855">
            <w:pPr>
              <w:rPr>
                <w:rFonts w:ascii="Arial" w:hAnsi="Arial" w:cs="Arial"/>
                <w:sz w:val="22"/>
                <w:lang w:val="en-US"/>
              </w:rPr>
            </w:pPr>
          </w:p>
        </w:tc>
      </w:tr>
      <w:tr w:rsidR="005B6855" w14:paraId="69BBD735" w14:textId="77777777" w:rsidTr="005B6855">
        <w:trPr>
          <w:trHeight w:val="510"/>
          <w:jc w:val="center"/>
        </w:trPr>
        <w:tc>
          <w:tcPr>
            <w:tcW w:w="2257" w:type="dxa"/>
            <w:tcBorders>
              <w:top w:val="nil"/>
              <w:bottom w:val="nil"/>
              <w:right w:val="nil"/>
            </w:tcBorders>
            <w:vAlign w:val="bottom"/>
          </w:tcPr>
          <w:p w14:paraId="4DA3CF22" w14:textId="14BD7EC6"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204E2D83"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7234AC1D" w14:textId="77777777" w:rsidR="005B6855" w:rsidRDefault="005B6855" w:rsidP="005B6855">
            <w:pPr>
              <w:rPr>
                <w:rFonts w:ascii="Arial" w:hAnsi="Arial" w:cs="Arial"/>
                <w:sz w:val="22"/>
                <w:lang w:val="en-US"/>
              </w:rPr>
            </w:pPr>
          </w:p>
        </w:tc>
      </w:tr>
      <w:tr w:rsidR="005B6855" w14:paraId="0E20CB2E" w14:textId="77777777" w:rsidTr="005B6855">
        <w:trPr>
          <w:trHeight w:val="510"/>
          <w:jc w:val="center"/>
        </w:trPr>
        <w:tc>
          <w:tcPr>
            <w:tcW w:w="2257" w:type="dxa"/>
            <w:tcBorders>
              <w:top w:val="nil"/>
              <w:bottom w:val="nil"/>
              <w:right w:val="nil"/>
            </w:tcBorders>
            <w:vAlign w:val="bottom"/>
          </w:tcPr>
          <w:p w14:paraId="663C0410" w14:textId="7423DB8E"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2774C4A9"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45A961FC" w14:textId="77777777" w:rsidR="005B6855" w:rsidRDefault="005B6855" w:rsidP="005B6855">
            <w:pPr>
              <w:rPr>
                <w:rFonts w:ascii="Arial" w:hAnsi="Arial" w:cs="Arial"/>
                <w:sz w:val="22"/>
                <w:lang w:val="en-US"/>
              </w:rPr>
            </w:pPr>
          </w:p>
        </w:tc>
      </w:tr>
      <w:tr w:rsidR="005B6855" w14:paraId="6559A69D" w14:textId="77777777" w:rsidTr="005B6855">
        <w:trPr>
          <w:trHeight w:val="510"/>
          <w:jc w:val="center"/>
        </w:trPr>
        <w:tc>
          <w:tcPr>
            <w:tcW w:w="2257" w:type="dxa"/>
            <w:tcBorders>
              <w:top w:val="nil"/>
              <w:bottom w:val="nil"/>
              <w:right w:val="nil"/>
            </w:tcBorders>
            <w:vAlign w:val="bottom"/>
          </w:tcPr>
          <w:p w14:paraId="1B1F53E4" w14:textId="1880B1D8"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1BE223CD"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4D843E5F" w14:textId="77777777" w:rsidR="005B6855" w:rsidRDefault="005B6855" w:rsidP="005B6855">
            <w:pPr>
              <w:rPr>
                <w:rFonts w:ascii="Arial" w:hAnsi="Arial" w:cs="Arial"/>
                <w:sz w:val="22"/>
                <w:lang w:val="en-US"/>
              </w:rPr>
            </w:pPr>
          </w:p>
        </w:tc>
      </w:tr>
      <w:tr w:rsidR="005B6855" w14:paraId="20B86BCE" w14:textId="77777777" w:rsidTr="005B6855">
        <w:trPr>
          <w:trHeight w:val="397"/>
          <w:jc w:val="center"/>
        </w:trPr>
        <w:tc>
          <w:tcPr>
            <w:tcW w:w="2257" w:type="dxa"/>
            <w:tcBorders>
              <w:top w:val="nil"/>
              <w:bottom w:val="nil"/>
              <w:right w:val="nil"/>
            </w:tcBorders>
          </w:tcPr>
          <w:p w14:paraId="3B59C8A6"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1C335F9F" w14:textId="77777777" w:rsidR="005B6855" w:rsidRDefault="005B6855" w:rsidP="005B6855">
            <w:pPr>
              <w:rPr>
                <w:rFonts w:ascii="Arial" w:hAnsi="Arial" w:cs="Arial"/>
                <w:sz w:val="22"/>
                <w:lang w:val="en-US"/>
              </w:rPr>
            </w:pPr>
          </w:p>
          <w:p w14:paraId="7E736C8E"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2D188523" w14:textId="77777777" w:rsidR="005B6855" w:rsidRDefault="005B6855" w:rsidP="005B6855">
            <w:pPr>
              <w:rPr>
                <w:rFonts w:ascii="Arial" w:hAnsi="Arial" w:cs="Arial"/>
                <w:sz w:val="22"/>
                <w:lang w:val="en-US"/>
              </w:rPr>
            </w:pPr>
          </w:p>
        </w:tc>
      </w:tr>
      <w:tr w:rsidR="000D3C05" w14:paraId="1739A176" w14:textId="77777777" w:rsidTr="005B6855">
        <w:trPr>
          <w:trHeight w:val="567"/>
          <w:jc w:val="center"/>
        </w:trPr>
        <w:tc>
          <w:tcPr>
            <w:tcW w:w="9582" w:type="dxa"/>
            <w:gridSpan w:val="3"/>
            <w:tcBorders>
              <w:top w:val="nil"/>
              <w:bottom w:val="nil"/>
            </w:tcBorders>
            <w:vAlign w:val="center"/>
          </w:tcPr>
          <w:p w14:paraId="5E0C7A60"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1FBFAC17" w14:textId="77777777" w:rsidR="000D3C05" w:rsidRDefault="000D3C05" w:rsidP="005B6855">
            <w:pPr>
              <w:rPr>
                <w:rFonts w:ascii="Arial" w:hAnsi="Arial" w:cs="Arial"/>
                <w:sz w:val="22"/>
                <w:lang w:val="en-US"/>
              </w:rPr>
            </w:pPr>
          </w:p>
        </w:tc>
      </w:tr>
      <w:tr w:rsidR="000D3C05" w14:paraId="4279EBBF" w14:textId="77777777" w:rsidTr="005B6855">
        <w:trPr>
          <w:trHeight w:val="454"/>
          <w:jc w:val="center"/>
        </w:trPr>
        <w:tc>
          <w:tcPr>
            <w:tcW w:w="2257" w:type="dxa"/>
            <w:tcBorders>
              <w:top w:val="nil"/>
              <w:bottom w:val="nil"/>
              <w:right w:val="nil"/>
            </w:tcBorders>
            <w:vAlign w:val="bottom"/>
          </w:tcPr>
          <w:p w14:paraId="18F3DAB3"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5E19CCA8"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ECD3BC0" w14:textId="77777777" w:rsidR="000D3C05" w:rsidRDefault="000D3C05" w:rsidP="005B6855">
            <w:pPr>
              <w:rPr>
                <w:rFonts w:ascii="Arial" w:hAnsi="Arial" w:cs="Arial"/>
                <w:sz w:val="22"/>
                <w:lang w:val="en-US"/>
              </w:rPr>
            </w:pPr>
          </w:p>
        </w:tc>
      </w:tr>
      <w:tr w:rsidR="000D3C05" w14:paraId="3E11C665" w14:textId="77777777" w:rsidTr="005B6855">
        <w:trPr>
          <w:trHeight w:val="454"/>
          <w:jc w:val="center"/>
        </w:trPr>
        <w:tc>
          <w:tcPr>
            <w:tcW w:w="2257" w:type="dxa"/>
            <w:tcBorders>
              <w:top w:val="nil"/>
              <w:bottom w:val="nil"/>
              <w:right w:val="nil"/>
            </w:tcBorders>
            <w:vAlign w:val="bottom"/>
          </w:tcPr>
          <w:p w14:paraId="5A55E4AA"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2C322547"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ACCCE44" w14:textId="77777777" w:rsidR="000D3C05" w:rsidRDefault="000D3C05" w:rsidP="005B6855">
            <w:pPr>
              <w:rPr>
                <w:rFonts w:ascii="Arial" w:hAnsi="Arial" w:cs="Arial"/>
                <w:sz w:val="22"/>
                <w:lang w:val="en-US"/>
              </w:rPr>
            </w:pPr>
          </w:p>
        </w:tc>
      </w:tr>
      <w:tr w:rsidR="000D3C05" w14:paraId="53DEF166" w14:textId="77777777" w:rsidTr="005B6855">
        <w:trPr>
          <w:trHeight w:val="454"/>
          <w:jc w:val="center"/>
        </w:trPr>
        <w:tc>
          <w:tcPr>
            <w:tcW w:w="2257" w:type="dxa"/>
            <w:tcBorders>
              <w:top w:val="nil"/>
              <w:bottom w:val="nil"/>
              <w:right w:val="nil"/>
            </w:tcBorders>
            <w:vAlign w:val="bottom"/>
          </w:tcPr>
          <w:p w14:paraId="4AF4D34D" w14:textId="4D67A6C8"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2D5B1D2C"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B7ADF8D" w14:textId="77777777" w:rsidR="000D3C05" w:rsidRDefault="000D3C05" w:rsidP="005B6855">
            <w:pPr>
              <w:rPr>
                <w:rFonts w:ascii="Arial" w:hAnsi="Arial" w:cs="Arial"/>
                <w:sz w:val="22"/>
                <w:lang w:val="en-US"/>
              </w:rPr>
            </w:pPr>
          </w:p>
        </w:tc>
      </w:tr>
      <w:tr w:rsidR="000D3C05" w14:paraId="3B6BFC67" w14:textId="77777777" w:rsidTr="005B6855">
        <w:trPr>
          <w:trHeight w:val="454"/>
          <w:jc w:val="center"/>
        </w:trPr>
        <w:tc>
          <w:tcPr>
            <w:tcW w:w="2257" w:type="dxa"/>
            <w:tcBorders>
              <w:top w:val="nil"/>
              <w:bottom w:val="nil"/>
              <w:right w:val="nil"/>
            </w:tcBorders>
            <w:vAlign w:val="bottom"/>
          </w:tcPr>
          <w:p w14:paraId="2ADFB358"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62EFEFEA"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9D3BFA6" w14:textId="77777777" w:rsidR="000D3C05" w:rsidRDefault="000D3C05" w:rsidP="005B6855">
            <w:pPr>
              <w:rPr>
                <w:rFonts w:ascii="Arial" w:hAnsi="Arial" w:cs="Arial"/>
                <w:sz w:val="22"/>
                <w:lang w:val="en-US"/>
              </w:rPr>
            </w:pPr>
          </w:p>
        </w:tc>
      </w:tr>
      <w:tr w:rsidR="000D3C05" w14:paraId="01E258A8" w14:textId="77777777" w:rsidTr="005B6855">
        <w:trPr>
          <w:trHeight w:val="454"/>
          <w:jc w:val="center"/>
        </w:trPr>
        <w:tc>
          <w:tcPr>
            <w:tcW w:w="2257" w:type="dxa"/>
            <w:tcBorders>
              <w:top w:val="nil"/>
              <w:bottom w:val="nil"/>
              <w:right w:val="nil"/>
            </w:tcBorders>
            <w:vAlign w:val="bottom"/>
          </w:tcPr>
          <w:p w14:paraId="38BEBEA1" w14:textId="02129B9B"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08A3FDB5"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1648CCB7" w14:textId="77777777" w:rsidR="000D3C05" w:rsidRDefault="000D3C05" w:rsidP="005B6855">
            <w:pPr>
              <w:rPr>
                <w:lang w:val="en-US"/>
              </w:rPr>
            </w:pPr>
          </w:p>
        </w:tc>
      </w:tr>
      <w:tr w:rsidR="000D3C05" w14:paraId="0F5B8358" w14:textId="77777777" w:rsidTr="005B6855">
        <w:trPr>
          <w:trHeight w:val="454"/>
          <w:jc w:val="center"/>
        </w:trPr>
        <w:tc>
          <w:tcPr>
            <w:tcW w:w="2257" w:type="dxa"/>
            <w:tcBorders>
              <w:top w:val="nil"/>
              <w:bottom w:val="nil"/>
              <w:right w:val="nil"/>
            </w:tcBorders>
            <w:vAlign w:val="bottom"/>
          </w:tcPr>
          <w:p w14:paraId="636FE624"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56DCED5D"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748AE40C" w14:textId="77777777" w:rsidR="000D3C05" w:rsidRDefault="000D3C05" w:rsidP="005B6855">
            <w:pPr>
              <w:rPr>
                <w:lang w:val="en-US"/>
              </w:rPr>
            </w:pPr>
          </w:p>
        </w:tc>
      </w:tr>
      <w:tr w:rsidR="000D3C05" w14:paraId="4C008A8E" w14:textId="77777777" w:rsidTr="005B6855">
        <w:trPr>
          <w:trHeight w:val="454"/>
          <w:jc w:val="center"/>
        </w:trPr>
        <w:tc>
          <w:tcPr>
            <w:tcW w:w="2257" w:type="dxa"/>
            <w:tcBorders>
              <w:top w:val="nil"/>
              <w:bottom w:val="nil"/>
              <w:right w:val="nil"/>
            </w:tcBorders>
            <w:vAlign w:val="bottom"/>
          </w:tcPr>
          <w:p w14:paraId="44CA787F"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267D7C73"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371C193A" w14:textId="77777777" w:rsidR="000D3C05" w:rsidRDefault="000D3C05" w:rsidP="005B6855">
            <w:pPr>
              <w:rPr>
                <w:lang w:val="en-US"/>
              </w:rPr>
            </w:pPr>
          </w:p>
        </w:tc>
      </w:tr>
      <w:tr w:rsidR="000D3C05" w14:paraId="55BDD6C1" w14:textId="77777777" w:rsidTr="005B6855">
        <w:trPr>
          <w:trHeight w:val="454"/>
          <w:jc w:val="center"/>
        </w:trPr>
        <w:tc>
          <w:tcPr>
            <w:tcW w:w="2257" w:type="dxa"/>
            <w:tcBorders>
              <w:top w:val="nil"/>
              <w:right w:val="nil"/>
            </w:tcBorders>
          </w:tcPr>
          <w:p w14:paraId="4BD0442D" w14:textId="77777777" w:rsidR="000D3C05" w:rsidRDefault="000D3C05" w:rsidP="005B6855">
            <w:pPr>
              <w:rPr>
                <w:lang w:val="en-US"/>
              </w:rPr>
            </w:pPr>
          </w:p>
        </w:tc>
        <w:tc>
          <w:tcPr>
            <w:tcW w:w="7089" w:type="dxa"/>
            <w:tcBorders>
              <w:left w:val="nil"/>
              <w:right w:val="nil"/>
            </w:tcBorders>
            <w:vAlign w:val="center"/>
          </w:tcPr>
          <w:p w14:paraId="0FD43CFB" w14:textId="77777777" w:rsidR="004A295D" w:rsidRDefault="004A295D" w:rsidP="005B6855">
            <w:pPr>
              <w:rPr>
                <w:lang w:val="en-US"/>
              </w:rPr>
            </w:pPr>
          </w:p>
        </w:tc>
        <w:tc>
          <w:tcPr>
            <w:tcW w:w="236" w:type="dxa"/>
            <w:tcBorders>
              <w:top w:val="nil"/>
              <w:left w:val="nil"/>
            </w:tcBorders>
          </w:tcPr>
          <w:p w14:paraId="5C34195C" w14:textId="77777777" w:rsidR="000D3C05" w:rsidRDefault="000D3C05" w:rsidP="005B6855">
            <w:pPr>
              <w:rPr>
                <w:lang w:val="en-US"/>
              </w:rPr>
            </w:pPr>
          </w:p>
        </w:tc>
      </w:tr>
    </w:tbl>
    <w:p w14:paraId="6EE49F60" w14:textId="77777777" w:rsidR="000D3C05" w:rsidRDefault="000D3C05" w:rsidP="000D3C05">
      <w:pPr>
        <w:rPr>
          <w:lang w:val="en-US"/>
        </w:rPr>
      </w:pPr>
    </w:p>
    <w:p w14:paraId="431DECFF" w14:textId="77777777" w:rsidR="00820CD4" w:rsidRDefault="00820CD4" w:rsidP="000D3C05">
      <w:pPr>
        <w:rPr>
          <w:lang w:val="en-US"/>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089"/>
        <w:gridCol w:w="236"/>
      </w:tblGrid>
      <w:tr w:rsidR="000D3C05" w14:paraId="6C6F1E1A" w14:textId="77777777" w:rsidTr="005B6855">
        <w:trPr>
          <w:trHeight w:val="510"/>
          <w:jc w:val="center"/>
        </w:trPr>
        <w:tc>
          <w:tcPr>
            <w:tcW w:w="2257" w:type="dxa"/>
            <w:tcBorders>
              <w:bottom w:val="nil"/>
              <w:right w:val="nil"/>
            </w:tcBorders>
            <w:vAlign w:val="bottom"/>
          </w:tcPr>
          <w:p w14:paraId="53C309FA"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#2</w:t>
            </w:r>
          </w:p>
        </w:tc>
        <w:tc>
          <w:tcPr>
            <w:tcW w:w="7089" w:type="dxa"/>
            <w:tcBorders>
              <w:left w:val="nil"/>
              <w:right w:val="nil"/>
            </w:tcBorders>
          </w:tcPr>
          <w:p w14:paraId="7C62AF6E" w14:textId="2B747368"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70F11993" w14:textId="77777777" w:rsidR="000D3C05" w:rsidRDefault="000D3C05" w:rsidP="005B6855">
            <w:pPr>
              <w:rPr>
                <w:rFonts w:ascii="Arial" w:hAnsi="Arial" w:cs="Arial"/>
                <w:sz w:val="22"/>
                <w:lang w:val="en-US"/>
              </w:rPr>
            </w:pPr>
          </w:p>
        </w:tc>
      </w:tr>
      <w:tr w:rsidR="005B6855" w14:paraId="3A9373A9" w14:textId="77777777" w:rsidTr="005B6855">
        <w:trPr>
          <w:trHeight w:val="510"/>
          <w:jc w:val="center"/>
        </w:trPr>
        <w:tc>
          <w:tcPr>
            <w:tcW w:w="2257" w:type="dxa"/>
            <w:tcBorders>
              <w:top w:val="nil"/>
              <w:bottom w:val="nil"/>
              <w:right w:val="nil"/>
            </w:tcBorders>
            <w:vAlign w:val="bottom"/>
          </w:tcPr>
          <w:p w14:paraId="7DE2B577" w14:textId="1BE8D3CD"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7D589754"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4AB27085" w14:textId="77777777" w:rsidR="005B6855" w:rsidRDefault="005B6855" w:rsidP="005B6855">
            <w:pPr>
              <w:rPr>
                <w:rFonts w:ascii="Arial" w:hAnsi="Arial" w:cs="Arial"/>
                <w:sz w:val="22"/>
                <w:lang w:val="en-US"/>
              </w:rPr>
            </w:pPr>
          </w:p>
        </w:tc>
      </w:tr>
      <w:tr w:rsidR="005B6855" w14:paraId="135F0538" w14:textId="77777777" w:rsidTr="005B6855">
        <w:trPr>
          <w:trHeight w:val="510"/>
          <w:jc w:val="center"/>
        </w:trPr>
        <w:tc>
          <w:tcPr>
            <w:tcW w:w="2257" w:type="dxa"/>
            <w:tcBorders>
              <w:top w:val="nil"/>
              <w:bottom w:val="nil"/>
              <w:right w:val="nil"/>
            </w:tcBorders>
            <w:vAlign w:val="bottom"/>
          </w:tcPr>
          <w:p w14:paraId="45C8EFF6" w14:textId="2ABD944A"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48AA9AD7"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54030837" w14:textId="77777777" w:rsidR="005B6855" w:rsidRDefault="005B6855" w:rsidP="005B6855">
            <w:pPr>
              <w:rPr>
                <w:rFonts w:ascii="Arial" w:hAnsi="Arial" w:cs="Arial"/>
                <w:sz w:val="22"/>
                <w:lang w:val="en-US"/>
              </w:rPr>
            </w:pPr>
          </w:p>
        </w:tc>
      </w:tr>
      <w:tr w:rsidR="005B6855" w14:paraId="1A4D39B7" w14:textId="77777777" w:rsidTr="005B6855">
        <w:trPr>
          <w:trHeight w:val="510"/>
          <w:jc w:val="center"/>
        </w:trPr>
        <w:tc>
          <w:tcPr>
            <w:tcW w:w="2257" w:type="dxa"/>
            <w:tcBorders>
              <w:top w:val="nil"/>
              <w:bottom w:val="nil"/>
              <w:right w:val="nil"/>
            </w:tcBorders>
            <w:vAlign w:val="bottom"/>
          </w:tcPr>
          <w:p w14:paraId="3F57E3A6" w14:textId="7016C035"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29C53AE3"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0E70D94E" w14:textId="77777777" w:rsidR="005B6855" w:rsidRDefault="005B6855" w:rsidP="005B6855">
            <w:pPr>
              <w:rPr>
                <w:rFonts w:ascii="Arial" w:hAnsi="Arial" w:cs="Arial"/>
                <w:sz w:val="22"/>
                <w:lang w:val="en-US"/>
              </w:rPr>
            </w:pPr>
          </w:p>
        </w:tc>
      </w:tr>
      <w:tr w:rsidR="005B6855" w14:paraId="7CC578EF" w14:textId="77777777" w:rsidTr="005B6855">
        <w:trPr>
          <w:trHeight w:val="397"/>
          <w:jc w:val="center"/>
        </w:trPr>
        <w:tc>
          <w:tcPr>
            <w:tcW w:w="2257" w:type="dxa"/>
            <w:tcBorders>
              <w:top w:val="nil"/>
              <w:bottom w:val="nil"/>
              <w:right w:val="nil"/>
            </w:tcBorders>
          </w:tcPr>
          <w:p w14:paraId="1FABD3AF"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33D899C8" w14:textId="77777777" w:rsidR="005B6855" w:rsidRDefault="005B6855" w:rsidP="005B6855">
            <w:pPr>
              <w:rPr>
                <w:rFonts w:ascii="Arial" w:hAnsi="Arial" w:cs="Arial"/>
                <w:sz w:val="22"/>
                <w:lang w:val="en-US"/>
              </w:rPr>
            </w:pPr>
          </w:p>
          <w:p w14:paraId="1DE4AEE0"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69159A18" w14:textId="77777777" w:rsidR="005B6855" w:rsidRDefault="005B6855" w:rsidP="005B6855">
            <w:pPr>
              <w:rPr>
                <w:rFonts w:ascii="Arial" w:hAnsi="Arial" w:cs="Arial"/>
                <w:sz w:val="22"/>
                <w:lang w:val="en-US"/>
              </w:rPr>
            </w:pPr>
          </w:p>
        </w:tc>
      </w:tr>
      <w:tr w:rsidR="000D3C05" w14:paraId="138FE14A" w14:textId="77777777" w:rsidTr="005B6855">
        <w:trPr>
          <w:trHeight w:val="567"/>
          <w:jc w:val="center"/>
        </w:trPr>
        <w:tc>
          <w:tcPr>
            <w:tcW w:w="9582" w:type="dxa"/>
            <w:gridSpan w:val="3"/>
            <w:tcBorders>
              <w:top w:val="nil"/>
              <w:bottom w:val="nil"/>
            </w:tcBorders>
            <w:vAlign w:val="center"/>
          </w:tcPr>
          <w:p w14:paraId="3EBD7072"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048F9691" w14:textId="77777777" w:rsidR="000D3C05" w:rsidRDefault="000D3C05" w:rsidP="005B6855">
            <w:pPr>
              <w:rPr>
                <w:rFonts w:ascii="Arial" w:hAnsi="Arial" w:cs="Arial"/>
                <w:sz w:val="22"/>
                <w:lang w:val="en-US"/>
              </w:rPr>
            </w:pPr>
          </w:p>
        </w:tc>
      </w:tr>
      <w:tr w:rsidR="000D3C05" w14:paraId="001DCF1D" w14:textId="77777777" w:rsidTr="005B6855">
        <w:trPr>
          <w:trHeight w:val="454"/>
          <w:jc w:val="center"/>
        </w:trPr>
        <w:tc>
          <w:tcPr>
            <w:tcW w:w="2257" w:type="dxa"/>
            <w:tcBorders>
              <w:top w:val="nil"/>
              <w:bottom w:val="nil"/>
              <w:right w:val="nil"/>
            </w:tcBorders>
            <w:vAlign w:val="bottom"/>
          </w:tcPr>
          <w:p w14:paraId="11C29898"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7164C859"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4266E2F6" w14:textId="77777777" w:rsidR="000D3C05" w:rsidRDefault="000D3C05" w:rsidP="005B6855">
            <w:pPr>
              <w:rPr>
                <w:rFonts w:ascii="Arial" w:hAnsi="Arial" w:cs="Arial"/>
                <w:sz w:val="22"/>
                <w:lang w:val="en-US"/>
              </w:rPr>
            </w:pPr>
          </w:p>
        </w:tc>
      </w:tr>
      <w:tr w:rsidR="000D3C05" w14:paraId="39880ED7" w14:textId="77777777" w:rsidTr="005B6855">
        <w:trPr>
          <w:trHeight w:val="454"/>
          <w:jc w:val="center"/>
        </w:trPr>
        <w:tc>
          <w:tcPr>
            <w:tcW w:w="2257" w:type="dxa"/>
            <w:tcBorders>
              <w:top w:val="nil"/>
              <w:bottom w:val="nil"/>
              <w:right w:val="nil"/>
            </w:tcBorders>
            <w:vAlign w:val="bottom"/>
          </w:tcPr>
          <w:p w14:paraId="129F338D"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00895B8E"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308A0254" w14:textId="77777777" w:rsidR="000D3C05" w:rsidRDefault="000D3C05" w:rsidP="005B6855">
            <w:pPr>
              <w:rPr>
                <w:rFonts w:ascii="Arial" w:hAnsi="Arial" w:cs="Arial"/>
                <w:sz w:val="22"/>
                <w:lang w:val="en-US"/>
              </w:rPr>
            </w:pPr>
          </w:p>
        </w:tc>
      </w:tr>
      <w:tr w:rsidR="000D3C05" w14:paraId="399B8CCD" w14:textId="77777777" w:rsidTr="005B6855">
        <w:trPr>
          <w:trHeight w:val="454"/>
          <w:jc w:val="center"/>
        </w:trPr>
        <w:tc>
          <w:tcPr>
            <w:tcW w:w="2257" w:type="dxa"/>
            <w:tcBorders>
              <w:top w:val="nil"/>
              <w:bottom w:val="nil"/>
              <w:right w:val="nil"/>
            </w:tcBorders>
            <w:vAlign w:val="bottom"/>
          </w:tcPr>
          <w:p w14:paraId="33AE19B6" w14:textId="509B83BC"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391D1929"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C5AFCA8" w14:textId="77777777" w:rsidR="000D3C05" w:rsidRDefault="000D3C05" w:rsidP="005B6855">
            <w:pPr>
              <w:rPr>
                <w:rFonts w:ascii="Arial" w:hAnsi="Arial" w:cs="Arial"/>
                <w:sz w:val="22"/>
                <w:lang w:val="en-US"/>
              </w:rPr>
            </w:pPr>
          </w:p>
        </w:tc>
      </w:tr>
      <w:tr w:rsidR="000D3C05" w14:paraId="5AEACAF1" w14:textId="77777777" w:rsidTr="005B6855">
        <w:trPr>
          <w:trHeight w:val="454"/>
          <w:jc w:val="center"/>
        </w:trPr>
        <w:tc>
          <w:tcPr>
            <w:tcW w:w="2257" w:type="dxa"/>
            <w:tcBorders>
              <w:top w:val="nil"/>
              <w:bottom w:val="nil"/>
              <w:right w:val="nil"/>
            </w:tcBorders>
            <w:vAlign w:val="bottom"/>
          </w:tcPr>
          <w:p w14:paraId="1F757129"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7782FFD1"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779CF187" w14:textId="77777777" w:rsidR="000D3C05" w:rsidRDefault="000D3C05" w:rsidP="005B6855">
            <w:pPr>
              <w:rPr>
                <w:rFonts w:ascii="Arial" w:hAnsi="Arial" w:cs="Arial"/>
                <w:sz w:val="22"/>
                <w:lang w:val="en-US"/>
              </w:rPr>
            </w:pPr>
          </w:p>
        </w:tc>
      </w:tr>
      <w:tr w:rsidR="000D3C05" w14:paraId="51E37C5C" w14:textId="77777777" w:rsidTr="005B6855">
        <w:trPr>
          <w:trHeight w:val="454"/>
          <w:jc w:val="center"/>
        </w:trPr>
        <w:tc>
          <w:tcPr>
            <w:tcW w:w="2257" w:type="dxa"/>
            <w:tcBorders>
              <w:top w:val="nil"/>
              <w:bottom w:val="nil"/>
              <w:right w:val="nil"/>
            </w:tcBorders>
            <w:vAlign w:val="bottom"/>
          </w:tcPr>
          <w:p w14:paraId="7C7865F9" w14:textId="45E4BE93"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31ED0D46"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6E230E2B" w14:textId="77777777" w:rsidR="000D3C05" w:rsidRDefault="000D3C05" w:rsidP="005B6855">
            <w:pPr>
              <w:rPr>
                <w:lang w:val="en-US"/>
              </w:rPr>
            </w:pPr>
          </w:p>
        </w:tc>
      </w:tr>
      <w:tr w:rsidR="000D3C05" w14:paraId="4313FFE9" w14:textId="77777777" w:rsidTr="005B6855">
        <w:trPr>
          <w:trHeight w:val="454"/>
          <w:jc w:val="center"/>
        </w:trPr>
        <w:tc>
          <w:tcPr>
            <w:tcW w:w="2257" w:type="dxa"/>
            <w:tcBorders>
              <w:top w:val="nil"/>
              <w:bottom w:val="nil"/>
              <w:right w:val="nil"/>
            </w:tcBorders>
            <w:vAlign w:val="bottom"/>
          </w:tcPr>
          <w:p w14:paraId="1F26AF43"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2A1E6F03"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6C959F7A" w14:textId="77777777" w:rsidR="000D3C05" w:rsidRDefault="000D3C05" w:rsidP="005B6855">
            <w:pPr>
              <w:rPr>
                <w:lang w:val="en-US"/>
              </w:rPr>
            </w:pPr>
          </w:p>
        </w:tc>
      </w:tr>
      <w:tr w:rsidR="000D3C05" w14:paraId="34B7FAA5" w14:textId="77777777" w:rsidTr="005B6855">
        <w:trPr>
          <w:trHeight w:val="454"/>
          <w:jc w:val="center"/>
        </w:trPr>
        <w:tc>
          <w:tcPr>
            <w:tcW w:w="2257" w:type="dxa"/>
            <w:tcBorders>
              <w:top w:val="nil"/>
              <w:bottom w:val="nil"/>
              <w:right w:val="nil"/>
            </w:tcBorders>
            <w:vAlign w:val="bottom"/>
          </w:tcPr>
          <w:p w14:paraId="714D5965"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3F6B6A08"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16CF95F1" w14:textId="77777777" w:rsidR="000D3C05" w:rsidRDefault="000D3C05" w:rsidP="005B6855">
            <w:pPr>
              <w:rPr>
                <w:lang w:val="en-US"/>
              </w:rPr>
            </w:pPr>
          </w:p>
        </w:tc>
      </w:tr>
      <w:tr w:rsidR="000D3C05" w14:paraId="138276DA" w14:textId="77777777" w:rsidTr="005B6855">
        <w:trPr>
          <w:trHeight w:val="454"/>
          <w:jc w:val="center"/>
        </w:trPr>
        <w:tc>
          <w:tcPr>
            <w:tcW w:w="2257" w:type="dxa"/>
            <w:tcBorders>
              <w:top w:val="nil"/>
              <w:right w:val="nil"/>
            </w:tcBorders>
          </w:tcPr>
          <w:p w14:paraId="11175958" w14:textId="77777777" w:rsidR="000D3C05" w:rsidRDefault="000D3C05" w:rsidP="005B6855">
            <w:pPr>
              <w:rPr>
                <w:lang w:val="en-US"/>
              </w:rPr>
            </w:pPr>
          </w:p>
        </w:tc>
        <w:tc>
          <w:tcPr>
            <w:tcW w:w="7089" w:type="dxa"/>
            <w:tcBorders>
              <w:left w:val="nil"/>
              <w:right w:val="nil"/>
            </w:tcBorders>
            <w:vAlign w:val="center"/>
          </w:tcPr>
          <w:p w14:paraId="09C5C0CB" w14:textId="77777777" w:rsidR="000D3C05" w:rsidRDefault="000D3C05" w:rsidP="005B6855">
            <w:pPr>
              <w:rPr>
                <w:lang w:val="en-US"/>
              </w:rPr>
            </w:pPr>
          </w:p>
          <w:p w14:paraId="47CB50CC" w14:textId="77777777" w:rsidR="004A295D" w:rsidRDefault="004A295D" w:rsidP="005B6855">
            <w:pPr>
              <w:rPr>
                <w:lang w:val="en-US"/>
              </w:rPr>
            </w:pPr>
          </w:p>
        </w:tc>
        <w:tc>
          <w:tcPr>
            <w:tcW w:w="236" w:type="dxa"/>
            <w:tcBorders>
              <w:top w:val="nil"/>
              <w:left w:val="nil"/>
            </w:tcBorders>
          </w:tcPr>
          <w:p w14:paraId="5DE7750E" w14:textId="77777777" w:rsidR="000D3C05" w:rsidRDefault="000D3C05" w:rsidP="005B6855">
            <w:pPr>
              <w:rPr>
                <w:lang w:val="en-US"/>
              </w:rPr>
            </w:pPr>
          </w:p>
        </w:tc>
      </w:tr>
      <w:tr w:rsidR="000D3C05" w14:paraId="391A1D94" w14:textId="77777777" w:rsidTr="005B6855">
        <w:trPr>
          <w:trHeight w:val="510"/>
          <w:jc w:val="center"/>
        </w:trPr>
        <w:tc>
          <w:tcPr>
            <w:tcW w:w="2257" w:type="dxa"/>
            <w:tcBorders>
              <w:bottom w:val="nil"/>
              <w:right w:val="nil"/>
            </w:tcBorders>
            <w:vAlign w:val="bottom"/>
          </w:tcPr>
          <w:p w14:paraId="0F1637BB"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#3</w:t>
            </w:r>
          </w:p>
        </w:tc>
        <w:tc>
          <w:tcPr>
            <w:tcW w:w="7089" w:type="dxa"/>
            <w:tcBorders>
              <w:left w:val="nil"/>
              <w:right w:val="nil"/>
            </w:tcBorders>
          </w:tcPr>
          <w:p w14:paraId="6264ACB1" w14:textId="2D7C1A60"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4B41DF23" w14:textId="77777777" w:rsidR="000D3C05" w:rsidRDefault="000D3C05" w:rsidP="005B6855">
            <w:pPr>
              <w:rPr>
                <w:rFonts w:ascii="Arial" w:hAnsi="Arial" w:cs="Arial"/>
                <w:sz w:val="22"/>
                <w:lang w:val="en-US"/>
              </w:rPr>
            </w:pPr>
          </w:p>
        </w:tc>
      </w:tr>
      <w:tr w:rsidR="005B6855" w14:paraId="7B71A696" w14:textId="77777777" w:rsidTr="005B6855">
        <w:trPr>
          <w:trHeight w:val="510"/>
          <w:jc w:val="center"/>
        </w:trPr>
        <w:tc>
          <w:tcPr>
            <w:tcW w:w="2257" w:type="dxa"/>
            <w:tcBorders>
              <w:top w:val="nil"/>
              <w:bottom w:val="nil"/>
              <w:right w:val="nil"/>
            </w:tcBorders>
            <w:vAlign w:val="bottom"/>
          </w:tcPr>
          <w:p w14:paraId="39ED84C4" w14:textId="6CC84FDB"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680B3069"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104D2ADA" w14:textId="77777777" w:rsidR="005B6855" w:rsidRDefault="005B6855" w:rsidP="005B6855">
            <w:pPr>
              <w:rPr>
                <w:rFonts w:ascii="Arial" w:hAnsi="Arial" w:cs="Arial"/>
                <w:sz w:val="22"/>
                <w:lang w:val="en-US"/>
              </w:rPr>
            </w:pPr>
          </w:p>
        </w:tc>
      </w:tr>
      <w:tr w:rsidR="005B6855" w14:paraId="25268F2A" w14:textId="77777777" w:rsidTr="005B6855">
        <w:trPr>
          <w:trHeight w:val="510"/>
          <w:jc w:val="center"/>
        </w:trPr>
        <w:tc>
          <w:tcPr>
            <w:tcW w:w="2257" w:type="dxa"/>
            <w:tcBorders>
              <w:top w:val="nil"/>
              <w:bottom w:val="nil"/>
              <w:right w:val="nil"/>
            </w:tcBorders>
            <w:vAlign w:val="bottom"/>
          </w:tcPr>
          <w:p w14:paraId="5210CDF0" w14:textId="017720BC"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69B95D5B"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073F5EDA" w14:textId="77777777" w:rsidR="005B6855" w:rsidRDefault="005B6855" w:rsidP="005B6855">
            <w:pPr>
              <w:rPr>
                <w:rFonts w:ascii="Arial" w:hAnsi="Arial" w:cs="Arial"/>
                <w:sz w:val="22"/>
                <w:lang w:val="en-US"/>
              </w:rPr>
            </w:pPr>
          </w:p>
        </w:tc>
      </w:tr>
      <w:tr w:rsidR="005B6855" w14:paraId="1F9D9AC8" w14:textId="77777777" w:rsidTr="005B6855">
        <w:trPr>
          <w:trHeight w:val="510"/>
          <w:jc w:val="center"/>
        </w:trPr>
        <w:tc>
          <w:tcPr>
            <w:tcW w:w="2257" w:type="dxa"/>
            <w:tcBorders>
              <w:top w:val="nil"/>
              <w:bottom w:val="nil"/>
              <w:right w:val="nil"/>
            </w:tcBorders>
            <w:vAlign w:val="bottom"/>
          </w:tcPr>
          <w:p w14:paraId="534EFA0D" w14:textId="0090DFC6"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17DB9C9E"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5F140F58" w14:textId="77777777" w:rsidR="005B6855" w:rsidRDefault="005B6855" w:rsidP="005B6855">
            <w:pPr>
              <w:rPr>
                <w:rFonts w:ascii="Arial" w:hAnsi="Arial" w:cs="Arial"/>
                <w:sz w:val="22"/>
                <w:lang w:val="en-US"/>
              </w:rPr>
            </w:pPr>
          </w:p>
        </w:tc>
      </w:tr>
      <w:tr w:rsidR="005B6855" w14:paraId="3B91791C" w14:textId="77777777" w:rsidTr="005B6855">
        <w:trPr>
          <w:trHeight w:val="397"/>
          <w:jc w:val="center"/>
        </w:trPr>
        <w:tc>
          <w:tcPr>
            <w:tcW w:w="2257" w:type="dxa"/>
            <w:tcBorders>
              <w:top w:val="nil"/>
              <w:bottom w:val="nil"/>
              <w:right w:val="nil"/>
            </w:tcBorders>
          </w:tcPr>
          <w:p w14:paraId="6516D2AA"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50E56926" w14:textId="77777777" w:rsidR="005B6855" w:rsidRDefault="005B6855" w:rsidP="005B6855">
            <w:pPr>
              <w:rPr>
                <w:rFonts w:ascii="Arial" w:hAnsi="Arial" w:cs="Arial"/>
                <w:sz w:val="22"/>
                <w:lang w:val="en-US"/>
              </w:rPr>
            </w:pPr>
          </w:p>
          <w:p w14:paraId="379CB4D3"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11D1E02A" w14:textId="77777777" w:rsidR="005B6855" w:rsidRDefault="005B6855" w:rsidP="005B6855">
            <w:pPr>
              <w:rPr>
                <w:rFonts w:ascii="Arial" w:hAnsi="Arial" w:cs="Arial"/>
                <w:sz w:val="22"/>
                <w:lang w:val="en-US"/>
              </w:rPr>
            </w:pPr>
          </w:p>
        </w:tc>
      </w:tr>
      <w:tr w:rsidR="000D3C05" w14:paraId="7FE93CA4" w14:textId="77777777" w:rsidTr="005B6855">
        <w:trPr>
          <w:trHeight w:val="567"/>
          <w:jc w:val="center"/>
        </w:trPr>
        <w:tc>
          <w:tcPr>
            <w:tcW w:w="9582" w:type="dxa"/>
            <w:gridSpan w:val="3"/>
            <w:tcBorders>
              <w:top w:val="nil"/>
              <w:bottom w:val="nil"/>
            </w:tcBorders>
            <w:vAlign w:val="center"/>
          </w:tcPr>
          <w:p w14:paraId="56DFF672"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68FE53FF" w14:textId="77777777" w:rsidR="000D3C05" w:rsidRDefault="000D3C05" w:rsidP="005B6855">
            <w:pPr>
              <w:rPr>
                <w:rFonts w:ascii="Arial" w:hAnsi="Arial" w:cs="Arial"/>
                <w:sz w:val="22"/>
                <w:lang w:val="en-US"/>
              </w:rPr>
            </w:pPr>
          </w:p>
        </w:tc>
      </w:tr>
      <w:tr w:rsidR="000D3C05" w14:paraId="36ED25CD" w14:textId="77777777" w:rsidTr="005B6855">
        <w:trPr>
          <w:trHeight w:val="454"/>
          <w:jc w:val="center"/>
        </w:trPr>
        <w:tc>
          <w:tcPr>
            <w:tcW w:w="2257" w:type="dxa"/>
            <w:tcBorders>
              <w:top w:val="nil"/>
              <w:bottom w:val="nil"/>
              <w:right w:val="nil"/>
            </w:tcBorders>
            <w:vAlign w:val="bottom"/>
          </w:tcPr>
          <w:p w14:paraId="31C86C12"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70E6B831"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5E351ED8" w14:textId="77777777" w:rsidR="000D3C05" w:rsidRDefault="000D3C05" w:rsidP="005B6855">
            <w:pPr>
              <w:rPr>
                <w:rFonts w:ascii="Arial" w:hAnsi="Arial" w:cs="Arial"/>
                <w:sz w:val="22"/>
                <w:lang w:val="en-US"/>
              </w:rPr>
            </w:pPr>
          </w:p>
        </w:tc>
      </w:tr>
      <w:tr w:rsidR="000D3C05" w14:paraId="4F4FF718" w14:textId="77777777" w:rsidTr="005B6855">
        <w:trPr>
          <w:trHeight w:val="454"/>
          <w:jc w:val="center"/>
        </w:trPr>
        <w:tc>
          <w:tcPr>
            <w:tcW w:w="2257" w:type="dxa"/>
            <w:tcBorders>
              <w:top w:val="nil"/>
              <w:bottom w:val="nil"/>
              <w:right w:val="nil"/>
            </w:tcBorders>
            <w:vAlign w:val="bottom"/>
          </w:tcPr>
          <w:p w14:paraId="42D00170"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40D408F8"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168DF6C" w14:textId="77777777" w:rsidR="000D3C05" w:rsidRDefault="000D3C05" w:rsidP="005B6855">
            <w:pPr>
              <w:rPr>
                <w:rFonts w:ascii="Arial" w:hAnsi="Arial" w:cs="Arial"/>
                <w:sz w:val="22"/>
                <w:lang w:val="en-US"/>
              </w:rPr>
            </w:pPr>
          </w:p>
        </w:tc>
      </w:tr>
      <w:tr w:rsidR="000D3C05" w14:paraId="297E3FE4" w14:textId="77777777" w:rsidTr="005B6855">
        <w:trPr>
          <w:trHeight w:val="454"/>
          <w:jc w:val="center"/>
        </w:trPr>
        <w:tc>
          <w:tcPr>
            <w:tcW w:w="2257" w:type="dxa"/>
            <w:tcBorders>
              <w:top w:val="nil"/>
              <w:bottom w:val="nil"/>
              <w:right w:val="nil"/>
            </w:tcBorders>
            <w:vAlign w:val="bottom"/>
          </w:tcPr>
          <w:p w14:paraId="49C72AC9" w14:textId="65D962F4"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78C13D67"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85D9733" w14:textId="77777777" w:rsidR="000D3C05" w:rsidRDefault="000D3C05" w:rsidP="005B6855">
            <w:pPr>
              <w:rPr>
                <w:rFonts w:ascii="Arial" w:hAnsi="Arial" w:cs="Arial"/>
                <w:sz w:val="22"/>
                <w:lang w:val="en-US"/>
              </w:rPr>
            </w:pPr>
          </w:p>
        </w:tc>
      </w:tr>
      <w:tr w:rsidR="000D3C05" w14:paraId="3394ECDA" w14:textId="77777777" w:rsidTr="005B6855">
        <w:trPr>
          <w:trHeight w:val="454"/>
          <w:jc w:val="center"/>
        </w:trPr>
        <w:tc>
          <w:tcPr>
            <w:tcW w:w="2257" w:type="dxa"/>
            <w:tcBorders>
              <w:top w:val="nil"/>
              <w:bottom w:val="nil"/>
              <w:right w:val="nil"/>
            </w:tcBorders>
            <w:vAlign w:val="bottom"/>
          </w:tcPr>
          <w:p w14:paraId="6B65E8CA"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3FA07ADA"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0A95E593" w14:textId="77777777" w:rsidR="000D3C05" w:rsidRDefault="000D3C05" w:rsidP="005B6855">
            <w:pPr>
              <w:rPr>
                <w:rFonts w:ascii="Arial" w:hAnsi="Arial" w:cs="Arial"/>
                <w:sz w:val="22"/>
                <w:lang w:val="en-US"/>
              </w:rPr>
            </w:pPr>
          </w:p>
        </w:tc>
      </w:tr>
      <w:tr w:rsidR="000D3C05" w14:paraId="02A117EE" w14:textId="77777777" w:rsidTr="005B6855">
        <w:trPr>
          <w:trHeight w:val="454"/>
          <w:jc w:val="center"/>
        </w:trPr>
        <w:tc>
          <w:tcPr>
            <w:tcW w:w="2257" w:type="dxa"/>
            <w:tcBorders>
              <w:top w:val="nil"/>
              <w:bottom w:val="nil"/>
              <w:right w:val="nil"/>
            </w:tcBorders>
            <w:vAlign w:val="bottom"/>
          </w:tcPr>
          <w:p w14:paraId="734F46BA" w14:textId="29A4C910"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43593E1D"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51B0B1C8" w14:textId="77777777" w:rsidR="000D3C05" w:rsidRDefault="000D3C05" w:rsidP="005B6855">
            <w:pPr>
              <w:rPr>
                <w:lang w:val="en-US"/>
              </w:rPr>
            </w:pPr>
          </w:p>
        </w:tc>
      </w:tr>
      <w:tr w:rsidR="000D3C05" w14:paraId="16EB7E49" w14:textId="77777777" w:rsidTr="005B6855">
        <w:trPr>
          <w:trHeight w:val="454"/>
          <w:jc w:val="center"/>
        </w:trPr>
        <w:tc>
          <w:tcPr>
            <w:tcW w:w="2257" w:type="dxa"/>
            <w:tcBorders>
              <w:top w:val="nil"/>
              <w:bottom w:val="nil"/>
              <w:right w:val="nil"/>
            </w:tcBorders>
            <w:vAlign w:val="bottom"/>
          </w:tcPr>
          <w:p w14:paraId="791FC9DE"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539043A2"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607F83AD" w14:textId="77777777" w:rsidR="000D3C05" w:rsidRDefault="000D3C05" w:rsidP="005B6855">
            <w:pPr>
              <w:rPr>
                <w:lang w:val="en-US"/>
              </w:rPr>
            </w:pPr>
          </w:p>
        </w:tc>
      </w:tr>
      <w:tr w:rsidR="000D3C05" w14:paraId="5A7B90E6" w14:textId="77777777" w:rsidTr="005B6855">
        <w:trPr>
          <w:trHeight w:val="454"/>
          <w:jc w:val="center"/>
        </w:trPr>
        <w:tc>
          <w:tcPr>
            <w:tcW w:w="2257" w:type="dxa"/>
            <w:tcBorders>
              <w:top w:val="nil"/>
              <w:bottom w:val="nil"/>
              <w:right w:val="nil"/>
            </w:tcBorders>
            <w:vAlign w:val="bottom"/>
          </w:tcPr>
          <w:p w14:paraId="6358625A"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50C1FA80"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3CB3D83E" w14:textId="77777777" w:rsidR="000D3C05" w:rsidRDefault="000D3C05" w:rsidP="005B6855">
            <w:pPr>
              <w:rPr>
                <w:lang w:val="en-US"/>
              </w:rPr>
            </w:pPr>
          </w:p>
        </w:tc>
      </w:tr>
      <w:tr w:rsidR="000D3C05" w14:paraId="3727AA2B" w14:textId="77777777" w:rsidTr="005B6855">
        <w:trPr>
          <w:trHeight w:val="454"/>
          <w:jc w:val="center"/>
        </w:trPr>
        <w:tc>
          <w:tcPr>
            <w:tcW w:w="2257" w:type="dxa"/>
            <w:tcBorders>
              <w:top w:val="nil"/>
              <w:right w:val="nil"/>
            </w:tcBorders>
          </w:tcPr>
          <w:p w14:paraId="5172A13E" w14:textId="77777777" w:rsidR="000D3C05" w:rsidRDefault="000D3C05" w:rsidP="005B6855">
            <w:pPr>
              <w:rPr>
                <w:lang w:val="en-US"/>
              </w:rPr>
            </w:pPr>
          </w:p>
        </w:tc>
        <w:tc>
          <w:tcPr>
            <w:tcW w:w="7089" w:type="dxa"/>
            <w:tcBorders>
              <w:left w:val="nil"/>
              <w:right w:val="nil"/>
            </w:tcBorders>
            <w:vAlign w:val="center"/>
          </w:tcPr>
          <w:p w14:paraId="35A0B19F" w14:textId="77777777" w:rsidR="000D3C05" w:rsidRDefault="000D3C05" w:rsidP="005B6855">
            <w:pPr>
              <w:rPr>
                <w:lang w:val="en-US"/>
              </w:rPr>
            </w:pPr>
          </w:p>
        </w:tc>
        <w:tc>
          <w:tcPr>
            <w:tcW w:w="236" w:type="dxa"/>
            <w:tcBorders>
              <w:top w:val="nil"/>
              <w:left w:val="nil"/>
            </w:tcBorders>
          </w:tcPr>
          <w:p w14:paraId="70CB0264" w14:textId="77777777" w:rsidR="000D3C05" w:rsidRDefault="000D3C05" w:rsidP="005B6855">
            <w:pPr>
              <w:rPr>
                <w:lang w:val="en-US"/>
              </w:rPr>
            </w:pPr>
          </w:p>
        </w:tc>
      </w:tr>
    </w:tbl>
    <w:p w14:paraId="07B80692" w14:textId="77777777" w:rsidR="000D3C05" w:rsidRDefault="000D3C05" w:rsidP="000D3C05">
      <w:pPr>
        <w:rPr>
          <w:lang w:val="en-US"/>
        </w:rPr>
      </w:pPr>
    </w:p>
    <w:p w14:paraId="15359190" w14:textId="77777777" w:rsidR="00820CD4" w:rsidRDefault="00820CD4" w:rsidP="000D3C05">
      <w:pPr>
        <w:rPr>
          <w:lang w:val="en-US"/>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089"/>
        <w:gridCol w:w="236"/>
      </w:tblGrid>
      <w:tr w:rsidR="000D3C05" w14:paraId="12F46017" w14:textId="77777777" w:rsidTr="005B6855">
        <w:trPr>
          <w:trHeight w:val="510"/>
          <w:jc w:val="center"/>
        </w:trPr>
        <w:tc>
          <w:tcPr>
            <w:tcW w:w="2257" w:type="dxa"/>
            <w:tcBorders>
              <w:bottom w:val="nil"/>
              <w:right w:val="nil"/>
            </w:tcBorders>
            <w:vAlign w:val="bottom"/>
          </w:tcPr>
          <w:p w14:paraId="39E0C570"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#4</w:t>
            </w:r>
          </w:p>
        </w:tc>
        <w:tc>
          <w:tcPr>
            <w:tcW w:w="7089" w:type="dxa"/>
            <w:tcBorders>
              <w:left w:val="nil"/>
              <w:right w:val="nil"/>
            </w:tcBorders>
          </w:tcPr>
          <w:p w14:paraId="7F032E94" w14:textId="0D0C9431"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381EDC40" w14:textId="77777777" w:rsidR="000D3C05" w:rsidRDefault="000D3C05" w:rsidP="005B6855">
            <w:pPr>
              <w:rPr>
                <w:rFonts w:ascii="Arial" w:hAnsi="Arial" w:cs="Arial"/>
                <w:sz w:val="22"/>
                <w:lang w:val="en-US"/>
              </w:rPr>
            </w:pPr>
          </w:p>
        </w:tc>
      </w:tr>
      <w:tr w:rsidR="005B6855" w14:paraId="4ACA363C" w14:textId="77777777" w:rsidTr="005B6855">
        <w:trPr>
          <w:trHeight w:val="510"/>
          <w:jc w:val="center"/>
        </w:trPr>
        <w:tc>
          <w:tcPr>
            <w:tcW w:w="2257" w:type="dxa"/>
            <w:tcBorders>
              <w:top w:val="nil"/>
              <w:bottom w:val="nil"/>
              <w:right w:val="nil"/>
            </w:tcBorders>
            <w:vAlign w:val="bottom"/>
          </w:tcPr>
          <w:p w14:paraId="441707DB" w14:textId="38CA59B2"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42952A8F"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6F8E8D28" w14:textId="77777777" w:rsidR="005B6855" w:rsidRDefault="005B6855" w:rsidP="005B6855">
            <w:pPr>
              <w:rPr>
                <w:rFonts w:ascii="Arial" w:hAnsi="Arial" w:cs="Arial"/>
                <w:sz w:val="22"/>
                <w:lang w:val="en-US"/>
              </w:rPr>
            </w:pPr>
          </w:p>
        </w:tc>
      </w:tr>
      <w:tr w:rsidR="005B6855" w14:paraId="0013F016" w14:textId="77777777" w:rsidTr="005B6855">
        <w:trPr>
          <w:trHeight w:val="510"/>
          <w:jc w:val="center"/>
        </w:trPr>
        <w:tc>
          <w:tcPr>
            <w:tcW w:w="2257" w:type="dxa"/>
            <w:tcBorders>
              <w:top w:val="nil"/>
              <w:bottom w:val="nil"/>
              <w:right w:val="nil"/>
            </w:tcBorders>
            <w:vAlign w:val="bottom"/>
          </w:tcPr>
          <w:p w14:paraId="4A8F7BA1" w14:textId="34C17A65"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7D86B58A"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33EF581C" w14:textId="77777777" w:rsidR="005B6855" w:rsidRDefault="005B6855" w:rsidP="005B6855">
            <w:pPr>
              <w:rPr>
                <w:rFonts w:ascii="Arial" w:hAnsi="Arial" w:cs="Arial"/>
                <w:sz w:val="22"/>
                <w:lang w:val="en-US"/>
              </w:rPr>
            </w:pPr>
          </w:p>
        </w:tc>
      </w:tr>
      <w:tr w:rsidR="005B6855" w14:paraId="2714E268" w14:textId="77777777" w:rsidTr="005B6855">
        <w:trPr>
          <w:trHeight w:val="510"/>
          <w:jc w:val="center"/>
        </w:trPr>
        <w:tc>
          <w:tcPr>
            <w:tcW w:w="2257" w:type="dxa"/>
            <w:tcBorders>
              <w:top w:val="nil"/>
              <w:bottom w:val="nil"/>
              <w:right w:val="nil"/>
            </w:tcBorders>
            <w:vAlign w:val="bottom"/>
          </w:tcPr>
          <w:p w14:paraId="17EE1B2A" w14:textId="62670354"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2494E351"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7EE15F60" w14:textId="77777777" w:rsidR="005B6855" w:rsidRDefault="005B6855" w:rsidP="005B6855">
            <w:pPr>
              <w:rPr>
                <w:rFonts w:ascii="Arial" w:hAnsi="Arial" w:cs="Arial"/>
                <w:sz w:val="22"/>
                <w:lang w:val="en-US"/>
              </w:rPr>
            </w:pPr>
          </w:p>
        </w:tc>
      </w:tr>
      <w:tr w:rsidR="005B6855" w14:paraId="0BF285D9" w14:textId="77777777" w:rsidTr="005B6855">
        <w:trPr>
          <w:trHeight w:val="397"/>
          <w:jc w:val="center"/>
        </w:trPr>
        <w:tc>
          <w:tcPr>
            <w:tcW w:w="2257" w:type="dxa"/>
            <w:tcBorders>
              <w:top w:val="nil"/>
              <w:bottom w:val="nil"/>
              <w:right w:val="nil"/>
            </w:tcBorders>
          </w:tcPr>
          <w:p w14:paraId="649171AD"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3AC2D3D6"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5F459859" w14:textId="77777777" w:rsidR="005B6855" w:rsidRDefault="005B6855" w:rsidP="005B6855">
            <w:pPr>
              <w:rPr>
                <w:rFonts w:ascii="Arial" w:hAnsi="Arial" w:cs="Arial"/>
                <w:sz w:val="22"/>
                <w:lang w:val="en-US"/>
              </w:rPr>
            </w:pPr>
          </w:p>
        </w:tc>
      </w:tr>
      <w:tr w:rsidR="000D3C05" w14:paraId="799BB4D4" w14:textId="77777777" w:rsidTr="005B6855">
        <w:trPr>
          <w:trHeight w:val="567"/>
          <w:jc w:val="center"/>
        </w:trPr>
        <w:tc>
          <w:tcPr>
            <w:tcW w:w="9582" w:type="dxa"/>
            <w:gridSpan w:val="3"/>
            <w:tcBorders>
              <w:top w:val="nil"/>
              <w:bottom w:val="nil"/>
            </w:tcBorders>
            <w:vAlign w:val="center"/>
          </w:tcPr>
          <w:p w14:paraId="72057E71"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57D0A01F" w14:textId="77777777" w:rsidR="000D3C05" w:rsidRDefault="000D3C05" w:rsidP="005B6855">
            <w:pPr>
              <w:rPr>
                <w:rFonts w:ascii="Arial" w:hAnsi="Arial" w:cs="Arial"/>
                <w:sz w:val="22"/>
                <w:lang w:val="en-US"/>
              </w:rPr>
            </w:pPr>
          </w:p>
        </w:tc>
      </w:tr>
      <w:tr w:rsidR="000D3C05" w14:paraId="67D8A1EE" w14:textId="77777777" w:rsidTr="005B6855">
        <w:trPr>
          <w:trHeight w:val="454"/>
          <w:jc w:val="center"/>
        </w:trPr>
        <w:tc>
          <w:tcPr>
            <w:tcW w:w="2257" w:type="dxa"/>
            <w:tcBorders>
              <w:top w:val="nil"/>
              <w:bottom w:val="nil"/>
              <w:right w:val="nil"/>
            </w:tcBorders>
            <w:vAlign w:val="bottom"/>
          </w:tcPr>
          <w:p w14:paraId="6575149C"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57A49E94"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616481E9" w14:textId="77777777" w:rsidR="000D3C05" w:rsidRDefault="000D3C05" w:rsidP="005B6855">
            <w:pPr>
              <w:rPr>
                <w:rFonts w:ascii="Arial" w:hAnsi="Arial" w:cs="Arial"/>
                <w:sz w:val="22"/>
                <w:lang w:val="en-US"/>
              </w:rPr>
            </w:pPr>
          </w:p>
        </w:tc>
      </w:tr>
      <w:tr w:rsidR="000D3C05" w14:paraId="4670F504" w14:textId="77777777" w:rsidTr="005B6855">
        <w:trPr>
          <w:trHeight w:val="454"/>
          <w:jc w:val="center"/>
        </w:trPr>
        <w:tc>
          <w:tcPr>
            <w:tcW w:w="2257" w:type="dxa"/>
            <w:tcBorders>
              <w:top w:val="nil"/>
              <w:bottom w:val="nil"/>
              <w:right w:val="nil"/>
            </w:tcBorders>
            <w:vAlign w:val="bottom"/>
          </w:tcPr>
          <w:p w14:paraId="7CC922F0"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4B4E5E94"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88F2451" w14:textId="77777777" w:rsidR="000D3C05" w:rsidRDefault="000D3C05" w:rsidP="005B6855">
            <w:pPr>
              <w:rPr>
                <w:rFonts w:ascii="Arial" w:hAnsi="Arial" w:cs="Arial"/>
                <w:sz w:val="22"/>
                <w:lang w:val="en-US"/>
              </w:rPr>
            </w:pPr>
          </w:p>
        </w:tc>
      </w:tr>
      <w:tr w:rsidR="000D3C05" w14:paraId="0838992E" w14:textId="77777777" w:rsidTr="005B6855">
        <w:trPr>
          <w:trHeight w:val="454"/>
          <w:jc w:val="center"/>
        </w:trPr>
        <w:tc>
          <w:tcPr>
            <w:tcW w:w="2257" w:type="dxa"/>
            <w:tcBorders>
              <w:top w:val="nil"/>
              <w:bottom w:val="nil"/>
              <w:right w:val="nil"/>
            </w:tcBorders>
            <w:vAlign w:val="bottom"/>
          </w:tcPr>
          <w:p w14:paraId="76748021" w14:textId="6A3A7647"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6E645E7B"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B89957D" w14:textId="77777777" w:rsidR="000D3C05" w:rsidRDefault="000D3C05" w:rsidP="005B6855">
            <w:pPr>
              <w:rPr>
                <w:rFonts w:ascii="Arial" w:hAnsi="Arial" w:cs="Arial"/>
                <w:sz w:val="22"/>
                <w:lang w:val="en-US"/>
              </w:rPr>
            </w:pPr>
          </w:p>
        </w:tc>
      </w:tr>
      <w:tr w:rsidR="000D3C05" w14:paraId="04314DA7" w14:textId="77777777" w:rsidTr="005B6855">
        <w:trPr>
          <w:trHeight w:val="454"/>
          <w:jc w:val="center"/>
        </w:trPr>
        <w:tc>
          <w:tcPr>
            <w:tcW w:w="2257" w:type="dxa"/>
            <w:tcBorders>
              <w:top w:val="nil"/>
              <w:bottom w:val="nil"/>
              <w:right w:val="nil"/>
            </w:tcBorders>
            <w:vAlign w:val="bottom"/>
          </w:tcPr>
          <w:p w14:paraId="7E593919"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3FF0678C"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04C13C41" w14:textId="77777777" w:rsidR="000D3C05" w:rsidRDefault="000D3C05" w:rsidP="005B6855">
            <w:pPr>
              <w:rPr>
                <w:rFonts w:ascii="Arial" w:hAnsi="Arial" w:cs="Arial"/>
                <w:sz w:val="22"/>
                <w:lang w:val="en-US"/>
              </w:rPr>
            </w:pPr>
          </w:p>
        </w:tc>
      </w:tr>
      <w:tr w:rsidR="000D3C05" w14:paraId="6B5B1BC3" w14:textId="77777777" w:rsidTr="005B6855">
        <w:trPr>
          <w:trHeight w:val="454"/>
          <w:jc w:val="center"/>
        </w:trPr>
        <w:tc>
          <w:tcPr>
            <w:tcW w:w="2257" w:type="dxa"/>
            <w:tcBorders>
              <w:top w:val="nil"/>
              <w:bottom w:val="nil"/>
              <w:right w:val="nil"/>
            </w:tcBorders>
            <w:vAlign w:val="bottom"/>
          </w:tcPr>
          <w:p w14:paraId="727CB072" w14:textId="04970EEE"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3489E8C5"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29B3A203" w14:textId="77777777" w:rsidR="000D3C05" w:rsidRDefault="000D3C05" w:rsidP="005B6855">
            <w:pPr>
              <w:rPr>
                <w:lang w:val="en-US"/>
              </w:rPr>
            </w:pPr>
          </w:p>
        </w:tc>
      </w:tr>
      <w:tr w:rsidR="000D3C05" w14:paraId="29D1E8EA" w14:textId="77777777" w:rsidTr="005B6855">
        <w:trPr>
          <w:trHeight w:val="454"/>
          <w:jc w:val="center"/>
        </w:trPr>
        <w:tc>
          <w:tcPr>
            <w:tcW w:w="2257" w:type="dxa"/>
            <w:tcBorders>
              <w:top w:val="nil"/>
              <w:bottom w:val="nil"/>
              <w:right w:val="nil"/>
            </w:tcBorders>
            <w:vAlign w:val="bottom"/>
          </w:tcPr>
          <w:p w14:paraId="2144FD68"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6EBA321B"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78211FE7" w14:textId="77777777" w:rsidR="000D3C05" w:rsidRDefault="000D3C05" w:rsidP="005B6855">
            <w:pPr>
              <w:rPr>
                <w:lang w:val="en-US"/>
              </w:rPr>
            </w:pPr>
          </w:p>
        </w:tc>
      </w:tr>
      <w:tr w:rsidR="000D3C05" w14:paraId="064A2068" w14:textId="77777777" w:rsidTr="005B6855">
        <w:trPr>
          <w:trHeight w:val="454"/>
          <w:jc w:val="center"/>
        </w:trPr>
        <w:tc>
          <w:tcPr>
            <w:tcW w:w="2257" w:type="dxa"/>
            <w:tcBorders>
              <w:top w:val="nil"/>
              <w:bottom w:val="nil"/>
              <w:right w:val="nil"/>
            </w:tcBorders>
            <w:vAlign w:val="bottom"/>
          </w:tcPr>
          <w:p w14:paraId="74E1268E"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7C9115B6"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64FAD855" w14:textId="77777777" w:rsidR="000D3C05" w:rsidRDefault="000D3C05" w:rsidP="005B6855">
            <w:pPr>
              <w:rPr>
                <w:lang w:val="en-US"/>
              </w:rPr>
            </w:pPr>
          </w:p>
        </w:tc>
      </w:tr>
      <w:tr w:rsidR="000D3C05" w14:paraId="0A106346" w14:textId="77777777" w:rsidTr="005B6855">
        <w:trPr>
          <w:trHeight w:val="454"/>
          <w:jc w:val="center"/>
        </w:trPr>
        <w:tc>
          <w:tcPr>
            <w:tcW w:w="2257" w:type="dxa"/>
            <w:tcBorders>
              <w:top w:val="nil"/>
              <w:right w:val="nil"/>
            </w:tcBorders>
          </w:tcPr>
          <w:p w14:paraId="64C9DBFE" w14:textId="77777777" w:rsidR="000D3C05" w:rsidRDefault="000D3C05" w:rsidP="005B6855">
            <w:pPr>
              <w:rPr>
                <w:lang w:val="en-US"/>
              </w:rPr>
            </w:pPr>
          </w:p>
          <w:p w14:paraId="2F09918A" w14:textId="77777777" w:rsidR="000D3C05" w:rsidRDefault="000D3C05" w:rsidP="005B6855">
            <w:pPr>
              <w:rPr>
                <w:lang w:val="en-US"/>
              </w:rPr>
            </w:pPr>
          </w:p>
        </w:tc>
        <w:tc>
          <w:tcPr>
            <w:tcW w:w="7089" w:type="dxa"/>
            <w:tcBorders>
              <w:left w:val="nil"/>
              <w:right w:val="nil"/>
            </w:tcBorders>
            <w:vAlign w:val="center"/>
          </w:tcPr>
          <w:p w14:paraId="1D21350D" w14:textId="77777777" w:rsidR="000D3C05" w:rsidRDefault="000D3C05" w:rsidP="005B6855">
            <w:pPr>
              <w:rPr>
                <w:lang w:val="en-US"/>
              </w:rPr>
            </w:pPr>
          </w:p>
        </w:tc>
        <w:tc>
          <w:tcPr>
            <w:tcW w:w="236" w:type="dxa"/>
            <w:tcBorders>
              <w:top w:val="nil"/>
              <w:left w:val="nil"/>
            </w:tcBorders>
          </w:tcPr>
          <w:p w14:paraId="1DFCE600" w14:textId="77777777" w:rsidR="000D3C05" w:rsidRDefault="000D3C05" w:rsidP="005B6855">
            <w:pPr>
              <w:rPr>
                <w:lang w:val="en-US"/>
              </w:rPr>
            </w:pPr>
          </w:p>
        </w:tc>
      </w:tr>
      <w:tr w:rsidR="000D3C05" w14:paraId="6B8D44B7" w14:textId="77777777" w:rsidTr="005B6855">
        <w:trPr>
          <w:trHeight w:val="510"/>
          <w:jc w:val="center"/>
        </w:trPr>
        <w:tc>
          <w:tcPr>
            <w:tcW w:w="2257" w:type="dxa"/>
            <w:tcBorders>
              <w:bottom w:val="nil"/>
              <w:right w:val="nil"/>
            </w:tcBorders>
            <w:vAlign w:val="bottom"/>
          </w:tcPr>
          <w:p w14:paraId="31BD1CAB"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#5</w:t>
            </w:r>
          </w:p>
        </w:tc>
        <w:tc>
          <w:tcPr>
            <w:tcW w:w="7089" w:type="dxa"/>
            <w:tcBorders>
              <w:left w:val="nil"/>
              <w:right w:val="nil"/>
            </w:tcBorders>
          </w:tcPr>
          <w:p w14:paraId="3F01945A" w14:textId="369DE1EF"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3AA51E6E" w14:textId="77777777" w:rsidR="000D3C05" w:rsidRDefault="000D3C05" w:rsidP="005B6855">
            <w:pPr>
              <w:rPr>
                <w:rFonts w:ascii="Arial" w:hAnsi="Arial" w:cs="Arial"/>
                <w:sz w:val="22"/>
                <w:lang w:val="en-US"/>
              </w:rPr>
            </w:pPr>
          </w:p>
        </w:tc>
      </w:tr>
      <w:tr w:rsidR="005B6855" w14:paraId="5CDC22DC" w14:textId="77777777" w:rsidTr="005B6855">
        <w:trPr>
          <w:trHeight w:val="510"/>
          <w:jc w:val="center"/>
        </w:trPr>
        <w:tc>
          <w:tcPr>
            <w:tcW w:w="2257" w:type="dxa"/>
            <w:tcBorders>
              <w:top w:val="nil"/>
              <w:bottom w:val="nil"/>
              <w:right w:val="nil"/>
            </w:tcBorders>
            <w:vAlign w:val="bottom"/>
          </w:tcPr>
          <w:p w14:paraId="259209C2" w14:textId="117D9DA7"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6E8D12E4"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351AB69B" w14:textId="77777777" w:rsidR="005B6855" w:rsidRDefault="005B6855" w:rsidP="005B6855">
            <w:pPr>
              <w:rPr>
                <w:rFonts w:ascii="Arial" w:hAnsi="Arial" w:cs="Arial"/>
                <w:sz w:val="22"/>
                <w:lang w:val="en-US"/>
              </w:rPr>
            </w:pPr>
          </w:p>
        </w:tc>
      </w:tr>
      <w:tr w:rsidR="005B6855" w14:paraId="27DAEA73" w14:textId="77777777" w:rsidTr="005B6855">
        <w:trPr>
          <w:trHeight w:val="510"/>
          <w:jc w:val="center"/>
        </w:trPr>
        <w:tc>
          <w:tcPr>
            <w:tcW w:w="2257" w:type="dxa"/>
            <w:tcBorders>
              <w:top w:val="nil"/>
              <w:bottom w:val="nil"/>
              <w:right w:val="nil"/>
            </w:tcBorders>
            <w:vAlign w:val="bottom"/>
          </w:tcPr>
          <w:p w14:paraId="043247DD" w14:textId="2EFFFC30"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17FB9904"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2A29FCFB" w14:textId="77777777" w:rsidR="005B6855" w:rsidRDefault="005B6855" w:rsidP="005B6855">
            <w:pPr>
              <w:rPr>
                <w:rFonts w:ascii="Arial" w:hAnsi="Arial" w:cs="Arial"/>
                <w:sz w:val="22"/>
                <w:lang w:val="en-US"/>
              </w:rPr>
            </w:pPr>
          </w:p>
        </w:tc>
      </w:tr>
      <w:tr w:rsidR="005B6855" w14:paraId="3E053F91" w14:textId="77777777" w:rsidTr="005B6855">
        <w:trPr>
          <w:trHeight w:val="510"/>
          <w:jc w:val="center"/>
        </w:trPr>
        <w:tc>
          <w:tcPr>
            <w:tcW w:w="2257" w:type="dxa"/>
            <w:tcBorders>
              <w:top w:val="nil"/>
              <w:bottom w:val="nil"/>
              <w:right w:val="nil"/>
            </w:tcBorders>
            <w:vAlign w:val="bottom"/>
          </w:tcPr>
          <w:p w14:paraId="1460F946" w14:textId="53B3E8D5"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6747AE72"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43FC3836" w14:textId="77777777" w:rsidR="005B6855" w:rsidRDefault="005B6855" w:rsidP="005B6855">
            <w:pPr>
              <w:rPr>
                <w:rFonts w:ascii="Arial" w:hAnsi="Arial" w:cs="Arial"/>
                <w:sz w:val="22"/>
                <w:lang w:val="en-US"/>
              </w:rPr>
            </w:pPr>
          </w:p>
        </w:tc>
      </w:tr>
      <w:tr w:rsidR="005B6855" w14:paraId="59644D82" w14:textId="77777777" w:rsidTr="005B6855">
        <w:trPr>
          <w:trHeight w:val="397"/>
          <w:jc w:val="center"/>
        </w:trPr>
        <w:tc>
          <w:tcPr>
            <w:tcW w:w="2257" w:type="dxa"/>
            <w:tcBorders>
              <w:top w:val="nil"/>
              <w:bottom w:val="nil"/>
              <w:right w:val="nil"/>
            </w:tcBorders>
          </w:tcPr>
          <w:p w14:paraId="6A64703F"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2A33012C"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01C0B820" w14:textId="77777777" w:rsidR="005B6855" w:rsidRDefault="005B6855" w:rsidP="005B6855">
            <w:pPr>
              <w:rPr>
                <w:rFonts w:ascii="Arial" w:hAnsi="Arial" w:cs="Arial"/>
                <w:sz w:val="22"/>
                <w:lang w:val="en-US"/>
              </w:rPr>
            </w:pPr>
          </w:p>
        </w:tc>
      </w:tr>
      <w:tr w:rsidR="000D3C05" w14:paraId="48902E34" w14:textId="77777777" w:rsidTr="005B6855">
        <w:trPr>
          <w:trHeight w:val="567"/>
          <w:jc w:val="center"/>
        </w:trPr>
        <w:tc>
          <w:tcPr>
            <w:tcW w:w="9582" w:type="dxa"/>
            <w:gridSpan w:val="3"/>
            <w:tcBorders>
              <w:top w:val="nil"/>
              <w:bottom w:val="nil"/>
            </w:tcBorders>
            <w:vAlign w:val="center"/>
          </w:tcPr>
          <w:p w14:paraId="77FE62AC" w14:textId="77777777" w:rsidR="000D3C05" w:rsidRDefault="000D3C05" w:rsidP="005B6855">
            <w:pPr>
              <w:rPr>
                <w:rFonts w:ascii="Arial" w:hAnsi="Arial" w:cs="Arial"/>
                <w:sz w:val="22"/>
                <w:lang w:val="en-US"/>
              </w:rPr>
            </w:pPr>
          </w:p>
          <w:p w14:paraId="751C4748"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58E79D73" w14:textId="77777777" w:rsidR="000D3C05" w:rsidRDefault="000D3C05" w:rsidP="005B6855">
            <w:pPr>
              <w:rPr>
                <w:rFonts w:ascii="Arial" w:hAnsi="Arial" w:cs="Arial"/>
                <w:sz w:val="22"/>
                <w:lang w:val="en-US"/>
              </w:rPr>
            </w:pPr>
          </w:p>
        </w:tc>
      </w:tr>
      <w:tr w:rsidR="000D3C05" w14:paraId="2FBDDC71" w14:textId="77777777" w:rsidTr="005B6855">
        <w:trPr>
          <w:trHeight w:val="454"/>
          <w:jc w:val="center"/>
        </w:trPr>
        <w:tc>
          <w:tcPr>
            <w:tcW w:w="2257" w:type="dxa"/>
            <w:tcBorders>
              <w:top w:val="nil"/>
              <w:bottom w:val="nil"/>
              <w:right w:val="nil"/>
            </w:tcBorders>
            <w:vAlign w:val="bottom"/>
          </w:tcPr>
          <w:p w14:paraId="5E494A2B"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3CAF4630"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B246EDD" w14:textId="77777777" w:rsidR="000D3C05" w:rsidRDefault="000D3C05" w:rsidP="005B6855">
            <w:pPr>
              <w:rPr>
                <w:rFonts w:ascii="Arial" w:hAnsi="Arial" w:cs="Arial"/>
                <w:sz w:val="22"/>
                <w:lang w:val="en-US"/>
              </w:rPr>
            </w:pPr>
          </w:p>
        </w:tc>
      </w:tr>
      <w:tr w:rsidR="000D3C05" w14:paraId="3CEC0BBE" w14:textId="77777777" w:rsidTr="005B6855">
        <w:trPr>
          <w:trHeight w:val="454"/>
          <w:jc w:val="center"/>
        </w:trPr>
        <w:tc>
          <w:tcPr>
            <w:tcW w:w="2257" w:type="dxa"/>
            <w:tcBorders>
              <w:top w:val="nil"/>
              <w:bottom w:val="nil"/>
              <w:right w:val="nil"/>
            </w:tcBorders>
            <w:vAlign w:val="bottom"/>
          </w:tcPr>
          <w:p w14:paraId="21BEB1D2"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2BB885CE"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60F1F25F" w14:textId="77777777" w:rsidR="000D3C05" w:rsidRDefault="000D3C05" w:rsidP="005B6855">
            <w:pPr>
              <w:rPr>
                <w:rFonts w:ascii="Arial" w:hAnsi="Arial" w:cs="Arial"/>
                <w:sz w:val="22"/>
                <w:lang w:val="en-US"/>
              </w:rPr>
            </w:pPr>
          </w:p>
        </w:tc>
      </w:tr>
      <w:tr w:rsidR="000D3C05" w14:paraId="68E4AE42" w14:textId="77777777" w:rsidTr="005B6855">
        <w:trPr>
          <w:trHeight w:val="454"/>
          <w:jc w:val="center"/>
        </w:trPr>
        <w:tc>
          <w:tcPr>
            <w:tcW w:w="2257" w:type="dxa"/>
            <w:tcBorders>
              <w:top w:val="nil"/>
              <w:bottom w:val="nil"/>
              <w:right w:val="nil"/>
            </w:tcBorders>
            <w:vAlign w:val="bottom"/>
          </w:tcPr>
          <w:p w14:paraId="468B3AB6" w14:textId="2A7FE1F8"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665824EB"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5E8D2C2D" w14:textId="77777777" w:rsidR="000D3C05" w:rsidRDefault="000D3C05" w:rsidP="005B6855">
            <w:pPr>
              <w:rPr>
                <w:rFonts w:ascii="Arial" w:hAnsi="Arial" w:cs="Arial"/>
                <w:sz w:val="22"/>
                <w:lang w:val="en-US"/>
              </w:rPr>
            </w:pPr>
          </w:p>
        </w:tc>
      </w:tr>
      <w:tr w:rsidR="000D3C05" w14:paraId="5B355E4B" w14:textId="77777777" w:rsidTr="005B6855">
        <w:trPr>
          <w:trHeight w:val="454"/>
          <w:jc w:val="center"/>
        </w:trPr>
        <w:tc>
          <w:tcPr>
            <w:tcW w:w="2257" w:type="dxa"/>
            <w:tcBorders>
              <w:top w:val="nil"/>
              <w:bottom w:val="nil"/>
              <w:right w:val="nil"/>
            </w:tcBorders>
            <w:vAlign w:val="bottom"/>
          </w:tcPr>
          <w:p w14:paraId="27FE1A1B"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5A3C4883"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55B6A719" w14:textId="77777777" w:rsidR="000D3C05" w:rsidRDefault="000D3C05" w:rsidP="005B6855">
            <w:pPr>
              <w:rPr>
                <w:rFonts w:ascii="Arial" w:hAnsi="Arial" w:cs="Arial"/>
                <w:sz w:val="22"/>
                <w:lang w:val="en-US"/>
              </w:rPr>
            </w:pPr>
          </w:p>
        </w:tc>
      </w:tr>
      <w:tr w:rsidR="000D3C05" w14:paraId="35CCD842" w14:textId="77777777" w:rsidTr="005B6855">
        <w:trPr>
          <w:trHeight w:val="454"/>
          <w:jc w:val="center"/>
        </w:trPr>
        <w:tc>
          <w:tcPr>
            <w:tcW w:w="2257" w:type="dxa"/>
            <w:tcBorders>
              <w:top w:val="nil"/>
              <w:bottom w:val="nil"/>
              <w:right w:val="nil"/>
            </w:tcBorders>
            <w:vAlign w:val="bottom"/>
          </w:tcPr>
          <w:p w14:paraId="296F58E3" w14:textId="3C49C6CF"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2FB1B6AF"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4FBA3695" w14:textId="77777777" w:rsidR="000D3C05" w:rsidRDefault="000D3C05" w:rsidP="005B6855">
            <w:pPr>
              <w:rPr>
                <w:lang w:val="en-US"/>
              </w:rPr>
            </w:pPr>
          </w:p>
        </w:tc>
      </w:tr>
      <w:tr w:rsidR="000D3C05" w14:paraId="6CA194AE" w14:textId="77777777" w:rsidTr="005B6855">
        <w:trPr>
          <w:trHeight w:val="454"/>
          <w:jc w:val="center"/>
        </w:trPr>
        <w:tc>
          <w:tcPr>
            <w:tcW w:w="2257" w:type="dxa"/>
            <w:tcBorders>
              <w:top w:val="nil"/>
              <w:bottom w:val="nil"/>
              <w:right w:val="nil"/>
            </w:tcBorders>
            <w:vAlign w:val="bottom"/>
          </w:tcPr>
          <w:p w14:paraId="0E91258F"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715AA0A9"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3CD258B3" w14:textId="77777777" w:rsidR="000D3C05" w:rsidRDefault="000D3C05" w:rsidP="005B6855">
            <w:pPr>
              <w:rPr>
                <w:lang w:val="en-US"/>
              </w:rPr>
            </w:pPr>
          </w:p>
        </w:tc>
      </w:tr>
      <w:tr w:rsidR="000D3C05" w14:paraId="79385604" w14:textId="77777777" w:rsidTr="005B6855">
        <w:trPr>
          <w:trHeight w:val="454"/>
          <w:jc w:val="center"/>
        </w:trPr>
        <w:tc>
          <w:tcPr>
            <w:tcW w:w="2257" w:type="dxa"/>
            <w:tcBorders>
              <w:top w:val="nil"/>
              <w:bottom w:val="nil"/>
              <w:right w:val="nil"/>
            </w:tcBorders>
            <w:vAlign w:val="bottom"/>
          </w:tcPr>
          <w:p w14:paraId="0DD1C642"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43AF8CF2"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40BEF7E1" w14:textId="77777777" w:rsidR="000D3C05" w:rsidRDefault="000D3C05" w:rsidP="005B6855">
            <w:pPr>
              <w:rPr>
                <w:lang w:val="en-US"/>
              </w:rPr>
            </w:pPr>
          </w:p>
        </w:tc>
      </w:tr>
      <w:tr w:rsidR="000D3C05" w14:paraId="3DC46B7C" w14:textId="77777777" w:rsidTr="005B6855">
        <w:trPr>
          <w:trHeight w:val="454"/>
          <w:jc w:val="center"/>
        </w:trPr>
        <w:tc>
          <w:tcPr>
            <w:tcW w:w="2257" w:type="dxa"/>
            <w:tcBorders>
              <w:top w:val="nil"/>
              <w:right w:val="nil"/>
            </w:tcBorders>
          </w:tcPr>
          <w:p w14:paraId="0148CB26" w14:textId="77777777" w:rsidR="000D3C05" w:rsidRDefault="000D3C05" w:rsidP="005B6855">
            <w:pPr>
              <w:rPr>
                <w:lang w:val="en-US"/>
              </w:rPr>
            </w:pPr>
          </w:p>
        </w:tc>
        <w:tc>
          <w:tcPr>
            <w:tcW w:w="7089" w:type="dxa"/>
            <w:tcBorders>
              <w:left w:val="nil"/>
              <w:right w:val="nil"/>
            </w:tcBorders>
            <w:vAlign w:val="center"/>
          </w:tcPr>
          <w:p w14:paraId="60A60F4D" w14:textId="77777777" w:rsidR="000D3C05" w:rsidRDefault="000D3C05" w:rsidP="005B6855">
            <w:pPr>
              <w:rPr>
                <w:lang w:val="en-US"/>
              </w:rPr>
            </w:pPr>
          </w:p>
        </w:tc>
        <w:tc>
          <w:tcPr>
            <w:tcW w:w="236" w:type="dxa"/>
            <w:tcBorders>
              <w:top w:val="nil"/>
              <w:left w:val="nil"/>
            </w:tcBorders>
          </w:tcPr>
          <w:p w14:paraId="5DA5D40A" w14:textId="77777777" w:rsidR="000D3C05" w:rsidRDefault="000D3C05" w:rsidP="005B6855">
            <w:pPr>
              <w:rPr>
                <w:lang w:val="en-US"/>
              </w:rPr>
            </w:pPr>
          </w:p>
        </w:tc>
      </w:tr>
    </w:tbl>
    <w:p w14:paraId="335C4472" w14:textId="77777777" w:rsidR="000D3C05" w:rsidRDefault="000D3C05" w:rsidP="000D3C05">
      <w:pPr>
        <w:rPr>
          <w:lang w:val="en-US"/>
        </w:rPr>
      </w:pPr>
    </w:p>
    <w:p w14:paraId="601B5FC2" w14:textId="77777777" w:rsidR="00820CD4" w:rsidRDefault="00820CD4" w:rsidP="000D3C05">
      <w:pPr>
        <w:rPr>
          <w:lang w:val="en-US"/>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089"/>
        <w:gridCol w:w="236"/>
      </w:tblGrid>
      <w:tr w:rsidR="000D3C05" w14:paraId="64BF1966" w14:textId="77777777" w:rsidTr="005B6855">
        <w:trPr>
          <w:trHeight w:val="510"/>
          <w:jc w:val="center"/>
        </w:trPr>
        <w:tc>
          <w:tcPr>
            <w:tcW w:w="2257" w:type="dxa"/>
            <w:tcBorders>
              <w:bottom w:val="nil"/>
              <w:right w:val="nil"/>
            </w:tcBorders>
            <w:vAlign w:val="bottom"/>
          </w:tcPr>
          <w:p w14:paraId="75BA9F6E"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#6</w:t>
            </w:r>
          </w:p>
        </w:tc>
        <w:tc>
          <w:tcPr>
            <w:tcW w:w="7089" w:type="dxa"/>
            <w:tcBorders>
              <w:left w:val="nil"/>
              <w:right w:val="nil"/>
            </w:tcBorders>
          </w:tcPr>
          <w:p w14:paraId="13832CE2" w14:textId="61F16843"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2A5D9F90" w14:textId="77777777" w:rsidR="000D3C05" w:rsidRDefault="000D3C05" w:rsidP="005B6855">
            <w:pPr>
              <w:rPr>
                <w:rFonts w:ascii="Arial" w:hAnsi="Arial" w:cs="Arial"/>
                <w:sz w:val="22"/>
                <w:lang w:val="en-US"/>
              </w:rPr>
            </w:pPr>
          </w:p>
        </w:tc>
      </w:tr>
      <w:tr w:rsidR="000D3C05" w14:paraId="786770A3" w14:textId="77777777" w:rsidTr="005B6855">
        <w:trPr>
          <w:trHeight w:val="510"/>
          <w:jc w:val="center"/>
        </w:trPr>
        <w:tc>
          <w:tcPr>
            <w:tcW w:w="2257" w:type="dxa"/>
            <w:tcBorders>
              <w:top w:val="nil"/>
              <w:bottom w:val="nil"/>
              <w:right w:val="nil"/>
            </w:tcBorders>
            <w:vAlign w:val="bottom"/>
          </w:tcPr>
          <w:p w14:paraId="123E3FD7" w14:textId="365CD76A" w:rsidR="000D3C0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7923D027" w14:textId="77777777" w:rsidR="000D3C05" w:rsidRDefault="000D3C0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6DF55915" w14:textId="77777777" w:rsidR="000D3C05" w:rsidRDefault="000D3C05" w:rsidP="005B6855">
            <w:pPr>
              <w:rPr>
                <w:rFonts w:ascii="Arial" w:hAnsi="Arial" w:cs="Arial"/>
                <w:sz w:val="22"/>
                <w:lang w:val="en-US"/>
              </w:rPr>
            </w:pPr>
          </w:p>
        </w:tc>
      </w:tr>
      <w:tr w:rsidR="000D3C05" w14:paraId="387B99A7" w14:textId="77777777" w:rsidTr="005B6855">
        <w:trPr>
          <w:trHeight w:val="510"/>
          <w:jc w:val="center"/>
        </w:trPr>
        <w:tc>
          <w:tcPr>
            <w:tcW w:w="2257" w:type="dxa"/>
            <w:tcBorders>
              <w:top w:val="nil"/>
              <w:bottom w:val="nil"/>
              <w:right w:val="nil"/>
            </w:tcBorders>
            <w:vAlign w:val="bottom"/>
          </w:tcPr>
          <w:p w14:paraId="335920B7" w14:textId="5A94A491" w:rsidR="000D3C0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7D48DDED" w14:textId="77777777" w:rsidR="000D3C05" w:rsidRDefault="000D3C0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6F76B7F1" w14:textId="77777777" w:rsidR="000D3C05" w:rsidRDefault="000D3C05" w:rsidP="005B6855">
            <w:pPr>
              <w:rPr>
                <w:rFonts w:ascii="Arial" w:hAnsi="Arial" w:cs="Arial"/>
                <w:sz w:val="22"/>
                <w:lang w:val="en-US"/>
              </w:rPr>
            </w:pPr>
          </w:p>
        </w:tc>
      </w:tr>
      <w:tr w:rsidR="000D3C05" w14:paraId="5B2DD3A3" w14:textId="77777777" w:rsidTr="005B6855">
        <w:trPr>
          <w:trHeight w:val="510"/>
          <w:jc w:val="center"/>
        </w:trPr>
        <w:tc>
          <w:tcPr>
            <w:tcW w:w="2257" w:type="dxa"/>
            <w:tcBorders>
              <w:top w:val="nil"/>
              <w:bottom w:val="nil"/>
              <w:right w:val="nil"/>
            </w:tcBorders>
            <w:vAlign w:val="bottom"/>
          </w:tcPr>
          <w:p w14:paraId="78C2744E" w14:textId="137A340F" w:rsidR="000D3C0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56F4CFF7" w14:textId="77777777" w:rsidR="000D3C05" w:rsidRDefault="000D3C0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08DB2BD9" w14:textId="77777777" w:rsidR="000D3C05" w:rsidRDefault="000D3C05" w:rsidP="005B6855">
            <w:pPr>
              <w:rPr>
                <w:rFonts w:ascii="Arial" w:hAnsi="Arial" w:cs="Arial"/>
                <w:sz w:val="22"/>
                <w:lang w:val="en-US"/>
              </w:rPr>
            </w:pPr>
          </w:p>
        </w:tc>
      </w:tr>
      <w:tr w:rsidR="000D3C05" w14:paraId="36F8A61D" w14:textId="77777777" w:rsidTr="005B6855">
        <w:trPr>
          <w:trHeight w:val="397"/>
          <w:jc w:val="center"/>
        </w:trPr>
        <w:tc>
          <w:tcPr>
            <w:tcW w:w="2257" w:type="dxa"/>
            <w:tcBorders>
              <w:top w:val="nil"/>
              <w:bottom w:val="nil"/>
              <w:right w:val="nil"/>
            </w:tcBorders>
          </w:tcPr>
          <w:p w14:paraId="081CE9B6" w14:textId="77777777" w:rsidR="000D3C05" w:rsidRDefault="000D3C05" w:rsidP="005B6855">
            <w:pPr>
              <w:rPr>
                <w:rFonts w:ascii="Arial" w:hAnsi="Arial" w:cs="Arial"/>
                <w:sz w:val="22"/>
                <w:lang w:val="en-US"/>
              </w:rPr>
            </w:pPr>
          </w:p>
        </w:tc>
        <w:tc>
          <w:tcPr>
            <w:tcW w:w="7089" w:type="dxa"/>
            <w:tcBorders>
              <w:left w:val="nil"/>
              <w:bottom w:val="nil"/>
              <w:right w:val="nil"/>
            </w:tcBorders>
            <w:vAlign w:val="center"/>
          </w:tcPr>
          <w:p w14:paraId="583EA842" w14:textId="77777777" w:rsidR="000D3C05" w:rsidRDefault="000D3C05" w:rsidP="005B6855">
            <w:pPr>
              <w:rPr>
                <w:rFonts w:ascii="Arial" w:hAnsi="Arial" w:cs="Arial"/>
                <w:sz w:val="22"/>
                <w:lang w:val="en-US"/>
              </w:rPr>
            </w:pPr>
          </w:p>
        </w:tc>
        <w:tc>
          <w:tcPr>
            <w:tcW w:w="0" w:type="auto"/>
            <w:tcBorders>
              <w:top w:val="nil"/>
              <w:left w:val="nil"/>
              <w:bottom w:val="nil"/>
            </w:tcBorders>
            <w:tcMar>
              <w:left w:w="0" w:type="dxa"/>
              <w:right w:w="0" w:type="dxa"/>
            </w:tcMar>
          </w:tcPr>
          <w:p w14:paraId="76C9CE34" w14:textId="77777777" w:rsidR="000D3C05" w:rsidRDefault="000D3C05" w:rsidP="005B6855">
            <w:pPr>
              <w:rPr>
                <w:rFonts w:ascii="Arial" w:hAnsi="Arial" w:cs="Arial"/>
                <w:sz w:val="22"/>
                <w:lang w:val="en-US"/>
              </w:rPr>
            </w:pPr>
          </w:p>
        </w:tc>
      </w:tr>
      <w:tr w:rsidR="000D3C05" w14:paraId="3BD73929" w14:textId="77777777" w:rsidTr="005B6855">
        <w:trPr>
          <w:trHeight w:val="567"/>
          <w:jc w:val="center"/>
        </w:trPr>
        <w:tc>
          <w:tcPr>
            <w:tcW w:w="9582" w:type="dxa"/>
            <w:gridSpan w:val="3"/>
            <w:tcBorders>
              <w:top w:val="nil"/>
              <w:bottom w:val="nil"/>
            </w:tcBorders>
            <w:vAlign w:val="center"/>
          </w:tcPr>
          <w:p w14:paraId="7C097EDF" w14:textId="77777777" w:rsidR="000D3C05" w:rsidRDefault="000D3C05" w:rsidP="005B6855">
            <w:pPr>
              <w:rPr>
                <w:rFonts w:ascii="Arial" w:hAnsi="Arial" w:cs="Arial"/>
                <w:sz w:val="22"/>
                <w:lang w:val="en-US"/>
              </w:rPr>
            </w:pPr>
          </w:p>
          <w:p w14:paraId="13553723"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4730F296" w14:textId="77777777" w:rsidR="000D3C05" w:rsidRDefault="000D3C05" w:rsidP="005B6855">
            <w:pPr>
              <w:rPr>
                <w:rFonts w:ascii="Arial" w:hAnsi="Arial" w:cs="Arial"/>
                <w:sz w:val="22"/>
                <w:lang w:val="en-US"/>
              </w:rPr>
            </w:pPr>
          </w:p>
        </w:tc>
      </w:tr>
      <w:tr w:rsidR="000D3C05" w14:paraId="38E858A2" w14:textId="77777777" w:rsidTr="005B6855">
        <w:trPr>
          <w:trHeight w:val="454"/>
          <w:jc w:val="center"/>
        </w:trPr>
        <w:tc>
          <w:tcPr>
            <w:tcW w:w="2257" w:type="dxa"/>
            <w:tcBorders>
              <w:top w:val="nil"/>
              <w:bottom w:val="nil"/>
              <w:right w:val="nil"/>
            </w:tcBorders>
            <w:vAlign w:val="bottom"/>
          </w:tcPr>
          <w:p w14:paraId="4AB8BD79"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2C49B428"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2913D46" w14:textId="77777777" w:rsidR="000D3C05" w:rsidRDefault="000D3C05" w:rsidP="005B6855">
            <w:pPr>
              <w:rPr>
                <w:rFonts w:ascii="Arial" w:hAnsi="Arial" w:cs="Arial"/>
                <w:sz w:val="22"/>
                <w:lang w:val="en-US"/>
              </w:rPr>
            </w:pPr>
          </w:p>
        </w:tc>
      </w:tr>
      <w:tr w:rsidR="000D3C05" w14:paraId="1283BFD6" w14:textId="77777777" w:rsidTr="005B6855">
        <w:trPr>
          <w:trHeight w:val="454"/>
          <w:jc w:val="center"/>
        </w:trPr>
        <w:tc>
          <w:tcPr>
            <w:tcW w:w="2257" w:type="dxa"/>
            <w:tcBorders>
              <w:top w:val="nil"/>
              <w:bottom w:val="nil"/>
              <w:right w:val="nil"/>
            </w:tcBorders>
            <w:vAlign w:val="bottom"/>
          </w:tcPr>
          <w:p w14:paraId="449D0D27"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580E63E3"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3B1AE9AF" w14:textId="77777777" w:rsidR="000D3C05" w:rsidRDefault="000D3C05" w:rsidP="005B6855">
            <w:pPr>
              <w:rPr>
                <w:rFonts w:ascii="Arial" w:hAnsi="Arial" w:cs="Arial"/>
                <w:sz w:val="22"/>
                <w:lang w:val="en-US"/>
              </w:rPr>
            </w:pPr>
          </w:p>
        </w:tc>
      </w:tr>
      <w:tr w:rsidR="000D3C05" w14:paraId="7F83CCD7" w14:textId="77777777" w:rsidTr="005B6855">
        <w:trPr>
          <w:trHeight w:val="454"/>
          <w:jc w:val="center"/>
        </w:trPr>
        <w:tc>
          <w:tcPr>
            <w:tcW w:w="2257" w:type="dxa"/>
            <w:tcBorders>
              <w:top w:val="nil"/>
              <w:bottom w:val="nil"/>
              <w:right w:val="nil"/>
            </w:tcBorders>
            <w:vAlign w:val="bottom"/>
          </w:tcPr>
          <w:p w14:paraId="63631F60" w14:textId="3D7EFF29"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6CB78D46"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58B3A9BE" w14:textId="77777777" w:rsidR="000D3C05" w:rsidRDefault="000D3C05" w:rsidP="005B6855">
            <w:pPr>
              <w:rPr>
                <w:rFonts w:ascii="Arial" w:hAnsi="Arial" w:cs="Arial"/>
                <w:sz w:val="22"/>
                <w:lang w:val="en-US"/>
              </w:rPr>
            </w:pPr>
          </w:p>
        </w:tc>
      </w:tr>
      <w:tr w:rsidR="000D3C05" w14:paraId="78729817" w14:textId="77777777" w:rsidTr="005B6855">
        <w:trPr>
          <w:trHeight w:val="454"/>
          <w:jc w:val="center"/>
        </w:trPr>
        <w:tc>
          <w:tcPr>
            <w:tcW w:w="2257" w:type="dxa"/>
            <w:tcBorders>
              <w:top w:val="nil"/>
              <w:bottom w:val="nil"/>
              <w:right w:val="nil"/>
            </w:tcBorders>
            <w:vAlign w:val="bottom"/>
          </w:tcPr>
          <w:p w14:paraId="7E5646BE"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4EE4E3EE"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3E08F382" w14:textId="77777777" w:rsidR="000D3C05" w:rsidRDefault="000D3C05" w:rsidP="005B6855">
            <w:pPr>
              <w:rPr>
                <w:rFonts w:ascii="Arial" w:hAnsi="Arial" w:cs="Arial"/>
                <w:sz w:val="22"/>
                <w:lang w:val="en-US"/>
              </w:rPr>
            </w:pPr>
          </w:p>
        </w:tc>
      </w:tr>
      <w:tr w:rsidR="000D3C05" w14:paraId="444A62E9" w14:textId="77777777" w:rsidTr="005B6855">
        <w:trPr>
          <w:trHeight w:val="454"/>
          <w:jc w:val="center"/>
        </w:trPr>
        <w:tc>
          <w:tcPr>
            <w:tcW w:w="2257" w:type="dxa"/>
            <w:tcBorders>
              <w:top w:val="nil"/>
              <w:bottom w:val="nil"/>
              <w:right w:val="nil"/>
            </w:tcBorders>
            <w:vAlign w:val="bottom"/>
          </w:tcPr>
          <w:p w14:paraId="5F41B0B3" w14:textId="0124ED7C"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7624B717"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7990D50E" w14:textId="77777777" w:rsidR="000D3C05" w:rsidRDefault="000D3C05" w:rsidP="005B6855">
            <w:pPr>
              <w:rPr>
                <w:lang w:val="en-US"/>
              </w:rPr>
            </w:pPr>
          </w:p>
        </w:tc>
      </w:tr>
      <w:tr w:rsidR="000D3C05" w14:paraId="25E17FEE" w14:textId="77777777" w:rsidTr="005B6855">
        <w:trPr>
          <w:trHeight w:val="454"/>
          <w:jc w:val="center"/>
        </w:trPr>
        <w:tc>
          <w:tcPr>
            <w:tcW w:w="2257" w:type="dxa"/>
            <w:tcBorders>
              <w:top w:val="nil"/>
              <w:bottom w:val="nil"/>
              <w:right w:val="nil"/>
            </w:tcBorders>
            <w:vAlign w:val="bottom"/>
          </w:tcPr>
          <w:p w14:paraId="74C162FA"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39FF04F6"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076E19D4" w14:textId="77777777" w:rsidR="000D3C05" w:rsidRDefault="000D3C05" w:rsidP="005B6855">
            <w:pPr>
              <w:rPr>
                <w:lang w:val="en-US"/>
              </w:rPr>
            </w:pPr>
          </w:p>
        </w:tc>
      </w:tr>
      <w:tr w:rsidR="000D3C05" w14:paraId="5C6E3EC7" w14:textId="77777777" w:rsidTr="005B6855">
        <w:trPr>
          <w:trHeight w:val="454"/>
          <w:jc w:val="center"/>
        </w:trPr>
        <w:tc>
          <w:tcPr>
            <w:tcW w:w="2257" w:type="dxa"/>
            <w:tcBorders>
              <w:top w:val="nil"/>
              <w:bottom w:val="nil"/>
              <w:right w:val="nil"/>
            </w:tcBorders>
            <w:vAlign w:val="bottom"/>
          </w:tcPr>
          <w:p w14:paraId="56F5A3DA"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289BCC98"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7C04BA5B" w14:textId="77777777" w:rsidR="000D3C05" w:rsidRDefault="000D3C05" w:rsidP="005B6855">
            <w:pPr>
              <w:rPr>
                <w:lang w:val="en-US"/>
              </w:rPr>
            </w:pPr>
          </w:p>
        </w:tc>
      </w:tr>
      <w:tr w:rsidR="000D3C05" w14:paraId="4FFF37AA" w14:textId="77777777" w:rsidTr="005B6855">
        <w:trPr>
          <w:trHeight w:val="454"/>
          <w:jc w:val="center"/>
        </w:trPr>
        <w:tc>
          <w:tcPr>
            <w:tcW w:w="2257" w:type="dxa"/>
            <w:tcBorders>
              <w:top w:val="nil"/>
              <w:right w:val="nil"/>
            </w:tcBorders>
          </w:tcPr>
          <w:p w14:paraId="0C6B2CBE" w14:textId="77777777" w:rsidR="000D3C05" w:rsidRDefault="000D3C05" w:rsidP="005B6855">
            <w:pPr>
              <w:rPr>
                <w:lang w:val="en-US"/>
              </w:rPr>
            </w:pPr>
          </w:p>
        </w:tc>
        <w:tc>
          <w:tcPr>
            <w:tcW w:w="7089" w:type="dxa"/>
            <w:tcBorders>
              <w:left w:val="nil"/>
              <w:right w:val="nil"/>
            </w:tcBorders>
            <w:vAlign w:val="center"/>
          </w:tcPr>
          <w:p w14:paraId="06A01D57" w14:textId="77777777" w:rsidR="000D3C05" w:rsidRDefault="000D3C05" w:rsidP="005B6855">
            <w:pPr>
              <w:rPr>
                <w:lang w:val="en-US"/>
              </w:rPr>
            </w:pPr>
          </w:p>
        </w:tc>
        <w:tc>
          <w:tcPr>
            <w:tcW w:w="236" w:type="dxa"/>
            <w:tcBorders>
              <w:top w:val="nil"/>
              <w:left w:val="nil"/>
            </w:tcBorders>
          </w:tcPr>
          <w:p w14:paraId="47923B71" w14:textId="77777777" w:rsidR="000D3C05" w:rsidRDefault="000D3C05" w:rsidP="005B6855">
            <w:pPr>
              <w:rPr>
                <w:lang w:val="en-US"/>
              </w:rPr>
            </w:pPr>
          </w:p>
        </w:tc>
      </w:tr>
      <w:tr w:rsidR="000D3C05" w14:paraId="59CB25CE" w14:textId="77777777" w:rsidTr="005B6855">
        <w:trPr>
          <w:trHeight w:val="510"/>
          <w:jc w:val="center"/>
        </w:trPr>
        <w:tc>
          <w:tcPr>
            <w:tcW w:w="2257" w:type="dxa"/>
            <w:tcBorders>
              <w:bottom w:val="nil"/>
              <w:right w:val="nil"/>
            </w:tcBorders>
            <w:vAlign w:val="bottom"/>
          </w:tcPr>
          <w:p w14:paraId="0D0757E4"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#7</w:t>
            </w:r>
          </w:p>
        </w:tc>
        <w:tc>
          <w:tcPr>
            <w:tcW w:w="7089" w:type="dxa"/>
            <w:tcBorders>
              <w:left w:val="nil"/>
              <w:right w:val="nil"/>
            </w:tcBorders>
          </w:tcPr>
          <w:p w14:paraId="6DC38537" w14:textId="0539B566"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00DA8273" w14:textId="77777777" w:rsidR="000D3C05" w:rsidRDefault="000D3C05" w:rsidP="005B6855">
            <w:pPr>
              <w:rPr>
                <w:rFonts w:ascii="Arial" w:hAnsi="Arial" w:cs="Arial"/>
                <w:sz w:val="22"/>
                <w:lang w:val="en-US"/>
              </w:rPr>
            </w:pPr>
          </w:p>
        </w:tc>
      </w:tr>
      <w:tr w:rsidR="005B6855" w14:paraId="4498BA10" w14:textId="77777777" w:rsidTr="005B6855">
        <w:trPr>
          <w:trHeight w:val="510"/>
          <w:jc w:val="center"/>
        </w:trPr>
        <w:tc>
          <w:tcPr>
            <w:tcW w:w="2257" w:type="dxa"/>
            <w:tcBorders>
              <w:top w:val="nil"/>
              <w:bottom w:val="nil"/>
              <w:right w:val="nil"/>
            </w:tcBorders>
            <w:vAlign w:val="bottom"/>
          </w:tcPr>
          <w:p w14:paraId="61763A3C" w14:textId="5BBFBA14"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0FA4F268"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45F434C1" w14:textId="77777777" w:rsidR="005B6855" w:rsidRDefault="005B6855" w:rsidP="005B6855">
            <w:pPr>
              <w:rPr>
                <w:rFonts w:ascii="Arial" w:hAnsi="Arial" w:cs="Arial"/>
                <w:sz w:val="22"/>
                <w:lang w:val="en-US"/>
              </w:rPr>
            </w:pPr>
          </w:p>
        </w:tc>
      </w:tr>
      <w:tr w:rsidR="005B6855" w14:paraId="36ED1B3C" w14:textId="77777777" w:rsidTr="005B6855">
        <w:trPr>
          <w:trHeight w:val="510"/>
          <w:jc w:val="center"/>
        </w:trPr>
        <w:tc>
          <w:tcPr>
            <w:tcW w:w="2257" w:type="dxa"/>
            <w:tcBorders>
              <w:top w:val="nil"/>
              <w:bottom w:val="nil"/>
              <w:right w:val="nil"/>
            </w:tcBorders>
            <w:vAlign w:val="bottom"/>
          </w:tcPr>
          <w:p w14:paraId="3226CB82" w14:textId="267EF580"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155A0FF3"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3B2288F6" w14:textId="77777777" w:rsidR="005B6855" w:rsidRDefault="005B6855" w:rsidP="005B6855">
            <w:pPr>
              <w:rPr>
                <w:rFonts w:ascii="Arial" w:hAnsi="Arial" w:cs="Arial"/>
                <w:sz w:val="22"/>
                <w:lang w:val="en-US"/>
              </w:rPr>
            </w:pPr>
          </w:p>
        </w:tc>
      </w:tr>
      <w:tr w:rsidR="005B6855" w14:paraId="794C8569" w14:textId="77777777" w:rsidTr="005B6855">
        <w:trPr>
          <w:trHeight w:val="510"/>
          <w:jc w:val="center"/>
        </w:trPr>
        <w:tc>
          <w:tcPr>
            <w:tcW w:w="2257" w:type="dxa"/>
            <w:tcBorders>
              <w:top w:val="nil"/>
              <w:bottom w:val="nil"/>
              <w:right w:val="nil"/>
            </w:tcBorders>
            <w:vAlign w:val="bottom"/>
          </w:tcPr>
          <w:p w14:paraId="413AACC8" w14:textId="71D05613"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03034249"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2F12A4E4" w14:textId="77777777" w:rsidR="005B6855" w:rsidRDefault="005B6855" w:rsidP="005B6855">
            <w:pPr>
              <w:rPr>
                <w:rFonts w:ascii="Arial" w:hAnsi="Arial" w:cs="Arial"/>
                <w:sz w:val="22"/>
                <w:lang w:val="en-US"/>
              </w:rPr>
            </w:pPr>
          </w:p>
        </w:tc>
      </w:tr>
      <w:tr w:rsidR="005B6855" w14:paraId="3935B7B9" w14:textId="77777777" w:rsidTr="005B6855">
        <w:trPr>
          <w:trHeight w:val="397"/>
          <w:jc w:val="center"/>
        </w:trPr>
        <w:tc>
          <w:tcPr>
            <w:tcW w:w="2257" w:type="dxa"/>
            <w:tcBorders>
              <w:top w:val="nil"/>
              <w:bottom w:val="nil"/>
              <w:right w:val="nil"/>
            </w:tcBorders>
          </w:tcPr>
          <w:p w14:paraId="07A70209"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2D05D489"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53B74743" w14:textId="77777777" w:rsidR="005B6855" w:rsidRDefault="005B6855" w:rsidP="005B6855">
            <w:pPr>
              <w:rPr>
                <w:rFonts w:ascii="Arial" w:hAnsi="Arial" w:cs="Arial"/>
                <w:sz w:val="22"/>
                <w:lang w:val="en-US"/>
              </w:rPr>
            </w:pPr>
          </w:p>
        </w:tc>
      </w:tr>
      <w:tr w:rsidR="000D3C05" w14:paraId="2F03BD52" w14:textId="77777777" w:rsidTr="005B6855">
        <w:trPr>
          <w:trHeight w:val="567"/>
          <w:jc w:val="center"/>
        </w:trPr>
        <w:tc>
          <w:tcPr>
            <w:tcW w:w="9582" w:type="dxa"/>
            <w:gridSpan w:val="3"/>
            <w:tcBorders>
              <w:top w:val="nil"/>
              <w:bottom w:val="nil"/>
            </w:tcBorders>
            <w:vAlign w:val="center"/>
          </w:tcPr>
          <w:p w14:paraId="5CD5FAA3" w14:textId="77777777" w:rsidR="000D3C05" w:rsidRDefault="000D3C05" w:rsidP="005B6855">
            <w:pPr>
              <w:rPr>
                <w:rFonts w:ascii="Arial" w:hAnsi="Arial" w:cs="Arial"/>
                <w:sz w:val="22"/>
                <w:lang w:val="en-US"/>
              </w:rPr>
            </w:pPr>
          </w:p>
          <w:p w14:paraId="17FD3588"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67FB4E9D" w14:textId="77777777" w:rsidR="000D3C05" w:rsidRDefault="000D3C05" w:rsidP="005B6855">
            <w:pPr>
              <w:rPr>
                <w:rFonts w:ascii="Arial" w:hAnsi="Arial" w:cs="Arial"/>
                <w:sz w:val="22"/>
                <w:lang w:val="en-US"/>
              </w:rPr>
            </w:pPr>
          </w:p>
        </w:tc>
      </w:tr>
      <w:tr w:rsidR="000D3C05" w14:paraId="06F9154F" w14:textId="77777777" w:rsidTr="005B6855">
        <w:trPr>
          <w:trHeight w:val="454"/>
          <w:jc w:val="center"/>
        </w:trPr>
        <w:tc>
          <w:tcPr>
            <w:tcW w:w="2257" w:type="dxa"/>
            <w:tcBorders>
              <w:top w:val="nil"/>
              <w:bottom w:val="nil"/>
              <w:right w:val="nil"/>
            </w:tcBorders>
            <w:vAlign w:val="bottom"/>
          </w:tcPr>
          <w:p w14:paraId="3D82B5ED"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5A8A1558"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7E61BF69" w14:textId="77777777" w:rsidR="000D3C05" w:rsidRDefault="000D3C05" w:rsidP="005B6855">
            <w:pPr>
              <w:rPr>
                <w:rFonts w:ascii="Arial" w:hAnsi="Arial" w:cs="Arial"/>
                <w:sz w:val="22"/>
                <w:lang w:val="en-US"/>
              </w:rPr>
            </w:pPr>
          </w:p>
        </w:tc>
      </w:tr>
      <w:tr w:rsidR="000D3C05" w14:paraId="080F4A1E" w14:textId="77777777" w:rsidTr="005B6855">
        <w:trPr>
          <w:trHeight w:val="454"/>
          <w:jc w:val="center"/>
        </w:trPr>
        <w:tc>
          <w:tcPr>
            <w:tcW w:w="2257" w:type="dxa"/>
            <w:tcBorders>
              <w:top w:val="nil"/>
              <w:bottom w:val="nil"/>
              <w:right w:val="nil"/>
            </w:tcBorders>
            <w:vAlign w:val="bottom"/>
          </w:tcPr>
          <w:p w14:paraId="1CB33C69"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23215147"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5037CF0F" w14:textId="77777777" w:rsidR="000D3C05" w:rsidRDefault="000D3C05" w:rsidP="005B6855">
            <w:pPr>
              <w:rPr>
                <w:rFonts w:ascii="Arial" w:hAnsi="Arial" w:cs="Arial"/>
                <w:sz w:val="22"/>
                <w:lang w:val="en-US"/>
              </w:rPr>
            </w:pPr>
          </w:p>
        </w:tc>
      </w:tr>
      <w:tr w:rsidR="000D3C05" w14:paraId="3A8AF769" w14:textId="77777777" w:rsidTr="005B6855">
        <w:trPr>
          <w:trHeight w:val="454"/>
          <w:jc w:val="center"/>
        </w:trPr>
        <w:tc>
          <w:tcPr>
            <w:tcW w:w="2257" w:type="dxa"/>
            <w:tcBorders>
              <w:top w:val="nil"/>
              <w:bottom w:val="nil"/>
              <w:right w:val="nil"/>
            </w:tcBorders>
            <w:vAlign w:val="bottom"/>
          </w:tcPr>
          <w:p w14:paraId="4D9B284E" w14:textId="0CB2CB55"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54661625"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6B6C732A" w14:textId="77777777" w:rsidR="000D3C05" w:rsidRDefault="000D3C05" w:rsidP="005B6855">
            <w:pPr>
              <w:rPr>
                <w:rFonts w:ascii="Arial" w:hAnsi="Arial" w:cs="Arial"/>
                <w:sz w:val="22"/>
                <w:lang w:val="en-US"/>
              </w:rPr>
            </w:pPr>
          </w:p>
        </w:tc>
      </w:tr>
      <w:tr w:rsidR="000D3C05" w14:paraId="27D4D59C" w14:textId="77777777" w:rsidTr="005B6855">
        <w:trPr>
          <w:trHeight w:val="454"/>
          <w:jc w:val="center"/>
        </w:trPr>
        <w:tc>
          <w:tcPr>
            <w:tcW w:w="2257" w:type="dxa"/>
            <w:tcBorders>
              <w:top w:val="nil"/>
              <w:bottom w:val="nil"/>
              <w:right w:val="nil"/>
            </w:tcBorders>
            <w:vAlign w:val="bottom"/>
          </w:tcPr>
          <w:p w14:paraId="00425961"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0C6B96BD"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682827E" w14:textId="77777777" w:rsidR="000D3C05" w:rsidRDefault="000D3C05" w:rsidP="005B6855">
            <w:pPr>
              <w:rPr>
                <w:rFonts w:ascii="Arial" w:hAnsi="Arial" w:cs="Arial"/>
                <w:sz w:val="22"/>
                <w:lang w:val="en-US"/>
              </w:rPr>
            </w:pPr>
          </w:p>
        </w:tc>
      </w:tr>
      <w:tr w:rsidR="000D3C05" w14:paraId="6F71336A" w14:textId="77777777" w:rsidTr="005B6855">
        <w:trPr>
          <w:trHeight w:val="454"/>
          <w:jc w:val="center"/>
        </w:trPr>
        <w:tc>
          <w:tcPr>
            <w:tcW w:w="2257" w:type="dxa"/>
            <w:tcBorders>
              <w:top w:val="nil"/>
              <w:bottom w:val="nil"/>
              <w:right w:val="nil"/>
            </w:tcBorders>
            <w:vAlign w:val="bottom"/>
          </w:tcPr>
          <w:p w14:paraId="2B1394F5" w14:textId="175B9563"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29463D94"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06B52C4D" w14:textId="77777777" w:rsidR="000D3C05" w:rsidRDefault="000D3C05" w:rsidP="005B6855">
            <w:pPr>
              <w:rPr>
                <w:lang w:val="en-US"/>
              </w:rPr>
            </w:pPr>
          </w:p>
        </w:tc>
      </w:tr>
      <w:tr w:rsidR="000D3C05" w14:paraId="7B50F653" w14:textId="77777777" w:rsidTr="005B6855">
        <w:trPr>
          <w:trHeight w:val="454"/>
          <w:jc w:val="center"/>
        </w:trPr>
        <w:tc>
          <w:tcPr>
            <w:tcW w:w="2257" w:type="dxa"/>
            <w:tcBorders>
              <w:top w:val="nil"/>
              <w:bottom w:val="nil"/>
              <w:right w:val="nil"/>
            </w:tcBorders>
            <w:vAlign w:val="bottom"/>
          </w:tcPr>
          <w:p w14:paraId="64CE5CDC"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5BCD4301"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6C906A75" w14:textId="77777777" w:rsidR="000D3C05" w:rsidRDefault="000D3C05" w:rsidP="005B6855">
            <w:pPr>
              <w:rPr>
                <w:lang w:val="en-US"/>
              </w:rPr>
            </w:pPr>
          </w:p>
        </w:tc>
      </w:tr>
      <w:tr w:rsidR="000D3C05" w14:paraId="789DA510" w14:textId="77777777" w:rsidTr="005B6855">
        <w:trPr>
          <w:trHeight w:val="454"/>
          <w:jc w:val="center"/>
        </w:trPr>
        <w:tc>
          <w:tcPr>
            <w:tcW w:w="2257" w:type="dxa"/>
            <w:tcBorders>
              <w:top w:val="nil"/>
              <w:bottom w:val="nil"/>
              <w:right w:val="nil"/>
            </w:tcBorders>
            <w:vAlign w:val="bottom"/>
          </w:tcPr>
          <w:p w14:paraId="6C06B6AD"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589AF3AC"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4B82EBD2" w14:textId="77777777" w:rsidR="000D3C05" w:rsidRDefault="000D3C05" w:rsidP="005B6855">
            <w:pPr>
              <w:rPr>
                <w:lang w:val="en-US"/>
              </w:rPr>
            </w:pPr>
          </w:p>
        </w:tc>
      </w:tr>
      <w:tr w:rsidR="000D3C05" w14:paraId="1B152920" w14:textId="77777777" w:rsidTr="005B6855">
        <w:trPr>
          <w:trHeight w:val="454"/>
          <w:jc w:val="center"/>
        </w:trPr>
        <w:tc>
          <w:tcPr>
            <w:tcW w:w="2257" w:type="dxa"/>
            <w:tcBorders>
              <w:top w:val="nil"/>
              <w:right w:val="nil"/>
            </w:tcBorders>
          </w:tcPr>
          <w:p w14:paraId="52D2457B" w14:textId="77777777" w:rsidR="000D3C05" w:rsidRDefault="000D3C05" w:rsidP="005B6855">
            <w:pPr>
              <w:rPr>
                <w:lang w:val="en-US"/>
              </w:rPr>
            </w:pPr>
          </w:p>
        </w:tc>
        <w:tc>
          <w:tcPr>
            <w:tcW w:w="7089" w:type="dxa"/>
            <w:tcBorders>
              <w:left w:val="nil"/>
              <w:right w:val="nil"/>
            </w:tcBorders>
            <w:vAlign w:val="center"/>
          </w:tcPr>
          <w:p w14:paraId="67C06476" w14:textId="77777777" w:rsidR="000D3C05" w:rsidRDefault="000D3C05" w:rsidP="005B6855">
            <w:pPr>
              <w:rPr>
                <w:lang w:val="en-US"/>
              </w:rPr>
            </w:pPr>
          </w:p>
        </w:tc>
        <w:tc>
          <w:tcPr>
            <w:tcW w:w="236" w:type="dxa"/>
            <w:tcBorders>
              <w:top w:val="nil"/>
              <w:left w:val="nil"/>
            </w:tcBorders>
          </w:tcPr>
          <w:p w14:paraId="5ADAE878" w14:textId="77777777" w:rsidR="000D3C05" w:rsidRDefault="000D3C05" w:rsidP="005B6855">
            <w:pPr>
              <w:rPr>
                <w:lang w:val="en-US"/>
              </w:rPr>
            </w:pPr>
          </w:p>
        </w:tc>
      </w:tr>
    </w:tbl>
    <w:p w14:paraId="15D768D3" w14:textId="77777777" w:rsidR="000D3C05" w:rsidRDefault="000D3C05" w:rsidP="000D3C05">
      <w:pPr>
        <w:rPr>
          <w:lang w:val="en-US"/>
        </w:rPr>
      </w:pPr>
    </w:p>
    <w:p w14:paraId="43C7B945" w14:textId="77777777" w:rsidR="00820CD4" w:rsidRDefault="00820CD4" w:rsidP="000D3C05">
      <w:pPr>
        <w:rPr>
          <w:lang w:val="en-US"/>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089"/>
        <w:gridCol w:w="236"/>
      </w:tblGrid>
      <w:tr w:rsidR="000D3C05" w14:paraId="40487E2C" w14:textId="77777777" w:rsidTr="005B6855">
        <w:trPr>
          <w:trHeight w:val="510"/>
          <w:jc w:val="center"/>
        </w:trPr>
        <w:tc>
          <w:tcPr>
            <w:tcW w:w="2257" w:type="dxa"/>
            <w:tcBorders>
              <w:bottom w:val="nil"/>
              <w:right w:val="nil"/>
            </w:tcBorders>
            <w:vAlign w:val="bottom"/>
          </w:tcPr>
          <w:p w14:paraId="03DD22F9" w14:textId="77777777" w:rsidR="000D3C05" w:rsidRDefault="000D3C05" w:rsidP="005B6855">
            <w:pPr>
              <w:rPr>
                <w:rFonts w:ascii="Arial" w:hAnsi="Arial" w:cs="Arial"/>
                <w:b/>
                <w:bCs/>
                <w:sz w:val="22"/>
                <w:lang w:val="en-US"/>
              </w:rPr>
            </w:pPr>
            <w:r w:rsidRPr="002019A4">
              <w:rPr>
                <w:rFonts w:ascii="Arial" w:hAnsi="Arial" w:cs="Arial"/>
                <w:b/>
                <w:bCs/>
                <w:sz w:val="28"/>
                <w:lang w:val="en-US"/>
              </w:rPr>
              <w:t>Quality #8</w:t>
            </w:r>
          </w:p>
        </w:tc>
        <w:tc>
          <w:tcPr>
            <w:tcW w:w="7089" w:type="dxa"/>
            <w:tcBorders>
              <w:left w:val="nil"/>
              <w:right w:val="nil"/>
            </w:tcBorders>
          </w:tcPr>
          <w:p w14:paraId="55936666" w14:textId="11F0C27B" w:rsidR="000D3C05" w:rsidRDefault="000D3C05" w:rsidP="005B6855">
            <w:pPr>
              <w:rPr>
                <w:rFonts w:ascii="Arial" w:hAnsi="Arial" w:cs="Arial"/>
                <w:sz w:val="22"/>
                <w:lang w:val="en-US"/>
              </w:rPr>
            </w:pPr>
          </w:p>
        </w:tc>
        <w:tc>
          <w:tcPr>
            <w:tcW w:w="0" w:type="auto"/>
            <w:tcBorders>
              <w:left w:val="nil"/>
              <w:bottom w:val="nil"/>
            </w:tcBorders>
            <w:tcMar>
              <w:left w:w="0" w:type="dxa"/>
              <w:right w:w="0" w:type="dxa"/>
            </w:tcMar>
            <w:vAlign w:val="center"/>
          </w:tcPr>
          <w:p w14:paraId="12CC3CE3" w14:textId="77777777" w:rsidR="000D3C05" w:rsidRDefault="000D3C05" w:rsidP="005B6855">
            <w:pPr>
              <w:rPr>
                <w:rFonts w:ascii="Arial" w:hAnsi="Arial" w:cs="Arial"/>
                <w:sz w:val="22"/>
                <w:lang w:val="en-US"/>
              </w:rPr>
            </w:pPr>
          </w:p>
        </w:tc>
      </w:tr>
      <w:tr w:rsidR="005B6855" w14:paraId="58DD360A" w14:textId="77777777" w:rsidTr="005B6855">
        <w:trPr>
          <w:trHeight w:val="510"/>
          <w:jc w:val="center"/>
        </w:trPr>
        <w:tc>
          <w:tcPr>
            <w:tcW w:w="2257" w:type="dxa"/>
            <w:tcBorders>
              <w:top w:val="nil"/>
              <w:bottom w:val="nil"/>
              <w:right w:val="nil"/>
            </w:tcBorders>
            <w:vAlign w:val="bottom"/>
          </w:tcPr>
          <w:p w14:paraId="381D302E" w14:textId="302827B7" w:rsidR="005B6855" w:rsidRDefault="005B6855" w:rsidP="005B6855">
            <w:pPr>
              <w:rPr>
                <w:rFonts w:ascii="Arial" w:hAnsi="Arial" w:cs="Arial"/>
                <w:sz w:val="22"/>
                <w:lang w:val="en-US"/>
              </w:rPr>
            </w:pPr>
            <w:r>
              <w:rPr>
                <w:rFonts w:ascii="Arial" w:hAnsi="Arial" w:cs="Arial"/>
                <w:sz w:val="22"/>
                <w:lang w:val="en-US"/>
              </w:rPr>
              <w:t xml:space="preserve">Definition </w:t>
            </w:r>
          </w:p>
        </w:tc>
        <w:tc>
          <w:tcPr>
            <w:tcW w:w="7089" w:type="dxa"/>
            <w:tcBorders>
              <w:left w:val="nil"/>
              <w:right w:val="nil"/>
            </w:tcBorders>
            <w:vAlign w:val="center"/>
          </w:tcPr>
          <w:p w14:paraId="52CE3884"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4C5AF7B2" w14:textId="77777777" w:rsidR="005B6855" w:rsidRDefault="005B6855" w:rsidP="005B6855">
            <w:pPr>
              <w:rPr>
                <w:rFonts w:ascii="Arial" w:hAnsi="Arial" w:cs="Arial"/>
                <w:sz w:val="22"/>
                <w:lang w:val="en-US"/>
              </w:rPr>
            </w:pPr>
          </w:p>
        </w:tc>
      </w:tr>
      <w:tr w:rsidR="005B6855" w14:paraId="44D0F8A2" w14:textId="77777777" w:rsidTr="005B6855">
        <w:trPr>
          <w:trHeight w:val="510"/>
          <w:jc w:val="center"/>
        </w:trPr>
        <w:tc>
          <w:tcPr>
            <w:tcW w:w="2257" w:type="dxa"/>
            <w:tcBorders>
              <w:top w:val="nil"/>
              <w:bottom w:val="nil"/>
              <w:right w:val="nil"/>
            </w:tcBorders>
            <w:vAlign w:val="bottom"/>
          </w:tcPr>
          <w:p w14:paraId="396EF753" w14:textId="7E5C6062" w:rsidR="005B6855" w:rsidRDefault="005B6855" w:rsidP="005B6855">
            <w:pPr>
              <w:rPr>
                <w:rFonts w:ascii="Arial" w:hAnsi="Arial" w:cs="Arial"/>
                <w:sz w:val="22"/>
                <w:lang w:val="en-US"/>
              </w:rPr>
            </w:pPr>
            <w:r>
              <w:rPr>
                <w:rFonts w:ascii="Arial" w:hAnsi="Arial" w:cs="Arial"/>
                <w:sz w:val="22"/>
                <w:lang w:val="en-US"/>
              </w:rPr>
              <w:t xml:space="preserve">Bible Passage </w:t>
            </w:r>
          </w:p>
        </w:tc>
        <w:tc>
          <w:tcPr>
            <w:tcW w:w="7089" w:type="dxa"/>
            <w:tcBorders>
              <w:left w:val="nil"/>
              <w:right w:val="nil"/>
            </w:tcBorders>
            <w:vAlign w:val="center"/>
          </w:tcPr>
          <w:p w14:paraId="7112EEE3"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7E635C18" w14:textId="77777777" w:rsidR="005B6855" w:rsidRDefault="005B6855" w:rsidP="005B6855">
            <w:pPr>
              <w:rPr>
                <w:rFonts w:ascii="Arial" w:hAnsi="Arial" w:cs="Arial"/>
                <w:sz w:val="22"/>
                <w:lang w:val="en-US"/>
              </w:rPr>
            </w:pPr>
          </w:p>
        </w:tc>
      </w:tr>
      <w:tr w:rsidR="005B6855" w14:paraId="5FB69F0E" w14:textId="77777777" w:rsidTr="005B6855">
        <w:trPr>
          <w:trHeight w:val="510"/>
          <w:jc w:val="center"/>
        </w:trPr>
        <w:tc>
          <w:tcPr>
            <w:tcW w:w="2257" w:type="dxa"/>
            <w:tcBorders>
              <w:top w:val="nil"/>
              <w:bottom w:val="nil"/>
              <w:right w:val="nil"/>
            </w:tcBorders>
            <w:vAlign w:val="bottom"/>
          </w:tcPr>
          <w:p w14:paraId="1FDF38B1" w14:textId="18CF8CB1" w:rsidR="005B6855" w:rsidRDefault="005B6855" w:rsidP="005B6855">
            <w:pPr>
              <w:rPr>
                <w:rFonts w:ascii="Arial" w:hAnsi="Arial" w:cs="Arial"/>
                <w:sz w:val="22"/>
                <w:lang w:val="en-US"/>
              </w:rPr>
            </w:pPr>
            <w:r>
              <w:rPr>
                <w:rFonts w:ascii="Arial" w:hAnsi="Arial" w:cs="Arial"/>
                <w:sz w:val="22"/>
                <w:lang w:val="en-US"/>
              </w:rPr>
              <w:t>Bible Character</w:t>
            </w:r>
          </w:p>
        </w:tc>
        <w:tc>
          <w:tcPr>
            <w:tcW w:w="7089" w:type="dxa"/>
            <w:tcBorders>
              <w:left w:val="nil"/>
              <w:right w:val="nil"/>
            </w:tcBorders>
          </w:tcPr>
          <w:p w14:paraId="518EAFF9"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vAlign w:val="center"/>
          </w:tcPr>
          <w:p w14:paraId="6A01BCD8" w14:textId="77777777" w:rsidR="005B6855" w:rsidRDefault="005B6855" w:rsidP="005B6855">
            <w:pPr>
              <w:rPr>
                <w:rFonts w:ascii="Arial" w:hAnsi="Arial" w:cs="Arial"/>
                <w:sz w:val="22"/>
                <w:lang w:val="en-US"/>
              </w:rPr>
            </w:pPr>
          </w:p>
        </w:tc>
      </w:tr>
      <w:tr w:rsidR="005B6855" w14:paraId="0B4432AC" w14:textId="77777777" w:rsidTr="005B6855">
        <w:trPr>
          <w:trHeight w:val="397"/>
          <w:jc w:val="center"/>
        </w:trPr>
        <w:tc>
          <w:tcPr>
            <w:tcW w:w="2257" w:type="dxa"/>
            <w:tcBorders>
              <w:top w:val="nil"/>
              <w:bottom w:val="nil"/>
              <w:right w:val="nil"/>
            </w:tcBorders>
          </w:tcPr>
          <w:p w14:paraId="7C00CE33" w14:textId="77777777" w:rsidR="005B6855" w:rsidRDefault="005B6855" w:rsidP="005B6855">
            <w:pPr>
              <w:rPr>
                <w:rFonts w:ascii="Arial" w:hAnsi="Arial" w:cs="Arial"/>
                <w:sz w:val="22"/>
                <w:lang w:val="en-US"/>
              </w:rPr>
            </w:pPr>
          </w:p>
        </w:tc>
        <w:tc>
          <w:tcPr>
            <w:tcW w:w="7089" w:type="dxa"/>
            <w:tcBorders>
              <w:left w:val="nil"/>
              <w:bottom w:val="nil"/>
              <w:right w:val="nil"/>
            </w:tcBorders>
            <w:vAlign w:val="center"/>
          </w:tcPr>
          <w:p w14:paraId="45F36CDE" w14:textId="77777777" w:rsidR="005B6855" w:rsidRDefault="005B6855" w:rsidP="005B6855">
            <w:pPr>
              <w:rPr>
                <w:rFonts w:ascii="Arial" w:hAnsi="Arial" w:cs="Arial"/>
                <w:sz w:val="22"/>
                <w:lang w:val="en-US"/>
              </w:rPr>
            </w:pPr>
          </w:p>
        </w:tc>
        <w:tc>
          <w:tcPr>
            <w:tcW w:w="0" w:type="auto"/>
            <w:tcBorders>
              <w:top w:val="nil"/>
              <w:left w:val="nil"/>
              <w:bottom w:val="nil"/>
            </w:tcBorders>
            <w:tcMar>
              <w:left w:w="0" w:type="dxa"/>
              <w:right w:w="0" w:type="dxa"/>
            </w:tcMar>
          </w:tcPr>
          <w:p w14:paraId="26A461AF" w14:textId="77777777" w:rsidR="005B6855" w:rsidRDefault="005B6855" w:rsidP="005B6855">
            <w:pPr>
              <w:rPr>
                <w:rFonts w:ascii="Arial" w:hAnsi="Arial" w:cs="Arial"/>
                <w:sz w:val="22"/>
                <w:lang w:val="en-US"/>
              </w:rPr>
            </w:pPr>
          </w:p>
        </w:tc>
      </w:tr>
      <w:tr w:rsidR="000D3C05" w14:paraId="3A469DBF" w14:textId="77777777" w:rsidTr="005B6855">
        <w:trPr>
          <w:trHeight w:val="567"/>
          <w:jc w:val="center"/>
        </w:trPr>
        <w:tc>
          <w:tcPr>
            <w:tcW w:w="9582" w:type="dxa"/>
            <w:gridSpan w:val="3"/>
            <w:tcBorders>
              <w:top w:val="nil"/>
              <w:bottom w:val="nil"/>
            </w:tcBorders>
            <w:vAlign w:val="center"/>
          </w:tcPr>
          <w:p w14:paraId="52589785" w14:textId="77777777" w:rsidR="000D3C05" w:rsidRDefault="000D3C05" w:rsidP="005B6855">
            <w:pPr>
              <w:rPr>
                <w:rFonts w:ascii="Arial" w:hAnsi="Arial" w:cs="Arial"/>
                <w:sz w:val="22"/>
                <w:lang w:val="en-US"/>
              </w:rPr>
            </w:pPr>
          </w:p>
          <w:p w14:paraId="2BB9BB82" w14:textId="77777777" w:rsidR="000D3C05" w:rsidRDefault="000D3C05" w:rsidP="005B6855">
            <w:pPr>
              <w:rPr>
                <w:rFonts w:ascii="Arial" w:hAnsi="Arial" w:cs="Arial"/>
                <w:sz w:val="22"/>
                <w:lang w:val="en-US"/>
              </w:rPr>
            </w:pPr>
            <w:r>
              <w:rPr>
                <w:rFonts w:ascii="Arial" w:hAnsi="Arial" w:cs="Arial"/>
                <w:sz w:val="22"/>
                <w:lang w:val="en-US"/>
              </w:rPr>
              <w:t>We will measure the presence of the quality in the following four areas:</w:t>
            </w:r>
          </w:p>
          <w:p w14:paraId="0F5B3D2D" w14:textId="77777777" w:rsidR="000D3C05" w:rsidRDefault="000D3C05" w:rsidP="005B6855">
            <w:pPr>
              <w:rPr>
                <w:rFonts w:ascii="Arial" w:hAnsi="Arial" w:cs="Arial"/>
                <w:sz w:val="22"/>
                <w:lang w:val="en-US"/>
              </w:rPr>
            </w:pPr>
          </w:p>
        </w:tc>
      </w:tr>
      <w:tr w:rsidR="000D3C05" w14:paraId="2AA4695A" w14:textId="77777777" w:rsidTr="005B6855">
        <w:trPr>
          <w:trHeight w:val="454"/>
          <w:jc w:val="center"/>
        </w:trPr>
        <w:tc>
          <w:tcPr>
            <w:tcW w:w="2257" w:type="dxa"/>
            <w:tcBorders>
              <w:top w:val="nil"/>
              <w:bottom w:val="nil"/>
              <w:right w:val="nil"/>
            </w:tcBorders>
            <w:vAlign w:val="bottom"/>
          </w:tcPr>
          <w:p w14:paraId="421E7D48"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Knowledge</w:t>
            </w:r>
          </w:p>
        </w:tc>
        <w:tc>
          <w:tcPr>
            <w:tcW w:w="7089" w:type="dxa"/>
            <w:tcBorders>
              <w:top w:val="nil"/>
              <w:left w:val="nil"/>
              <w:right w:val="nil"/>
            </w:tcBorders>
            <w:vAlign w:val="center"/>
          </w:tcPr>
          <w:p w14:paraId="26B90548"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230C51A2" w14:textId="77777777" w:rsidR="000D3C05" w:rsidRDefault="000D3C05" w:rsidP="005B6855">
            <w:pPr>
              <w:rPr>
                <w:rFonts w:ascii="Arial" w:hAnsi="Arial" w:cs="Arial"/>
                <w:sz w:val="22"/>
                <w:lang w:val="en-US"/>
              </w:rPr>
            </w:pPr>
          </w:p>
        </w:tc>
      </w:tr>
      <w:tr w:rsidR="000D3C05" w14:paraId="3D9638BE" w14:textId="77777777" w:rsidTr="005B6855">
        <w:trPr>
          <w:trHeight w:val="454"/>
          <w:jc w:val="center"/>
        </w:trPr>
        <w:tc>
          <w:tcPr>
            <w:tcW w:w="2257" w:type="dxa"/>
            <w:tcBorders>
              <w:top w:val="nil"/>
              <w:bottom w:val="nil"/>
              <w:right w:val="nil"/>
            </w:tcBorders>
            <w:vAlign w:val="bottom"/>
          </w:tcPr>
          <w:p w14:paraId="006A6FB3"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0E4BDCE1"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0F6555B8" w14:textId="77777777" w:rsidR="000D3C05" w:rsidRDefault="000D3C05" w:rsidP="005B6855">
            <w:pPr>
              <w:rPr>
                <w:rFonts w:ascii="Arial" w:hAnsi="Arial" w:cs="Arial"/>
                <w:sz w:val="22"/>
                <w:lang w:val="en-US"/>
              </w:rPr>
            </w:pPr>
          </w:p>
        </w:tc>
      </w:tr>
      <w:tr w:rsidR="000D3C05" w14:paraId="513334E1" w14:textId="77777777" w:rsidTr="005B6855">
        <w:trPr>
          <w:trHeight w:val="454"/>
          <w:jc w:val="center"/>
        </w:trPr>
        <w:tc>
          <w:tcPr>
            <w:tcW w:w="2257" w:type="dxa"/>
            <w:tcBorders>
              <w:top w:val="nil"/>
              <w:bottom w:val="nil"/>
              <w:right w:val="nil"/>
            </w:tcBorders>
            <w:vAlign w:val="bottom"/>
          </w:tcPr>
          <w:p w14:paraId="470B9864" w14:textId="0DFFD6AD"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Attitudes</w:t>
            </w:r>
          </w:p>
        </w:tc>
        <w:tc>
          <w:tcPr>
            <w:tcW w:w="7089" w:type="dxa"/>
            <w:tcBorders>
              <w:left w:val="nil"/>
              <w:right w:val="nil"/>
            </w:tcBorders>
            <w:vAlign w:val="center"/>
          </w:tcPr>
          <w:p w14:paraId="22E221E0"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583A5747" w14:textId="77777777" w:rsidR="000D3C05" w:rsidRDefault="000D3C05" w:rsidP="005B6855">
            <w:pPr>
              <w:rPr>
                <w:rFonts w:ascii="Arial" w:hAnsi="Arial" w:cs="Arial"/>
                <w:sz w:val="22"/>
                <w:lang w:val="en-US"/>
              </w:rPr>
            </w:pPr>
          </w:p>
        </w:tc>
      </w:tr>
      <w:tr w:rsidR="000D3C05" w14:paraId="5211C311" w14:textId="77777777" w:rsidTr="005B6855">
        <w:trPr>
          <w:trHeight w:val="454"/>
          <w:jc w:val="center"/>
        </w:trPr>
        <w:tc>
          <w:tcPr>
            <w:tcW w:w="2257" w:type="dxa"/>
            <w:tcBorders>
              <w:top w:val="nil"/>
              <w:bottom w:val="nil"/>
              <w:right w:val="nil"/>
            </w:tcBorders>
            <w:vAlign w:val="bottom"/>
          </w:tcPr>
          <w:p w14:paraId="34807FC5" w14:textId="77777777" w:rsidR="000D3C05" w:rsidRDefault="000D3C05" w:rsidP="005B6855">
            <w:pPr>
              <w:tabs>
                <w:tab w:val="num" w:pos="237"/>
              </w:tabs>
              <w:rPr>
                <w:rFonts w:ascii="Arial" w:hAnsi="Arial" w:cs="Arial"/>
                <w:sz w:val="22"/>
                <w:lang w:val="en-US"/>
              </w:rPr>
            </w:pPr>
          </w:p>
        </w:tc>
        <w:tc>
          <w:tcPr>
            <w:tcW w:w="7089" w:type="dxa"/>
            <w:tcBorders>
              <w:left w:val="nil"/>
              <w:bottom w:val="single" w:sz="4" w:space="0" w:color="auto"/>
              <w:right w:val="nil"/>
            </w:tcBorders>
            <w:vAlign w:val="center"/>
          </w:tcPr>
          <w:p w14:paraId="40B26ED9" w14:textId="77777777" w:rsidR="000D3C05" w:rsidRDefault="000D3C05" w:rsidP="005B6855">
            <w:pPr>
              <w:rPr>
                <w:rFonts w:ascii="Arial" w:hAnsi="Arial" w:cs="Arial"/>
                <w:sz w:val="22"/>
                <w:lang w:val="en-US"/>
              </w:rPr>
            </w:pPr>
          </w:p>
        </w:tc>
        <w:tc>
          <w:tcPr>
            <w:tcW w:w="236" w:type="dxa"/>
            <w:tcBorders>
              <w:top w:val="nil"/>
              <w:left w:val="nil"/>
              <w:bottom w:val="nil"/>
            </w:tcBorders>
            <w:tcMar>
              <w:left w:w="0" w:type="dxa"/>
              <w:right w:w="0" w:type="dxa"/>
            </w:tcMar>
            <w:vAlign w:val="bottom"/>
          </w:tcPr>
          <w:p w14:paraId="18536336" w14:textId="77777777" w:rsidR="000D3C05" w:rsidRDefault="000D3C05" w:rsidP="005B6855">
            <w:pPr>
              <w:rPr>
                <w:rFonts w:ascii="Arial" w:hAnsi="Arial" w:cs="Arial"/>
                <w:sz w:val="22"/>
                <w:lang w:val="en-US"/>
              </w:rPr>
            </w:pPr>
          </w:p>
        </w:tc>
      </w:tr>
      <w:tr w:rsidR="000D3C05" w14:paraId="2B165C17" w14:textId="77777777" w:rsidTr="005B6855">
        <w:trPr>
          <w:trHeight w:val="454"/>
          <w:jc w:val="center"/>
        </w:trPr>
        <w:tc>
          <w:tcPr>
            <w:tcW w:w="2257" w:type="dxa"/>
            <w:tcBorders>
              <w:top w:val="nil"/>
              <w:bottom w:val="nil"/>
              <w:right w:val="nil"/>
            </w:tcBorders>
            <w:vAlign w:val="bottom"/>
          </w:tcPr>
          <w:p w14:paraId="0E7542B6" w14:textId="2D4FCE43" w:rsidR="000D3C05" w:rsidRDefault="005B685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Skills</w:t>
            </w:r>
          </w:p>
        </w:tc>
        <w:tc>
          <w:tcPr>
            <w:tcW w:w="7089" w:type="dxa"/>
            <w:tcBorders>
              <w:left w:val="nil"/>
              <w:bottom w:val="single" w:sz="4" w:space="0" w:color="auto"/>
              <w:right w:val="nil"/>
            </w:tcBorders>
            <w:vAlign w:val="center"/>
          </w:tcPr>
          <w:p w14:paraId="438D0A4C"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14D0D8B5" w14:textId="77777777" w:rsidR="000D3C05" w:rsidRDefault="000D3C05" w:rsidP="005B6855">
            <w:pPr>
              <w:rPr>
                <w:lang w:val="en-US"/>
              </w:rPr>
            </w:pPr>
          </w:p>
        </w:tc>
      </w:tr>
      <w:tr w:rsidR="000D3C05" w14:paraId="2609C0E4" w14:textId="77777777" w:rsidTr="005B6855">
        <w:trPr>
          <w:trHeight w:val="454"/>
          <w:jc w:val="center"/>
        </w:trPr>
        <w:tc>
          <w:tcPr>
            <w:tcW w:w="2257" w:type="dxa"/>
            <w:tcBorders>
              <w:top w:val="nil"/>
              <w:bottom w:val="nil"/>
              <w:right w:val="nil"/>
            </w:tcBorders>
            <w:vAlign w:val="bottom"/>
          </w:tcPr>
          <w:p w14:paraId="13D7AB03" w14:textId="77777777" w:rsidR="000D3C05" w:rsidRDefault="000D3C05" w:rsidP="005B6855">
            <w:pPr>
              <w:tabs>
                <w:tab w:val="num" w:pos="237"/>
              </w:tabs>
              <w:rPr>
                <w:rFonts w:ascii="Arial" w:hAnsi="Arial" w:cs="Arial"/>
                <w:sz w:val="22"/>
                <w:lang w:val="en-US"/>
              </w:rPr>
            </w:pPr>
          </w:p>
        </w:tc>
        <w:tc>
          <w:tcPr>
            <w:tcW w:w="7089" w:type="dxa"/>
            <w:tcBorders>
              <w:left w:val="nil"/>
              <w:right w:val="nil"/>
            </w:tcBorders>
            <w:vAlign w:val="center"/>
          </w:tcPr>
          <w:p w14:paraId="53C83E99"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44164960" w14:textId="77777777" w:rsidR="000D3C05" w:rsidRDefault="000D3C05" w:rsidP="005B6855">
            <w:pPr>
              <w:rPr>
                <w:lang w:val="en-US"/>
              </w:rPr>
            </w:pPr>
          </w:p>
        </w:tc>
      </w:tr>
      <w:tr w:rsidR="000D3C05" w14:paraId="0CB2D50B" w14:textId="77777777" w:rsidTr="005B6855">
        <w:trPr>
          <w:trHeight w:val="454"/>
          <w:jc w:val="center"/>
        </w:trPr>
        <w:tc>
          <w:tcPr>
            <w:tcW w:w="2257" w:type="dxa"/>
            <w:tcBorders>
              <w:top w:val="nil"/>
              <w:bottom w:val="nil"/>
              <w:right w:val="nil"/>
            </w:tcBorders>
            <w:vAlign w:val="bottom"/>
          </w:tcPr>
          <w:p w14:paraId="5F39BC93" w14:textId="77777777" w:rsidR="000D3C05" w:rsidRDefault="000D3C05" w:rsidP="005B6855">
            <w:pPr>
              <w:numPr>
                <w:ilvl w:val="0"/>
                <w:numId w:val="1"/>
              </w:numPr>
              <w:tabs>
                <w:tab w:val="clear" w:pos="720"/>
                <w:tab w:val="num" w:pos="237"/>
              </w:tabs>
              <w:ind w:left="187" w:hanging="187"/>
              <w:rPr>
                <w:rFonts w:ascii="Arial" w:hAnsi="Arial" w:cs="Arial"/>
                <w:sz w:val="22"/>
                <w:lang w:val="en-US"/>
              </w:rPr>
            </w:pPr>
            <w:r>
              <w:rPr>
                <w:rFonts w:ascii="Arial" w:hAnsi="Arial" w:cs="Arial"/>
                <w:sz w:val="22"/>
                <w:lang w:val="en-US"/>
              </w:rPr>
              <w:t>Relationships</w:t>
            </w:r>
          </w:p>
        </w:tc>
        <w:tc>
          <w:tcPr>
            <w:tcW w:w="7089" w:type="dxa"/>
            <w:tcBorders>
              <w:left w:val="nil"/>
              <w:bottom w:val="single" w:sz="4" w:space="0" w:color="auto"/>
              <w:right w:val="nil"/>
            </w:tcBorders>
            <w:vAlign w:val="center"/>
          </w:tcPr>
          <w:p w14:paraId="450433C3" w14:textId="77777777" w:rsidR="000D3C05" w:rsidRDefault="000D3C05" w:rsidP="005B6855">
            <w:pPr>
              <w:rPr>
                <w:lang w:val="en-US"/>
              </w:rPr>
            </w:pPr>
          </w:p>
        </w:tc>
        <w:tc>
          <w:tcPr>
            <w:tcW w:w="236" w:type="dxa"/>
            <w:tcBorders>
              <w:top w:val="nil"/>
              <w:left w:val="nil"/>
              <w:bottom w:val="nil"/>
            </w:tcBorders>
            <w:tcMar>
              <w:left w:w="0" w:type="dxa"/>
              <w:right w:w="0" w:type="dxa"/>
            </w:tcMar>
            <w:vAlign w:val="bottom"/>
          </w:tcPr>
          <w:p w14:paraId="4D4289F2" w14:textId="77777777" w:rsidR="000D3C05" w:rsidRDefault="000D3C05" w:rsidP="005B6855">
            <w:pPr>
              <w:rPr>
                <w:lang w:val="en-US"/>
              </w:rPr>
            </w:pPr>
          </w:p>
        </w:tc>
      </w:tr>
      <w:tr w:rsidR="000D3C05" w14:paraId="0B4120D1" w14:textId="77777777" w:rsidTr="005B6855">
        <w:trPr>
          <w:trHeight w:val="454"/>
          <w:jc w:val="center"/>
        </w:trPr>
        <w:tc>
          <w:tcPr>
            <w:tcW w:w="2257" w:type="dxa"/>
            <w:tcBorders>
              <w:top w:val="nil"/>
              <w:right w:val="nil"/>
            </w:tcBorders>
          </w:tcPr>
          <w:p w14:paraId="43A3CF74" w14:textId="77777777" w:rsidR="000D3C05" w:rsidRDefault="000D3C05" w:rsidP="005B6855">
            <w:pPr>
              <w:rPr>
                <w:lang w:val="en-US"/>
              </w:rPr>
            </w:pPr>
          </w:p>
        </w:tc>
        <w:tc>
          <w:tcPr>
            <w:tcW w:w="7089" w:type="dxa"/>
            <w:tcBorders>
              <w:left w:val="nil"/>
              <w:right w:val="nil"/>
            </w:tcBorders>
            <w:vAlign w:val="center"/>
          </w:tcPr>
          <w:p w14:paraId="7E5A616A" w14:textId="77777777" w:rsidR="000D3C05" w:rsidRDefault="000D3C05" w:rsidP="005B6855">
            <w:pPr>
              <w:rPr>
                <w:lang w:val="en-US"/>
              </w:rPr>
            </w:pPr>
          </w:p>
        </w:tc>
        <w:tc>
          <w:tcPr>
            <w:tcW w:w="236" w:type="dxa"/>
            <w:tcBorders>
              <w:top w:val="nil"/>
              <w:left w:val="nil"/>
            </w:tcBorders>
          </w:tcPr>
          <w:p w14:paraId="6C581C43" w14:textId="77777777" w:rsidR="000D3C05" w:rsidRDefault="000D3C05" w:rsidP="005B6855">
            <w:pPr>
              <w:rPr>
                <w:lang w:val="en-US"/>
              </w:rPr>
            </w:pPr>
          </w:p>
        </w:tc>
      </w:tr>
    </w:tbl>
    <w:p w14:paraId="5606E724" w14:textId="2804D290" w:rsidR="00343120" w:rsidRPr="00343120" w:rsidRDefault="00343120" w:rsidP="00343120">
      <w:pPr>
        <w:rPr>
          <w:rFonts w:asciiTheme="majorHAnsi" w:hAnsiTheme="majorHAnsi"/>
          <w:b/>
          <w:sz w:val="32"/>
        </w:rPr>
      </w:pPr>
      <w:r>
        <w:rPr>
          <w:rFonts w:asciiTheme="majorHAnsi" w:hAnsiTheme="majorHAnsi"/>
        </w:rPr>
        <w:br w:type="page"/>
      </w:r>
      <w:r w:rsidRPr="00343120">
        <w:rPr>
          <w:rFonts w:asciiTheme="majorHAnsi" w:hAnsiTheme="majorHAnsi"/>
          <w:b/>
          <w:sz w:val="32"/>
        </w:rPr>
        <w:t>Step #10: Communicate Your Ministry Vision</w:t>
      </w:r>
    </w:p>
    <w:p w14:paraId="61DE28CB" w14:textId="77777777" w:rsidR="00343120" w:rsidRDefault="00343120" w:rsidP="00343120">
      <w:pPr>
        <w:rPr>
          <w:rFonts w:asciiTheme="majorHAnsi" w:hAnsiTheme="majorHAnsi"/>
        </w:rPr>
      </w:pPr>
      <w:r w:rsidRPr="002A2358">
        <w:rPr>
          <w:rFonts w:asciiTheme="majorHAnsi" w:hAnsiTheme="majorHAnsi"/>
        </w:rPr>
        <w:t xml:space="preserve">Many of the problems we face in youth ministry, such as a lack of finances, apathetic youth or </w:t>
      </w:r>
      <w:r>
        <w:rPr>
          <w:rFonts w:asciiTheme="majorHAnsi" w:hAnsiTheme="majorHAnsi"/>
        </w:rPr>
        <w:t xml:space="preserve">uncommitted </w:t>
      </w:r>
      <w:r w:rsidRPr="002A2358">
        <w:rPr>
          <w:rFonts w:asciiTheme="majorHAnsi" w:hAnsiTheme="majorHAnsi"/>
        </w:rPr>
        <w:t xml:space="preserve">leaders, disgruntled parents </w:t>
      </w:r>
      <w:r>
        <w:rPr>
          <w:rFonts w:asciiTheme="majorHAnsi" w:hAnsiTheme="majorHAnsi"/>
        </w:rPr>
        <w:t>or a lack of</w:t>
      </w:r>
      <w:r w:rsidRPr="002A2358">
        <w:rPr>
          <w:rFonts w:asciiTheme="majorHAnsi" w:hAnsiTheme="majorHAnsi"/>
        </w:rPr>
        <w:t xml:space="preserve"> support from church leadership, are primarily </w:t>
      </w:r>
      <w:r>
        <w:rPr>
          <w:rFonts w:asciiTheme="majorHAnsi" w:hAnsiTheme="majorHAnsi"/>
        </w:rPr>
        <w:t xml:space="preserve">caused </w:t>
      </w:r>
      <w:r w:rsidRPr="002A2358">
        <w:rPr>
          <w:rFonts w:asciiTheme="majorHAnsi" w:hAnsiTheme="majorHAnsi"/>
        </w:rPr>
        <w:t>because of our failure to adequately communicate our vision for youth ministry.</w:t>
      </w:r>
      <w:r>
        <w:rPr>
          <w:rFonts w:asciiTheme="majorHAnsi" w:hAnsiTheme="majorHAnsi"/>
        </w:rPr>
        <w:t xml:space="preserve"> </w:t>
      </w:r>
    </w:p>
    <w:p w14:paraId="1317D90F" w14:textId="77777777" w:rsidR="00A74AF7" w:rsidRPr="002A2358" w:rsidRDefault="00A74AF7" w:rsidP="00A74AF7">
      <w:pPr>
        <w:rPr>
          <w:rFonts w:asciiTheme="majorHAnsi" w:hAnsiTheme="majorHAnsi"/>
        </w:rPr>
      </w:pPr>
      <w:r w:rsidRPr="00466FA9">
        <w:rPr>
          <w:rFonts w:asciiTheme="majorHAnsi" w:hAnsiTheme="majorHAnsi"/>
        </w:rPr>
        <w:t>Here are the steps to follow to communicate your ministry vision:</w:t>
      </w:r>
    </w:p>
    <w:p w14:paraId="14EEC7EE" w14:textId="77777777" w:rsidR="00A74AF7" w:rsidRPr="002A2358" w:rsidRDefault="00A74AF7" w:rsidP="00A74AF7">
      <w:pPr>
        <w:rPr>
          <w:rFonts w:asciiTheme="majorHAnsi" w:hAnsiTheme="majorHAnsi"/>
        </w:rPr>
      </w:pPr>
    </w:p>
    <w:p w14:paraId="2778A0C5" w14:textId="77777777" w:rsidR="00A74AF7" w:rsidRPr="002A2358" w:rsidRDefault="00A74AF7" w:rsidP="00A74AF7">
      <w:pPr>
        <w:rPr>
          <w:rFonts w:asciiTheme="majorHAnsi" w:hAnsiTheme="majorHAnsi"/>
        </w:rPr>
      </w:pPr>
      <w:r>
        <w:rPr>
          <w:rFonts w:asciiTheme="majorHAnsi" w:hAnsiTheme="majorHAnsi"/>
        </w:rPr>
        <w:t>1.</w:t>
      </w:r>
      <w:r w:rsidRPr="00466FA9">
        <w:rPr>
          <w:rFonts w:asciiTheme="majorHAnsi" w:hAnsiTheme="majorHAnsi"/>
        </w:rPr>
        <w:t xml:space="preserve"> </w:t>
      </w:r>
      <w:r>
        <w:rPr>
          <w:rFonts w:asciiTheme="majorHAnsi" w:hAnsiTheme="majorHAnsi"/>
        </w:rPr>
        <w:t xml:space="preserve">Write down the names of all the </w:t>
      </w:r>
      <w:r w:rsidRPr="00466FA9">
        <w:rPr>
          <w:rFonts w:asciiTheme="majorHAnsi" w:hAnsiTheme="majorHAnsi"/>
        </w:rPr>
        <w:t>people you need to communicate your ministry vision to</w:t>
      </w:r>
      <w:r>
        <w:rPr>
          <w:rFonts w:asciiTheme="majorHAnsi" w:hAnsiTheme="majorHAnsi"/>
        </w:rPr>
        <w:t>:</w:t>
      </w:r>
    </w:p>
    <w:p w14:paraId="59BC7EF4" w14:textId="77777777" w:rsidR="00A74AF7" w:rsidRDefault="00A74AF7" w:rsidP="00A74AF7">
      <w:pPr>
        <w:rPr>
          <w:rFonts w:asciiTheme="majorHAnsi" w:hAnsiTheme="majorHAnsi"/>
        </w:rPr>
      </w:pPr>
    </w:p>
    <w:p w14:paraId="6250C538" w14:textId="77777777" w:rsidR="005B6855" w:rsidRDefault="005B6855" w:rsidP="00A74AF7">
      <w:pPr>
        <w:rPr>
          <w:rFonts w:asciiTheme="majorHAnsi" w:hAnsiTheme="majorHAnsi"/>
        </w:rPr>
      </w:pPr>
    </w:p>
    <w:p w14:paraId="4FAADB05" w14:textId="77777777" w:rsidR="005B6855" w:rsidRPr="002A2358" w:rsidRDefault="005B6855" w:rsidP="00A74AF7">
      <w:pPr>
        <w:rPr>
          <w:rFonts w:asciiTheme="majorHAnsi" w:hAnsiTheme="majorHAnsi"/>
        </w:rPr>
      </w:pPr>
    </w:p>
    <w:p w14:paraId="2F5F4B3B" w14:textId="77777777" w:rsidR="00A74AF7" w:rsidRPr="002A2358" w:rsidRDefault="00A74AF7" w:rsidP="00A74AF7">
      <w:pPr>
        <w:rPr>
          <w:rFonts w:asciiTheme="majorHAnsi" w:hAnsiTheme="majorHAnsi"/>
        </w:rPr>
      </w:pPr>
    </w:p>
    <w:p w14:paraId="75D5E22F" w14:textId="77777777" w:rsidR="00A74AF7" w:rsidRPr="002A2358" w:rsidRDefault="00A74AF7" w:rsidP="00A74AF7">
      <w:pPr>
        <w:rPr>
          <w:rFonts w:asciiTheme="majorHAnsi" w:hAnsiTheme="majorHAnsi"/>
        </w:rPr>
      </w:pPr>
    </w:p>
    <w:p w14:paraId="2953176B" w14:textId="77777777" w:rsidR="00A74AF7" w:rsidRPr="002A2358" w:rsidRDefault="00A74AF7" w:rsidP="00A74AF7">
      <w:pPr>
        <w:rPr>
          <w:rFonts w:asciiTheme="majorHAnsi" w:hAnsiTheme="majorHAnsi"/>
        </w:rPr>
      </w:pPr>
    </w:p>
    <w:p w14:paraId="73B61E8A" w14:textId="4B8F7D59" w:rsidR="00A74AF7" w:rsidRPr="002A2358" w:rsidRDefault="00A74AF7" w:rsidP="00A74AF7">
      <w:pPr>
        <w:rPr>
          <w:rFonts w:asciiTheme="majorHAnsi" w:hAnsiTheme="majorHAnsi"/>
        </w:rPr>
      </w:pPr>
      <w:r w:rsidRPr="002A2358">
        <w:rPr>
          <w:rFonts w:asciiTheme="majorHAnsi" w:hAnsiTheme="majorHAnsi"/>
        </w:rPr>
        <w:t xml:space="preserve">2. List them in order of importance </w:t>
      </w:r>
      <w:r>
        <w:rPr>
          <w:rFonts w:asciiTheme="majorHAnsi" w:hAnsiTheme="majorHAnsi"/>
        </w:rPr>
        <w:t>or priority</w:t>
      </w:r>
      <w:r w:rsidRPr="002A2358">
        <w:rPr>
          <w:rFonts w:asciiTheme="majorHAnsi" w:hAnsiTheme="majorHAnsi"/>
        </w:rPr>
        <w:t xml:space="preserve"> and </w:t>
      </w:r>
      <w:r w:rsidR="005B6855">
        <w:rPr>
          <w:rFonts w:asciiTheme="majorHAnsi" w:hAnsiTheme="majorHAnsi"/>
        </w:rPr>
        <w:t xml:space="preserve">think of when you can </w:t>
      </w:r>
      <w:r w:rsidRPr="002A2358">
        <w:rPr>
          <w:rFonts w:asciiTheme="majorHAnsi" w:hAnsiTheme="majorHAnsi"/>
        </w:rPr>
        <w:t>c</w:t>
      </w:r>
      <w:r>
        <w:rPr>
          <w:rFonts w:asciiTheme="majorHAnsi" w:hAnsiTheme="majorHAnsi"/>
        </w:rPr>
        <w:t>ommunicate with them – preferably one-to-one and in person:</w:t>
      </w:r>
    </w:p>
    <w:p w14:paraId="2CBE7697" w14:textId="77777777" w:rsidR="00A74AF7" w:rsidRDefault="00A74AF7" w:rsidP="00A74AF7">
      <w:pPr>
        <w:rPr>
          <w:rFonts w:asciiTheme="majorHAnsi" w:hAnsiTheme="majorHAnsi"/>
        </w:rPr>
      </w:pPr>
    </w:p>
    <w:p w14:paraId="1EDE2D66" w14:textId="77777777" w:rsidR="00343120" w:rsidRDefault="00343120" w:rsidP="00A74AF7">
      <w:pPr>
        <w:rPr>
          <w:rFonts w:asciiTheme="majorHAnsi" w:hAnsiTheme="majorHAnsi"/>
        </w:rPr>
      </w:pPr>
    </w:p>
    <w:p w14:paraId="4C8072E7" w14:textId="77777777" w:rsidR="00343120" w:rsidRDefault="00343120" w:rsidP="00A74AF7">
      <w:pPr>
        <w:rPr>
          <w:rFonts w:asciiTheme="majorHAnsi" w:hAnsiTheme="majorHAnsi"/>
        </w:rPr>
      </w:pPr>
    </w:p>
    <w:p w14:paraId="68A13B4F" w14:textId="77777777" w:rsidR="005B6855" w:rsidRDefault="005B6855" w:rsidP="00A74AF7">
      <w:pPr>
        <w:rPr>
          <w:rFonts w:asciiTheme="majorHAnsi" w:hAnsiTheme="majorHAnsi"/>
        </w:rPr>
      </w:pPr>
    </w:p>
    <w:p w14:paraId="0C6D4681" w14:textId="77777777" w:rsidR="005B6855" w:rsidRDefault="005B6855" w:rsidP="00A74AF7">
      <w:pPr>
        <w:rPr>
          <w:rFonts w:asciiTheme="majorHAnsi" w:hAnsiTheme="majorHAnsi"/>
        </w:rPr>
      </w:pPr>
    </w:p>
    <w:p w14:paraId="76C4E161" w14:textId="77777777" w:rsidR="00343120" w:rsidRPr="002A2358" w:rsidRDefault="00343120" w:rsidP="00A74AF7">
      <w:pPr>
        <w:rPr>
          <w:rFonts w:asciiTheme="majorHAnsi" w:hAnsiTheme="majorHAnsi"/>
        </w:rPr>
      </w:pPr>
    </w:p>
    <w:p w14:paraId="709EAD8F" w14:textId="77777777" w:rsidR="00343120" w:rsidRPr="002A2358" w:rsidRDefault="00343120" w:rsidP="00343120">
      <w:pPr>
        <w:rPr>
          <w:rFonts w:asciiTheme="majorHAnsi" w:hAnsiTheme="majorHAnsi"/>
        </w:rPr>
      </w:pPr>
      <w:r w:rsidRPr="002A2358">
        <w:rPr>
          <w:rFonts w:asciiTheme="majorHAnsi" w:hAnsiTheme="majorHAnsi"/>
        </w:rPr>
        <w:t xml:space="preserve">3. </w:t>
      </w:r>
      <w:r w:rsidRPr="00466FA9">
        <w:rPr>
          <w:rFonts w:asciiTheme="majorHAnsi" w:hAnsiTheme="majorHAnsi"/>
        </w:rPr>
        <w:t xml:space="preserve">Brainstorm some </w:t>
      </w:r>
      <w:r>
        <w:rPr>
          <w:rFonts w:asciiTheme="majorHAnsi" w:hAnsiTheme="majorHAnsi"/>
        </w:rPr>
        <w:t xml:space="preserve">of the </w:t>
      </w:r>
      <w:r w:rsidRPr="00466FA9">
        <w:rPr>
          <w:rFonts w:asciiTheme="majorHAnsi" w:hAnsiTheme="majorHAnsi"/>
        </w:rPr>
        <w:t xml:space="preserve">ways </w:t>
      </w:r>
      <w:r>
        <w:rPr>
          <w:rFonts w:asciiTheme="majorHAnsi" w:hAnsiTheme="majorHAnsi"/>
        </w:rPr>
        <w:t xml:space="preserve">in which </w:t>
      </w:r>
      <w:r w:rsidRPr="00466FA9">
        <w:rPr>
          <w:rFonts w:asciiTheme="majorHAnsi" w:hAnsiTheme="majorHAnsi"/>
        </w:rPr>
        <w:t>you can c</w:t>
      </w:r>
      <w:r>
        <w:rPr>
          <w:rFonts w:asciiTheme="majorHAnsi" w:hAnsiTheme="majorHAnsi"/>
        </w:rPr>
        <w:t>ommunicate your ministry vision:</w:t>
      </w:r>
    </w:p>
    <w:p w14:paraId="127527D6" w14:textId="77777777" w:rsidR="00343120" w:rsidRPr="002A2358" w:rsidRDefault="00343120" w:rsidP="00343120">
      <w:pPr>
        <w:rPr>
          <w:rFonts w:asciiTheme="majorHAnsi" w:hAnsiTheme="majorHAnsi"/>
        </w:rPr>
      </w:pPr>
    </w:p>
    <w:p w14:paraId="27591097" w14:textId="77777777" w:rsidR="00343120" w:rsidRDefault="00343120" w:rsidP="00343120"/>
    <w:p w14:paraId="57367F8E" w14:textId="77777777" w:rsidR="005B6855" w:rsidRDefault="005B6855" w:rsidP="00343120"/>
    <w:p w14:paraId="21D84C69" w14:textId="77777777" w:rsidR="00A74AF7" w:rsidRDefault="00A74AF7" w:rsidP="00A74AF7">
      <w:pPr>
        <w:rPr>
          <w:rFonts w:asciiTheme="majorHAnsi" w:hAnsiTheme="majorHAnsi"/>
        </w:rPr>
      </w:pPr>
    </w:p>
    <w:p w14:paraId="69A8B8DE" w14:textId="77777777" w:rsidR="005B6855" w:rsidRDefault="005B6855" w:rsidP="00A74AF7">
      <w:pPr>
        <w:rPr>
          <w:rFonts w:asciiTheme="majorHAnsi" w:hAnsiTheme="majorHAnsi"/>
        </w:rPr>
      </w:pPr>
    </w:p>
    <w:p w14:paraId="7A0741CB" w14:textId="77777777" w:rsidR="00343120" w:rsidRPr="002A2358" w:rsidRDefault="00343120" w:rsidP="00A74AF7">
      <w:pPr>
        <w:rPr>
          <w:rFonts w:asciiTheme="majorHAnsi" w:hAnsiTheme="majorHAnsi"/>
        </w:rPr>
      </w:pPr>
    </w:p>
    <w:p w14:paraId="15485E83" w14:textId="56324A14" w:rsidR="00343120" w:rsidRPr="002A2358" w:rsidRDefault="005B6855" w:rsidP="00343120">
      <w:pPr>
        <w:rPr>
          <w:rFonts w:asciiTheme="majorHAnsi" w:hAnsiTheme="majorHAnsi"/>
        </w:rPr>
      </w:pPr>
      <w:r>
        <w:rPr>
          <w:rFonts w:asciiTheme="majorHAnsi" w:hAnsiTheme="majorHAnsi"/>
        </w:rPr>
        <w:t>4</w:t>
      </w:r>
      <w:r w:rsidR="00343120">
        <w:rPr>
          <w:rFonts w:asciiTheme="majorHAnsi" w:hAnsiTheme="majorHAnsi"/>
        </w:rPr>
        <w:t xml:space="preserve">. </w:t>
      </w:r>
      <w:r>
        <w:rPr>
          <w:rFonts w:asciiTheme="majorHAnsi" w:hAnsiTheme="majorHAnsi"/>
        </w:rPr>
        <w:t>Pull it together by deciding who you will communicate with, when and how you will do it:</w:t>
      </w:r>
    </w:p>
    <w:p w14:paraId="3876C036" w14:textId="77777777" w:rsidR="004A295D" w:rsidRDefault="004A295D" w:rsidP="00343120">
      <w:pPr>
        <w:rPr>
          <w:rFonts w:asciiTheme="majorHAnsi" w:hAnsiTheme="majorHAnsi"/>
        </w:rPr>
      </w:pPr>
    </w:p>
    <w:tbl>
      <w:tblPr>
        <w:tblStyle w:val="TableGrid"/>
        <w:tblW w:w="0" w:type="auto"/>
        <w:tblInd w:w="108" w:type="dxa"/>
        <w:tblLook w:val="04A0" w:firstRow="1" w:lastRow="0" w:firstColumn="1" w:lastColumn="0" w:noHBand="0" w:noVBand="1"/>
      </w:tblPr>
      <w:tblGrid>
        <w:gridCol w:w="3261"/>
        <w:gridCol w:w="3197"/>
        <w:gridCol w:w="3181"/>
      </w:tblGrid>
      <w:tr w:rsidR="00343120" w14:paraId="2B2B3222" w14:textId="77777777" w:rsidTr="005B6855">
        <w:tc>
          <w:tcPr>
            <w:tcW w:w="3261" w:type="dxa"/>
          </w:tcPr>
          <w:p w14:paraId="0B4762F3" w14:textId="65E792D7" w:rsidR="00343120" w:rsidRPr="00976236" w:rsidRDefault="00343120" w:rsidP="005B6855">
            <w:pPr>
              <w:jc w:val="both"/>
              <w:rPr>
                <w:rFonts w:asciiTheme="majorHAnsi" w:hAnsiTheme="majorHAnsi"/>
                <w:b/>
              </w:rPr>
            </w:pPr>
            <w:r w:rsidRPr="00976236">
              <w:rPr>
                <w:rFonts w:asciiTheme="majorHAnsi" w:hAnsiTheme="majorHAnsi"/>
                <w:b/>
              </w:rPr>
              <w:t>WHO</w:t>
            </w:r>
          </w:p>
        </w:tc>
        <w:tc>
          <w:tcPr>
            <w:tcW w:w="3197" w:type="dxa"/>
          </w:tcPr>
          <w:p w14:paraId="4CABBECC" w14:textId="7FF91C8A" w:rsidR="00343120" w:rsidRPr="00976236" w:rsidRDefault="00343120" w:rsidP="005B6855">
            <w:pPr>
              <w:jc w:val="both"/>
              <w:rPr>
                <w:rFonts w:asciiTheme="majorHAnsi" w:hAnsiTheme="majorHAnsi"/>
                <w:b/>
              </w:rPr>
            </w:pPr>
            <w:r w:rsidRPr="00976236">
              <w:rPr>
                <w:rFonts w:asciiTheme="majorHAnsi" w:hAnsiTheme="majorHAnsi"/>
                <w:b/>
              </w:rPr>
              <w:t>WHEN</w:t>
            </w:r>
          </w:p>
        </w:tc>
        <w:tc>
          <w:tcPr>
            <w:tcW w:w="3181" w:type="dxa"/>
          </w:tcPr>
          <w:p w14:paraId="73C36CA0" w14:textId="12C8E38E" w:rsidR="00343120" w:rsidRPr="00976236" w:rsidRDefault="00343120" w:rsidP="005B6855">
            <w:pPr>
              <w:jc w:val="both"/>
              <w:rPr>
                <w:rFonts w:asciiTheme="majorHAnsi" w:hAnsiTheme="majorHAnsi"/>
                <w:b/>
              </w:rPr>
            </w:pPr>
            <w:r w:rsidRPr="00976236">
              <w:rPr>
                <w:rFonts w:asciiTheme="majorHAnsi" w:hAnsiTheme="majorHAnsi"/>
                <w:b/>
              </w:rPr>
              <w:t>HOW</w:t>
            </w:r>
          </w:p>
        </w:tc>
      </w:tr>
      <w:tr w:rsidR="00343120" w14:paraId="2614A8D1" w14:textId="77777777" w:rsidTr="00343120">
        <w:trPr>
          <w:trHeight w:val="567"/>
        </w:trPr>
        <w:tc>
          <w:tcPr>
            <w:tcW w:w="3261" w:type="dxa"/>
          </w:tcPr>
          <w:p w14:paraId="332F0D81" w14:textId="688882C2" w:rsidR="00343120" w:rsidRDefault="00343120" w:rsidP="00343120">
            <w:pPr>
              <w:rPr>
                <w:rFonts w:asciiTheme="majorHAnsi" w:hAnsiTheme="majorHAnsi"/>
              </w:rPr>
            </w:pPr>
          </w:p>
        </w:tc>
        <w:tc>
          <w:tcPr>
            <w:tcW w:w="3197" w:type="dxa"/>
          </w:tcPr>
          <w:p w14:paraId="2F25EED2" w14:textId="23DE9155" w:rsidR="00343120" w:rsidRDefault="00343120" w:rsidP="005B6855">
            <w:pPr>
              <w:rPr>
                <w:rFonts w:asciiTheme="majorHAnsi" w:hAnsiTheme="majorHAnsi"/>
              </w:rPr>
            </w:pPr>
          </w:p>
        </w:tc>
        <w:tc>
          <w:tcPr>
            <w:tcW w:w="3181" w:type="dxa"/>
          </w:tcPr>
          <w:p w14:paraId="5D47C9C6" w14:textId="67D9EE25" w:rsidR="00343120" w:rsidRDefault="00343120" w:rsidP="00343120">
            <w:pPr>
              <w:rPr>
                <w:rFonts w:asciiTheme="majorHAnsi" w:hAnsiTheme="majorHAnsi"/>
              </w:rPr>
            </w:pPr>
          </w:p>
        </w:tc>
      </w:tr>
      <w:tr w:rsidR="00343120" w14:paraId="745CA719" w14:textId="77777777" w:rsidTr="00343120">
        <w:trPr>
          <w:trHeight w:val="567"/>
        </w:trPr>
        <w:tc>
          <w:tcPr>
            <w:tcW w:w="3261" w:type="dxa"/>
          </w:tcPr>
          <w:p w14:paraId="36A1E95A" w14:textId="77777777" w:rsidR="00343120" w:rsidRDefault="00343120" w:rsidP="00343120">
            <w:pPr>
              <w:rPr>
                <w:rFonts w:asciiTheme="majorHAnsi" w:hAnsiTheme="majorHAnsi"/>
              </w:rPr>
            </w:pPr>
          </w:p>
        </w:tc>
        <w:tc>
          <w:tcPr>
            <w:tcW w:w="3197" w:type="dxa"/>
          </w:tcPr>
          <w:p w14:paraId="7C8204AC" w14:textId="77777777" w:rsidR="00343120" w:rsidRDefault="00343120" w:rsidP="005B6855">
            <w:pPr>
              <w:rPr>
                <w:rFonts w:asciiTheme="majorHAnsi" w:hAnsiTheme="majorHAnsi"/>
              </w:rPr>
            </w:pPr>
          </w:p>
        </w:tc>
        <w:tc>
          <w:tcPr>
            <w:tcW w:w="3181" w:type="dxa"/>
          </w:tcPr>
          <w:p w14:paraId="22FA38AA" w14:textId="77777777" w:rsidR="00343120" w:rsidRDefault="00343120" w:rsidP="00343120">
            <w:pPr>
              <w:rPr>
                <w:rFonts w:asciiTheme="majorHAnsi" w:hAnsiTheme="majorHAnsi"/>
              </w:rPr>
            </w:pPr>
          </w:p>
        </w:tc>
      </w:tr>
      <w:tr w:rsidR="00343120" w14:paraId="451E7662" w14:textId="77777777" w:rsidTr="00343120">
        <w:trPr>
          <w:trHeight w:val="567"/>
        </w:trPr>
        <w:tc>
          <w:tcPr>
            <w:tcW w:w="3261" w:type="dxa"/>
          </w:tcPr>
          <w:p w14:paraId="4F814F40" w14:textId="77777777" w:rsidR="00343120" w:rsidRDefault="00343120" w:rsidP="00343120">
            <w:pPr>
              <w:rPr>
                <w:rFonts w:asciiTheme="majorHAnsi" w:hAnsiTheme="majorHAnsi"/>
              </w:rPr>
            </w:pPr>
          </w:p>
        </w:tc>
        <w:tc>
          <w:tcPr>
            <w:tcW w:w="3197" w:type="dxa"/>
          </w:tcPr>
          <w:p w14:paraId="2ECA1FAB" w14:textId="77777777" w:rsidR="00343120" w:rsidRDefault="00343120" w:rsidP="005B6855">
            <w:pPr>
              <w:rPr>
                <w:rFonts w:asciiTheme="majorHAnsi" w:hAnsiTheme="majorHAnsi"/>
              </w:rPr>
            </w:pPr>
          </w:p>
        </w:tc>
        <w:tc>
          <w:tcPr>
            <w:tcW w:w="3181" w:type="dxa"/>
          </w:tcPr>
          <w:p w14:paraId="1B2DBFA9" w14:textId="77777777" w:rsidR="00343120" w:rsidRDefault="00343120" w:rsidP="00343120">
            <w:pPr>
              <w:rPr>
                <w:rFonts w:asciiTheme="majorHAnsi" w:hAnsiTheme="majorHAnsi"/>
              </w:rPr>
            </w:pPr>
          </w:p>
        </w:tc>
      </w:tr>
      <w:tr w:rsidR="00343120" w14:paraId="05D47BDC" w14:textId="77777777" w:rsidTr="00343120">
        <w:trPr>
          <w:trHeight w:val="567"/>
        </w:trPr>
        <w:tc>
          <w:tcPr>
            <w:tcW w:w="3261" w:type="dxa"/>
          </w:tcPr>
          <w:p w14:paraId="310DF561" w14:textId="77777777" w:rsidR="00343120" w:rsidRDefault="00343120" w:rsidP="00343120">
            <w:pPr>
              <w:rPr>
                <w:rFonts w:asciiTheme="majorHAnsi" w:hAnsiTheme="majorHAnsi"/>
              </w:rPr>
            </w:pPr>
          </w:p>
        </w:tc>
        <w:tc>
          <w:tcPr>
            <w:tcW w:w="3197" w:type="dxa"/>
          </w:tcPr>
          <w:p w14:paraId="7F8B61D3" w14:textId="77777777" w:rsidR="00343120" w:rsidRDefault="00343120" w:rsidP="005B6855">
            <w:pPr>
              <w:rPr>
                <w:rFonts w:asciiTheme="majorHAnsi" w:hAnsiTheme="majorHAnsi"/>
              </w:rPr>
            </w:pPr>
          </w:p>
        </w:tc>
        <w:tc>
          <w:tcPr>
            <w:tcW w:w="3181" w:type="dxa"/>
          </w:tcPr>
          <w:p w14:paraId="2134E8D2" w14:textId="77777777" w:rsidR="00343120" w:rsidRDefault="00343120" w:rsidP="00343120">
            <w:pPr>
              <w:rPr>
                <w:rFonts w:asciiTheme="majorHAnsi" w:hAnsiTheme="majorHAnsi"/>
              </w:rPr>
            </w:pPr>
          </w:p>
        </w:tc>
      </w:tr>
      <w:tr w:rsidR="00343120" w14:paraId="42FA8612" w14:textId="77777777" w:rsidTr="00343120">
        <w:trPr>
          <w:trHeight w:val="567"/>
        </w:trPr>
        <w:tc>
          <w:tcPr>
            <w:tcW w:w="3261" w:type="dxa"/>
          </w:tcPr>
          <w:p w14:paraId="63B58990" w14:textId="77777777" w:rsidR="00343120" w:rsidRDefault="00343120" w:rsidP="00343120">
            <w:pPr>
              <w:rPr>
                <w:rFonts w:asciiTheme="majorHAnsi" w:hAnsiTheme="majorHAnsi"/>
              </w:rPr>
            </w:pPr>
          </w:p>
        </w:tc>
        <w:tc>
          <w:tcPr>
            <w:tcW w:w="3197" w:type="dxa"/>
          </w:tcPr>
          <w:p w14:paraId="466B4B6E" w14:textId="77777777" w:rsidR="00343120" w:rsidRDefault="00343120" w:rsidP="005B6855">
            <w:pPr>
              <w:rPr>
                <w:rFonts w:asciiTheme="majorHAnsi" w:hAnsiTheme="majorHAnsi"/>
              </w:rPr>
            </w:pPr>
          </w:p>
        </w:tc>
        <w:tc>
          <w:tcPr>
            <w:tcW w:w="3181" w:type="dxa"/>
          </w:tcPr>
          <w:p w14:paraId="1D3986F1" w14:textId="77777777" w:rsidR="00343120" w:rsidRDefault="00343120" w:rsidP="00343120">
            <w:pPr>
              <w:rPr>
                <w:rFonts w:asciiTheme="majorHAnsi" w:hAnsiTheme="majorHAnsi"/>
              </w:rPr>
            </w:pPr>
          </w:p>
        </w:tc>
      </w:tr>
      <w:tr w:rsidR="00343120" w14:paraId="57F140C0" w14:textId="77777777" w:rsidTr="00343120">
        <w:trPr>
          <w:trHeight w:val="567"/>
        </w:trPr>
        <w:tc>
          <w:tcPr>
            <w:tcW w:w="3261" w:type="dxa"/>
          </w:tcPr>
          <w:p w14:paraId="1360E91A" w14:textId="77777777" w:rsidR="00343120" w:rsidRDefault="00343120" w:rsidP="00343120">
            <w:pPr>
              <w:rPr>
                <w:rFonts w:asciiTheme="majorHAnsi" w:hAnsiTheme="majorHAnsi"/>
              </w:rPr>
            </w:pPr>
          </w:p>
        </w:tc>
        <w:tc>
          <w:tcPr>
            <w:tcW w:w="3197" w:type="dxa"/>
          </w:tcPr>
          <w:p w14:paraId="07DB43B2" w14:textId="77777777" w:rsidR="00343120" w:rsidRDefault="00343120" w:rsidP="005B6855">
            <w:pPr>
              <w:rPr>
                <w:rFonts w:asciiTheme="majorHAnsi" w:hAnsiTheme="majorHAnsi"/>
              </w:rPr>
            </w:pPr>
          </w:p>
        </w:tc>
        <w:tc>
          <w:tcPr>
            <w:tcW w:w="3181" w:type="dxa"/>
          </w:tcPr>
          <w:p w14:paraId="01C0AE74" w14:textId="77777777" w:rsidR="00343120" w:rsidRDefault="00343120" w:rsidP="00343120">
            <w:pPr>
              <w:rPr>
                <w:rFonts w:asciiTheme="majorHAnsi" w:hAnsiTheme="majorHAnsi"/>
              </w:rPr>
            </w:pPr>
          </w:p>
        </w:tc>
      </w:tr>
      <w:tr w:rsidR="00343120" w14:paraId="6118D7AF" w14:textId="77777777" w:rsidTr="00343120">
        <w:trPr>
          <w:trHeight w:val="567"/>
        </w:trPr>
        <w:tc>
          <w:tcPr>
            <w:tcW w:w="3261" w:type="dxa"/>
          </w:tcPr>
          <w:p w14:paraId="11D69C9F" w14:textId="77777777" w:rsidR="00343120" w:rsidRDefault="00343120" w:rsidP="00343120">
            <w:pPr>
              <w:rPr>
                <w:rFonts w:asciiTheme="majorHAnsi" w:hAnsiTheme="majorHAnsi"/>
              </w:rPr>
            </w:pPr>
          </w:p>
        </w:tc>
        <w:tc>
          <w:tcPr>
            <w:tcW w:w="3197" w:type="dxa"/>
          </w:tcPr>
          <w:p w14:paraId="7143472A" w14:textId="77777777" w:rsidR="00343120" w:rsidRDefault="00343120" w:rsidP="005B6855">
            <w:pPr>
              <w:rPr>
                <w:rFonts w:asciiTheme="majorHAnsi" w:hAnsiTheme="majorHAnsi"/>
              </w:rPr>
            </w:pPr>
          </w:p>
        </w:tc>
        <w:tc>
          <w:tcPr>
            <w:tcW w:w="3181" w:type="dxa"/>
          </w:tcPr>
          <w:p w14:paraId="3D0E1A6F" w14:textId="77777777" w:rsidR="00343120" w:rsidRDefault="00343120" w:rsidP="00343120">
            <w:pPr>
              <w:rPr>
                <w:rFonts w:asciiTheme="majorHAnsi" w:hAnsiTheme="majorHAnsi"/>
              </w:rPr>
            </w:pPr>
          </w:p>
        </w:tc>
      </w:tr>
      <w:tr w:rsidR="00343120" w14:paraId="5B21C7A9" w14:textId="77777777" w:rsidTr="00343120">
        <w:trPr>
          <w:trHeight w:val="567"/>
        </w:trPr>
        <w:tc>
          <w:tcPr>
            <w:tcW w:w="3261" w:type="dxa"/>
          </w:tcPr>
          <w:p w14:paraId="73454249" w14:textId="77777777" w:rsidR="00343120" w:rsidRDefault="00343120" w:rsidP="00343120">
            <w:pPr>
              <w:rPr>
                <w:rFonts w:asciiTheme="majorHAnsi" w:hAnsiTheme="majorHAnsi"/>
              </w:rPr>
            </w:pPr>
          </w:p>
        </w:tc>
        <w:tc>
          <w:tcPr>
            <w:tcW w:w="3197" w:type="dxa"/>
          </w:tcPr>
          <w:p w14:paraId="430CE1F5" w14:textId="77777777" w:rsidR="00343120" w:rsidRDefault="00343120" w:rsidP="005B6855">
            <w:pPr>
              <w:rPr>
                <w:rFonts w:asciiTheme="majorHAnsi" w:hAnsiTheme="majorHAnsi"/>
              </w:rPr>
            </w:pPr>
          </w:p>
        </w:tc>
        <w:tc>
          <w:tcPr>
            <w:tcW w:w="3181" w:type="dxa"/>
          </w:tcPr>
          <w:p w14:paraId="60453C29" w14:textId="77777777" w:rsidR="00343120" w:rsidRDefault="00343120" w:rsidP="00343120">
            <w:pPr>
              <w:rPr>
                <w:rFonts w:asciiTheme="majorHAnsi" w:hAnsiTheme="majorHAnsi"/>
              </w:rPr>
            </w:pPr>
          </w:p>
        </w:tc>
      </w:tr>
    </w:tbl>
    <w:p w14:paraId="17D0ED56" w14:textId="77777777" w:rsidR="00343120" w:rsidRPr="002A2358" w:rsidRDefault="00343120" w:rsidP="00343120">
      <w:pPr>
        <w:rPr>
          <w:rFonts w:asciiTheme="majorHAnsi" w:hAnsiTheme="majorHAnsi"/>
        </w:rPr>
      </w:pPr>
    </w:p>
    <w:p w14:paraId="452DA9F3" w14:textId="77777777" w:rsidR="00343120" w:rsidRPr="002A2358" w:rsidRDefault="00343120" w:rsidP="00343120">
      <w:pPr>
        <w:rPr>
          <w:rFonts w:asciiTheme="majorHAnsi" w:hAnsiTheme="majorHAnsi"/>
        </w:rPr>
      </w:pPr>
    </w:p>
    <w:sectPr w:rsidR="00343120" w:rsidRPr="002A2358" w:rsidSect="00FC340C">
      <w:pgSz w:w="11901" w:h="16817"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8E9BB" w14:textId="77777777" w:rsidR="0065502D" w:rsidRDefault="0065502D" w:rsidP="00FC4A26">
      <w:r>
        <w:separator/>
      </w:r>
    </w:p>
  </w:endnote>
  <w:endnote w:type="continuationSeparator" w:id="0">
    <w:p w14:paraId="1400437D" w14:textId="77777777" w:rsidR="0065502D" w:rsidRDefault="0065502D" w:rsidP="00FC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A7EB0" w14:textId="77777777" w:rsidR="0065502D" w:rsidRDefault="0065502D" w:rsidP="00FC4A26">
      <w:r>
        <w:separator/>
      </w:r>
    </w:p>
  </w:footnote>
  <w:footnote w:type="continuationSeparator" w:id="0">
    <w:p w14:paraId="5BACEA65" w14:textId="77777777" w:rsidR="0065502D" w:rsidRDefault="0065502D" w:rsidP="00FC4A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AA6"/>
    <w:multiLevelType w:val="hybridMultilevel"/>
    <w:tmpl w:val="A45C0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11"/>
    <w:rsid w:val="00034B35"/>
    <w:rsid w:val="000461E4"/>
    <w:rsid w:val="0006247E"/>
    <w:rsid w:val="000D3C05"/>
    <w:rsid w:val="00101ACC"/>
    <w:rsid w:val="00116FC9"/>
    <w:rsid w:val="0016182F"/>
    <w:rsid w:val="001669AE"/>
    <w:rsid w:val="001828C9"/>
    <w:rsid w:val="002019A4"/>
    <w:rsid w:val="002543B1"/>
    <w:rsid w:val="002A2358"/>
    <w:rsid w:val="002A4CB9"/>
    <w:rsid w:val="00301351"/>
    <w:rsid w:val="0032096C"/>
    <w:rsid w:val="00321198"/>
    <w:rsid w:val="00343120"/>
    <w:rsid w:val="0039082F"/>
    <w:rsid w:val="003C73D4"/>
    <w:rsid w:val="003D3E0F"/>
    <w:rsid w:val="003F37B7"/>
    <w:rsid w:val="00414ABF"/>
    <w:rsid w:val="004158EE"/>
    <w:rsid w:val="00466FA9"/>
    <w:rsid w:val="00484143"/>
    <w:rsid w:val="0049535C"/>
    <w:rsid w:val="004A295D"/>
    <w:rsid w:val="005126DF"/>
    <w:rsid w:val="005A74CE"/>
    <w:rsid w:val="005B6855"/>
    <w:rsid w:val="006115A6"/>
    <w:rsid w:val="00614FD2"/>
    <w:rsid w:val="00642596"/>
    <w:rsid w:val="00646AD2"/>
    <w:rsid w:val="006518D0"/>
    <w:rsid w:val="0065502D"/>
    <w:rsid w:val="006B5C7B"/>
    <w:rsid w:val="00722A72"/>
    <w:rsid w:val="00761111"/>
    <w:rsid w:val="0076243B"/>
    <w:rsid w:val="007A14BB"/>
    <w:rsid w:val="008042F6"/>
    <w:rsid w:val="008078AC"/>
    <w:rsid w:val="00820CD4"/>
    <w:rsid w:val="00841A4E"/>
    <w:rsid w:val="009160EC"/>
    <w:rsid w:val="00924F50"/>
    <w:rsid w:val="00944046"/>
    <w:rsid w:val="00966A96"/>
    <w:rsid w:val="009B417A"/>
    <w:rsid w:val="00A51E72"/>
    <w:rsid w:val="00A74AF7"/>
    <w:rsid w:val="00A76D4F"/>
    <w:rsid w:val="00AC4C24"/>
    <w:rsid w:val="00AF5D7D"/>
    <w:rsid w:val="00AF7018"/>
    <w:rsid w:val="00B102F8"/>
    <w:rsid w:val="00B26C3B"/>
    <w:rsid w:val="00BD4800"/>
    <w:rsid w:val="00C5495F"/>
    <w:rsid w:val="00C925B7"/>
    <w:rsid w:val="00CA2C55"/>
    <w:rsid w:val="00CB5DD5"/>
    <w:rsid w:val="00D467ED"/>
    <w:rsid w:val="00D72750"/>
    <w:rsid w:val="00D72F38"/>
    <w:rsid w:val="00DE5AE5"/>
    <w:rsid w:val="00DF1798"/>
    <w:rsid w:val="00E57C0D"/>
    <w:rsid w:val="00E66D7E"/>
    <w:rsid w:val="00E75849"/>
    <w:rsid w:val="00E90306"/>
    <w:rsid w:val="00EC7935"/>
    <w:rsid w:val="00F357FD"/>
    <w:rsid w:val="00FC340C"/>
    <w:rsid w:val="00FC4A26"/>
    <w:rsid w:val="00FD494B"/>
    <w:rsid w:val="00FF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519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11"/>
    <w:rPr>
      <w:rFonts w:ascii="Times New Roman" w:eastAsia="Times New Roman" w:hAnsi="Times New Roman"/>
      <w:sz w:val="24"/>
      <w:szCs w:val="24"/>
      <w:lang w:val="en-ZA"/>
    </w:rPr>
  </w:style>
  <w:style w:type="paragraph" w:styleId="Heading1">
    <w:name w:val="heading 1"/>
    <w:basedOn w:val="Normal"/>
    <w:next w:val="Normal"/>
    <w:link w:val="Heading1Char"/>
    <w:autoRedefine/>
    <w:qFormat/>
    <w:rsid w:val="00761111"/>
    <w:pPr>
      <w:keepNext/>
      <w:outlineLvl w:val="0"/>
    </w:pPr>
    <w:rPr>
      <w:rFonts w:ascii="Arial Rounded MT Bold" w:hAnsi="Arial Rounded MT Bold"/>
      <w:b/>
      <w:bCs/>
      <w:sz w:val="72"/>
    </w:rPr>
  </w:style>
  <w:style w:type="paragraph" w:styleId="Heading2">
    <w:name w:val="heading 2"/>
    <w:basedOn w:val="Normal"/>
    <w:next w:val="Normal"/>
    <w:link w:val="Heading2Char"/>
    <w:qFormat/>
    <w:rsid w:val="00761111"/>
    <w:pPr>
      <w:keepNext/>
      <w:ind w:hanging="11"/>
      <w:outlineLvl w:val="1"/>
    </w:pPr>
    <w:rPr>
      <w:rFonts w:ascii="Arial" w:hAnsi="Arial"/>
      <w:b/>
      <w:sz w:val="28"/>
    </w:rPr>
  </w:style>
  <w:style w:type="paragraph" w:styleId="Heading3">
    <w:name w:val="heading 3"/>
    <w:basedOn w:val="Normal"/>
    <w:next w:val="Normal"/>
    <w:link w:val="Heading3Char"/>
    <w:unhideWhenUsed/>
    <w:qFormat/>
    <w:rsid w:val="002A235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A2358"/>
    <w:pPr>
      <w:keepNext/>
      <w:outlineLvl w:val="4"/>
    </w:pPr>
    <w:rPr>
      <w:rFonts w:ascii="Arial" w:hAnsi="Arial" w:cs="Arial"/>
      <w:b/>
      <w:bCs/>
      <w:color w:val="000000"/>
      <w:sz w:val="28"/>
      <w:lang w:val="en-GB"/>
    </w:rPr>
  </w:style>
  <w:style w:type="paragraph" w:styleId="Heading6">
    <w:name w:val="heading 6"/>
    <w:basedOn w:val="Normal"/>
    <w:next w:val="Normal"/>
    <w:link w:val="Heading6Char"/>
    <w:qFormat/>
    <w:rsid w:val="002A2358"/>
    <w:pPr>
      <w:keepNext/>
      <w:outlineLvl w:val="5"/>
    </w:pPr>
    <w:rPr>
      <w:rFonts w:ascii="Arial Rounded MT Bold" w:hAnsi="Arial Rounded MT Bold"/>
      <w:b/>
      <w:bCs/>
      <w:iCs/>
      <w:sz w:val="32"/>
      <w:lang w:val="en-GB"/>
    </w:rPr>
  </w:style>
  <w:style w:type="paragraph" w:styleId="Heading8">
    <w:name w:val="heading 8"/>
    <w:basedOn w:val="Normal"/>
    <w:next w:val="Normal"/>
    <w:link w:val="Heading8Char"/>
    <w:qFormat/>
    <w:rsid w:val="002A2358"/>
    <w:pPr>
      <w:keepNext/>
      <w:outlineLvl w:val="7"/>
    </w:pPr>
    <w:rPr>
      <w:rFonts w:ascii="Arial" w:hAnsi="Arial" w:cs="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11"/>
    <w:rPr>
      <w:rFonts w:ascii="Arial Rounded MT Bold" w:eastAsia="Times New Roman" w:hAnsi="Arial Rounded MT Bold"/>
      <w:b/>
      <w:bCs/>
      <w:sz w:val="72"/>
      <w:szCs w:val="24"/>
      <w:lang w:val="en-ZA"/>
    </w:rPr>
  </w:style>
  <w:style w:type="character" w:customStyle="1" w:styleId="Heading2Char">
    <w:name w:val="Heading 2 Char"/>
    <w:basedOn w:val="DefaultParagraphFont"/>
    <w:link w:val="Heading2"/>
    <w:rsid w:val="00761111"/>
    <w:rPr>
      <w:rFonts w:ascii="Arial" w:eastAsia="Times New Roman" w:hAnsi="Arial"/>
      <w:b/>
      <w:sz w:val="28"/>
      <w:szCs w:val="24"/>
      <w:lang w:val="en-ZA"/>
    </w:rPr>
  </w:style>
  <w:style w:type="paragraph" w:styleId="Header">
    <w:name w:val="header"/>
    <w:basedOn w:val="Normal"/>
    <w:link w:val="HeaderChar"/>
    <w:rsid w:val="00761111"/>
    <w:pPr>
      <w:tabs>
        <w:tab w:val="center" w:pos="4153"/>
        <w:tab w:val="right" w:pos="8306"/>
      </w:tabs>
    </w:pPr>
    <w:rPr>
      <w:szCs w:val="20"/>
      <w:lang w:val="en-GB"/>
    </w:rPr>
  </w:style>
  <w:style w:type="character" w:customStyle="1" w:styleId="HeaderChar">
    <w:name w:val="Header Char"/>
    <w:basedOn w:val="DefaultParagraphFont"/>
    <w:link w:val="Header"/>
    <w:rsid w:val="00761111"/>
    <w:rPr>
      <w:rFonts w:ascii="Times New Roman" w:eastAsia="Times New Roman" w:hAnsi="Times New Roman"/>
      <w:sz w:val="24"/>
      <w:lang w:val="en-GB"/>
    </w:rPr>
  </w:style>
  <w:style w:type="paragraph" w:styleId="BodyTextIndent2">
    <w:name w:val="Body Text Indent 2"/>
    <w:basedOn w:val="Normal"/>
    <w:link w:val="BodyTextIndent2Char"/>
    <w:rsid w:val="00761111"/>
    <w:pPr>
      <w:ind w:left="360"/>
    </w:pPr>
  </w:style>
  <w:style w:type="character" w:customStyle="1" w:styleId="BodyTextIndent2Char">
    <w:name w:val="Body Text Indent 2 Char"/>
    <w:basedOn w:val="DefaultParagraphFont"/>
    <w:link w:val="BodyTextIndent2"/>
    <w:rsid w:val="00761111"/>
    <w:rPr>
      <w:rFonts w:ascii="Times New Roman" w:eastAsia="Times New Roman" w:hAnsi="Times New Roman"/>
      <w:sz w:val="24"/>
      <w:szCs w:val="24"/>
      <w:lang w:val="en-ZA"/>
    </w:rPr>
  </w:style>
  <w:style w:type="paragraph" w:styleId="Footer">
    <w:name w:val="footer"/>
    <w:basedOn w:val="Normal"/>
    <w:link w:val="FooterChar"/>
    <w:rsid w:val="00761111"/>
    <w:pPr>
      <w:tabs>
        <w:tab w:val="center" w:pos="4320"/>
        <w:tab w:val="right" w:pos="8640"/>
      </w:tabs>
    </w:pPr>
  </w:style>
  <w:style w:type="character" w:customStyle="1" w:styleId="FooterChar">
    <w:name w:val="Footer Char"/>
    <w:basedOn w:val="DefaultParagraphFont"/>
    <w:link w:val="Footer"/>
    <w:rsid w:val="00761111"/>
    <w:rPr>
      <w:rFonts w:ascii="Times New Roman" w:eastAsia="Times New Roman" w:hAnsi="Times New Roman"/>
      <w:sz w:val="24"/>
      <w:szCs w:val="24"/>
      <w:lang w:val="en-ZA"/>
    </w:rPr>
  </w:style>
  <w:style w:type="character" w:customStyle="1" w:styleId="Heading3Char">
    <w:name w:val="Heading 3 Char"/>
    <w:basedOn w:val="DefaultParagraphFont"/>
    <w:link w:val="Heading3"/>
    <w:rsid w:val="002A2358"/>
    <w:rPr>
      <w:rFonts w:eastAsiaTheme="majorEastAsia" w:cstheme="majorBidi"/>
      <w:b/>
      <w:bCs/>
      <w:color w:val="4F81BD" w:themeColor="accent1"/>
      <w:sz w:val="24"/>
      <w:szCs w:val="24"/>
      <w:lang w:val="en-ZA"/>
    </w:rPr>
  </w:style>
  <w:style w:type="character" w:customStyle="1" w:styleId="Heading5Char">
    <w:name w:val="Heading 5 Char"/>
    <w:basedOn w:val="DefaultParagraphFont"/>
    <w:link w:val="Heading5"/>
    <w:rsid w:val="002A2358"/>
    <w:rPr>
      <w:rFonts w:ascii="Arial" w:eastAsia="Times New Roman" w:hAnsi="Arial" w:cs="Arial"/>
      <w:b/>
      <w:bCs/>
      <w:color w:val="000000"/>
      <w:sz w:val="28"/>
      <w:szCs w:val="24"/>
      <w:lang w:val="en-GB"/>
    </w:rPr>
  </w:style>
  <w:style w:type="character" w:customStyle="1" w:styleId="Heading6Char">
    <w:name w:val="Heading 6 Char"/>
    <w:basedOn w:val="DefaultParagraphFont"/>
    <w:link w:val="Heading6"/>
    <w:rsid w:val="002A2358"/>
    <w:rPr>
      <w:rFonts w:ascii="Arial Rounded MT Bold" w:eastAsia="Times New Roman" w:hAnsi="Arial Rounded MT Bold"/>
      <w:b/>
      <w:bCs/>
      <w:iCs/>
      <w:sz w:val="32"/>
      <w:szCs w:val="24"/>
      <w:lang w:val="en-GB"/>
    </w:rPr>
  </w:style>
  <w:style w:type="character" w:customStyle="1" w:styleId="Heading8Char">
    <w:name w:val="Heading 8 Char"/>
    <w:basedOn w:val="DefaultParagraphFont"/>
    <w:link w:val="Heading8"/>
    <w:rsid w:val="002A2358"/>
    <w:rPr>
      <w:rFonts w:ascii="Arial" w:eastAsia="Times New Roman" w:hAnsi="Arial" w:cs="Arial"/>
      <w:b/>
      <w:szCs w:val="24"/>
      <w:lang w:val="en-GB"/>
    </w:rPr>
  </w:style>
  <w:style w:type="character" w:customStyle="1" w:styleId="BodyTextChar">
    <w:name w:val="Body Text Char"/>
    <w:basedOn w:val="DefaultParagraphFont"/>
    <w:link w:val="BodyText"/>
    <w:rsid w:val="002A2358"/>
    <w:rPr>
      <w:rFonts w:ascii="Times New Roman" w:eastAsia="Times New Roman" w:hAnsi="Times New Roman"/>
      <w:i/>
      <w:iCs/>
      <w:sz w:val="24"/>
      <w:szCs w:val="24"/>
      <w:lang w:val="en-GB"/>
    </w:rPr>
  </w:style>
  <w:style w:type="paragraph" w:styleId="BodyText">
    <w:name w:val="Body Text"/>
    <w:basedOn w:val="Normal"/>
    <w:link w:val="BodyTextChar"/>
    <w:rsid w:val="002A2358"/>
    <w:rPr>
      <w:i/>
      <w:iCs/>
      <w:lang w:val="en-GB"/>
    </w:rPr>
  </w:style>
  <w:style w:type="character" w:customStyle="1" w:styleId="BodyTextChar1">
    <w:name w:val="Body Text Char1"/>
    <w:basedOn w:val="DefaultParagraphFont"/>
    <w:uiPriority w:val="99"/>
    <w:semiHidden/>
    <w:rsid w:val="002A2358"/>
    <w:rPr>
      <w:rFonts w:ascii="Times New Roman" w:eastAsia="Times New Roman" w:hAnsi="Times New Roman"/>
      <w:sz w:val="24"/>
      <w:szCs w:val="24"/>
      <w:lang w:val="en-ZA"/>
    </w:rPr>
  </w:style>
  <w:style w:type="paragraph" w:styleId="Caption">
    <w:name w:val="caption"/>
    <w:basedOn w:val="Normal"/>
    <w:next w:val="Normal"/>
    <w:qFormat/>
    <w:rsid w:val="002A2358"/>
    <w:rPr>
      <w:b/>
      <w:bCs/>
      <w:lang w:val="en-GB"/>
    </w:rPr>
  </w:style>
  <w:style w:type="paragraph" w:styleId="PlainText">
    <w:name w:val="Plain Text"/>
    <w:basedOn w:val="Normal"/>
    <w:link w:val="PlainTextChar"/>
    <w:rsid w:val="002A2358"/>
    <w:rPr>
      <w:rFonts w:ascii="Courier New" w:hAnsi="Courier New"/>
      <w:sz w:val="20"/>
      <w:szCs w:val="20"/>
      <w:lang w:val="en-GB"/>
    </w:rPr>
  </w:style>
  <w:style w:type="character" w:customStyle="1" w:styleId="PlainTextChar">
    <w:name w:val="Plain Text Char"/>
    <w:basedOn w:val="DefaultParagraphFont"/>
    <w:link w:val="PlainText"/>
    <w:rsid w:val="002A2358"/>
    <w:rPr>
      <w:rFonts w:ascii="Courier New" w:eastAsia="Times New Roman" w:hAnsi="Courier New"/>
      <w:lang w:val="en-GB"/>
    </w:rPr>
  </w:style>
  <w:style w:type="paragraph" w:styleId="BalloonText">
    <w:name w:val="Balloon Text"/>
    <w:basedOn w:val="Normal"/>
    <w:link w:val="BalloonTextChar"/>
    <w:uiPriority w:val="99"/>
    <w:semiHidden/>
    <w:unhideWhenUsed/>
    <w:rsid w:val="002A2358"/>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2A2358"/>
    <w:rPr>
      <w:rFonts w:ascii="Lucida Grande" w:eastAsia="Times New Roman" w:hAnsi="Lucida Grande" w:cs="Lucida Grande"/>
      <w:sz w:val="18"/>
      <w:szCs w:val="18"/>
      <w:lang w:val="en-GB"/>
    </w:rPr>
  </w:style>
  <w:style w:type="table" w:styleId="TableGrid">
    <w:name w:val="Table Grid"/>
    <w:basedOn w:val="TableNormal"/>
    <w:uiPriority w:val="59"/>
    <w:rsid w:val="00343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11"/>
    <w:rPr>
      <w:rFonts w:ascii="Times New Roman" w:eastAsia="Times New Roman" w:hAnsi="Times New Roman"/>
      <w:sz w:val="24"/>
      <w:szCs w:val="24"/>
      <w:lang w:val="en-ZA"/>
    </w:rPr>
  </w:style>
  <w:style w:type="paragraph" w:styleId="Heading1">
    <w:name w:val="heading 1"/>
    <w:basedOn w:val="Normal"/>
    <w:next w:val="Normal"/>
    <w:link w:val="Heading1Char"/>
    <w:autoRedefine/>
    <w:qFormat/>
    <w:rsid w:val="00761111"/>
    <w:pPr>
      <w:keepNext/>
      <w:outlineLvl w:val="0"/>
    </w:pPr>
    <w:rPr>
      <w:rFonts w:ascii="Arial Rounded MT Bold" w:hAnsi="Arial Rounded MT Bold"/>
      <w:b/>
      <w:bCs/>
      <w:sz w:val="72"/>
    </w:rPr>
  </w:style>
  <w:style w:type="paragraph" w:styleId="Heading2">
    <w:name w:val="heading 2"/>
    <w:basedOn w:val="Normal"/>
    <w:next w:val="Normal"/>
    <w:link w:val="Heading2Char"/>
    <w:qFormat/>
    <w:rsid w:val="00761111"/>
    <w:pPr>
      <w:keepNext/>
      <w:ind w:hanging="11"/>
      <w:outlineLvl w:val="1"/>
    </w:pPr>
    <w:rPr>
      <w:rFonts w:ascii="Arial" w:hAnsi="Arial"/>
      <w:b/>
      <w:sz w:val="28"/>
    </w:rPr>
  </w:style>
  <w:style w:type="paragraph" w:styleId="Heading3">
    <w:name w:val="heading 3"/>
    <w:basedOn w:val="Normal"/>
    <w:next w:val="Normal"/>
    <w:link w:val="Heading3Char"/>
    <w:unhideWhenUsed/>
    <w:qFormat/>
    <w:rsid w:val="002A235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A2358"/>
    <w:pPr>
      <w:keepNext/>
      <w:outlineLvl w:val="4"/>
    </w:pPr>
    <w:rPr>
      <w:rFonts w:ascii="Arial" w:hAnsi="Arial" w:cs="Arial"/>
      <w:b/>
      <w:bCs/>
      <w:color w:val="000000"/>
      <w:sz w:val="28"/>
      <w:lang w:val="en-GB"/>
    </w:rPr>
  </w:style>
  <w:style w:type="paragraph" w:styleId="Heading6">
    <w:name w:val="heading 6"/>
    <w:basedOn w:val="Normal"/>
    <w:next w:val="Normal"/>
    <w:link w:val="Heading6Char"/>
    <w:qFormat/>
    <w:rsid w:val="002A2358"/>
    <w:pPr>
      <w:keepNext/>
      <w:outlineLvl w:val="5"/>
    </w:pPr>
    <w:rPr>
      <w:rFonts w:ascii="Arial Rounded MT Bold" w:hAnsi="Arial Rounded MT Bold"/>
      <w:b/>
      <w:bCs/>
      <w:iCs/>
      <w:sz w:val="32"/>
      <w:lang w:val="en-GB"/>
    </w:rPr>
  </w:style>
  <w:style w:type="paragraph" w:styleId="Heading8">
    <w:name w:val="heading 8"/>
    <w:basedOn w:val="Normal"/>
    <w:next w:val="Normal"/>
    <w:link w:val="Heading8Char"/>
    <w:qFormat/>
    <w:rsid w:val="002A2358"/>
    <w:pPr>
      <w:keepNext/>
      <w:outlineLvl w:val="7"/>
    </w:pPr>
    <w:rPr>
      <w:rFonts w:ascii="Arial" w:hAnsi="Arial" w:cs="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11"/>
    <w:rPr>
      <w:rFonts w:ascii="Arial Rounded MT Bold" w:eastAsia="Times New Roman" w:hAnsi="Arial Rounded MT Bold"/>
      <w:b/>
      <w:bCs/>
      <w:sz w:val="72"/>
      <w:szCs w:val="24"/>
      <w:lang w:val="en-ZA"/>
    </w:rPr>
  </w:style>
  <w:style w:type="character" w:customStyle="1" w:styleId="Heading2Char">
    <w:name w:val="Heading 2 Char"/>
    <w:basedOn w:val="DefaultParagraphFont"/>
    <w:link w:val="Heading2"/>
    <w:rsid w:val="00761111"/>
    <w:rPr>
      <w:rFonts w:ascii="Arial" w:eastAsia="Times New Roman" w:hAnsi="Arial"/>
      <w:b/>
      <w:sz w:val="28"/>
      <w:szCs w:val="24"/>
      <w:lang w:val="en-ZA"/>
    </w:rPr>
  </w:style>
  <w:style w:type="paragraph" w:styleId="Header">
    <w:name w:val="header"/>
    <w:basedOn w:val="Normal"/>
    <w:link w:val="HeaderChar"/>
    <w:rsid w:val="00761111"/>
    <w:pPr>
      <w:tabs>
        <w:tab w:val="center" w:pos="4153"/>
        <w:tab w:val="right" w:pos="8306"/>
      </w:tabs>
    </w:pPr>
    <w:rPr>
      <w:szCs w:val="20"/>
      <w:lang w:val="en-GB"/>
    </w:rPr>
  </w:style>
  <w:style w:type="character" w:customStyle="1" w:styleId="HeaderChar">
    <w:name w:val="Header Char"/>
    <w:basedOn w:val="DefaultParagraphFont"/>
    <w:link w:val="Header"/>
    <w:rsid w:val="00761111"/>
    <w:rPr>
      <w:rFonts w:ascii="Times New Roman" w:eastAsia="Times New Roman" w:hAnsi="Times New Roman"/>
      <w:sz w:val="24"/>
      <w:lang w:val="en-GB"/>
    </w:rPr>
  </w:style>
  <w:style w:type="paragraph" w:styleId="BodyTextIndent2">
    <w:name w:val="Body Text Indent 2"/>
    <w:basedOn w:val="Normal"/>
    <w:link w:val="BodyTextIndent2Char"/>
    <w:rsid w:val="00761111"/>
    <w:pPr>
      <w:ind w:left="360"/>
    </w:pPr>
  </w:style>
  <w:style w:type="character" w:customStyle="1" w:styleId="BodyTextIndent2Char">
    <w:name w:val="Body Text Indent 2 Char"/>
    <w:basedOn w:val="DefaultParagraphFont"/>
    <w:link w:val="BodyTextIndent2"/>
    <w:rsid w:val="00761111"/>
    <w:rPr>
      <w:rFonts w:ascii="Times New Roman" w:eastAsia="Times New Roman" w:hAnsi="Times New Roman"/>
      <w:sz w:val="24"/>
      <w:szCs w:val="24"/>
      <w:lang w:val="en-ZA"/>
    </w:rPr>
  </w:style>
  <w:style w:type="paragraph" w:styleId="Footer">
    <w:name w:val="footer"/>
    <w:basedOn w:val="Normal"/>
    <w:link w:val="FooterChar"/>
    <w:rsid w:val="00761111"/>
    <w:pPr>
      <w:tabs>
        <w:tab w:val="center" w:pos="4320"/>
        <w:tab w:val="right" w:pos="8640"/>
      </w:tabs>
    </w:pPr>
  </w:style>
  <w:style w:type="character" w:customStyle="1" w:styleId="FooterChar">
    <w:name w:val="Footer Char"/>
    <w:basedOn w:val="DefaultParagraphFont"/>
    <w:link w:val="Footer"/>
    <w:rsid w:val="00761111"/>
    <w:rPr>
      <w:rFonts w:ascii="Times New Roman" w:eastAsia="Times New Roman" w:hAnsi="Times New Roman"/>
      <w:sz w:val="24"/>
      <w:szCs w:val="24"/>
      <w:lang w:val="en-ZA"/>
    </w:rPr>
  </w:style>
  <w:style w:type="character" w:customStyle="1" w:styleId="Heading3Char">
    <w:name w:val="Heading 3 Char"/>
    <w:basedOn w:val="DefaultParagraphFont"/>
    <w:link w:val="Heading3"/>
    <w:rsid w:val="002A2358"/>
    <w:rPr>
      <w:rFonts w:eastAsiaTheme="majorEastAsia" w:cstheme="majorBidi"/>
      <w:b/>
      <w:bCs/>
      <w:color w:val="4F81BD" w:themeColor="accent1"/>
      <w:sz w:val="24"/>
      <w:szCs w:val="24"/>
      <w:lang w:val="en-ZA"/>
    </w:rPr>
  </w:style>
  <w:style w:type="character" w:customStyle="1" w:styleId="Heading5Char">
    <w:name w:val="Heading 5 Char"/>
    <w:basedOn w:val="DefaultParagraphFont"/>
    <w:link w:val="Heading5"/>
    <w:rsid w:val="002A2358"/>
    <w:rPr>
      <w:rFonts w:ascii="Arial" w:eastAsia="Times New Roman" w:hAnsi="Arial" w:cs="Arial"/>
      <w:b/>
      <w:bCs/>
      <w:color w:val="000000"/>
      <w:sz w:val="28"/>
      <w:szCs w:val="24"/>
      <w:lang w:val="en-GB"/>
    </w:rPr>
  </w:style>
  <w:style w:type="character" w:customStyle="1" w:styleId="Heading6Char">
    <w:name w:val="Heading 6 Char"/>
    <w:basedOn w:val="DefaultParagraphFont"/>
    <w:link w:val="Heading6"/>
    <w:rsid w:val="002A2358"/>
    <w:rPr>
      <w:rFonts w:ascii="Arial Rounded MT Bold" w:eastAsia="Times New Roman" w:hAnsi="Arial Rounded MT Bold"/>
      <w:b/>
      <w:bCs/>
      <w:iCs/>
      <w:sz w:val="32"/>
      <w:szCs w:val="24"/>
      <w:lang w:val="en-GB"/>
    </w:rPr>
  </w:style>
  <w:style w:type="character" w:customStyle="1" w:styleId="Heading8Char">
    <w:name w:val="Heading 8 Char"/>
    <w:basedOn w:val="DefaultParagraphFont"/>
    <w:link w:val="Heading8"/>
    <w:rsid w:val="002A2358"/>
    <w:rPr>
      <w:rFonts w:ascii="Arial" w:eastAsia="Times New Roman" w:hAnsi="Arial" w:cs="Arial"/>
      <w:b/>
      <w:szCs w:val="24"/>
      <w:lang w:val="en-GB"/>
    </w:rPr>
  </w:style>
  <w:style w:type="character" w:customStyle="1" w:styleId="BodyTextChar">
    <w:name w:val="Body Text Char"/>
    <w:basedOn w:val="DefaultParagraphFont"/>
    <w:link w:val="BodyText"/>
    <w:rsid w:val="002A2358"/>
    <w:rPr>
      <w:rFonts w:ascii="Times New Roman" w:eastAsia="Times New Roman" w:hAnsi="Times New Roman"/>
      <w:i/>
      <w:iCs/>
      <w:sz w:val="24"/>
      <w:szCs w:val="24"/>
      <w:lang w:val="en-GB"/>
    </w:rPr>
  </w:style>
  <w:style w:type="paragraph" w:styleId="BodyText">
    <w:name w:val="Body Text"/>
    <w:basedOn w:val="Normal"/>
    <w:link w:val="BodyTextChar"/>
    <w:rsid w:val="002A2358"/>
    <w:rPr>
      <w:i/>
      <w:iCs/>
      <w:lang w:val="en-GB"/>
    </w:rPr>
  </w:style>
  <w:style w:type="character" w:customStyle="1" w:styleId="BodyTextChar1">
    <w:name w:val="Body Text Char1"/>
    <w:basedOn w:val="DefaultParagraphFont"/>
    <w:uiPriority w:val="99"/>
    <w:semiHidden/>
    <w:rsid w:val="002A2358"/>
    <w:rPr>
      <w:rFonts w:ascii="Times New Roman" w:eastAsia="Times New Roman" w:hAnsi="Times New Roman"/>
      <w:sz w:val="24"/>
      <w:szCs w:val="24"/>
      <w:lang w:val="en-ZA"/>
    </w:rPr>
  </w:style>
  <w:style w:type="paragraph" w:styleId="Caption">
    <w:name w:val="caption"/>
    <w:basedOn w:val="Normal"/>
    <w:next w:val="Normal"/>
    <w:qFormat/>
    <w:rsid w:val="002A2358"/>
    <w:rPr>
      <w:b/>
      <w:bCs/>
      <w:lang w:val="en-GB"/>
    </w:rPr>
  </w:style>
  <w:style w:type="paragraph" w:styleId="PlainText">
    <w:name w:val="Plain Text"/>
    <w:basedOn w:val="Normal"/>
    <w:link w:val="PlainTextChar"/>
    <w:rsid w:val="002A2358"/>
    <w:rPr>
      <w:rFonts w:ascii="Courier New" w:hAnsi="Courier New"/>
      <w:sz w:val="20"/>
      <w:szCs w:val="20"/>
      <w:lang w:val="en-GB"/>
    </w:rPr>
  </w:style>
  <w:style w:type="character" w:customStyle="1" w:styleId="PlainTextChar">
    <w:name w:val="Plain Text Char"/>
    <w:basedOn w:val="DefaultParagraphFont"/>
    <w:link w:val="PlainText"/>
    <w:rsid w:val="002A2358"/>
    <w:rPr>
      <w:rFonts w:ascii="Courier New" w:eastAsia="Times New Roman" w:hAnsi="Courier New"/>
      <w:lang w:val="en-GB"/>
    </w:rPr>
  </w:style>
  <w:style w:type="paragraph" w:styleId="BalloonText">
    <w:name w:val="Balloon Text"/>
    <w:basedOn w:val="Normal"/>
    <w:link w:val="BalloonTextChar"/>
    <w:uiPriority w:val="99"/>
    <w:semiHidden/>
    <w:unhideWhenUsed/>
    <w:rsid w:val="002A2358"/>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2A2358"/>
    <w:rPr>
      <w:rFonts w:ascii="Lucida Grande" w:eastAsia="Times New Roman" w:hAnsi="Lucida Grande" w:cs="Lucida Grande"/>
      <w:sz w:val="18"/>
      <w:szCs w:val="18"/>
      <w:lang w:val="en-GB"/>
    </w:rPr>
  </w:style>
  <w:style w:type="table" w:styleId="TableGrid">
    <w:name w:val="Table Grid"/>
    <w:basedOn w:val="TableNormal"/>
    <w:uiPriority w:val="59"/>
    <w:rsid w:val="00343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2719</Words>
  <Characters>15504</Characters>
  <Application>Microsoft Macintosh Word</Application>
  <DocSecurity>0</DocSecurity>
  <Lines>129</Lines>
  <Paragraphs>36</Paragraphs>
  <ScaleCrop>false</ScaleCrop>
  <Company>mark@hispeoplejoburg.org</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cp:lastPrinted>2017-09-06T08:12:00Z</cp:lastPrinted>
  <dcterms:created xsi:type="dcterms:W3CDTF">2017-09-06T08:12:00Z</dcterms:created>
  <dcterms:modified xsi:type="dcterms:W3CDTF">2017-09-06T08:56:00Z</dcterms:modified>
</cp:coreProperties>
</file>