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FD2" w:rsidRPr="00D60EB3" w:rsidRDefault="00D60EB3" w:rsidP="00D60EB3">
      <w:pPr>
        <w:jc w:val="center"/>
        <w:rPr>
          <w:b/>
          <w:sz w:val="24"/>
        </w:rPr>
      </w:pPr>
      <w:r w:rsidRPr="00D60EB3">
        <w:rPr>
          <w:b/>
          <w:sz w:val="24"/>
        </w:rPr>
        <w:t>Cash Dash Night Program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rPr>
          <w:lang w:val="en-ZA"/>
        </w:rPr>
        <w:t>Tonight is Cash Dash Night</w:t>
      </w:r>
      <w:bookmarkStart w:id="0" w:name="_GoBack"/>
      <w:bookmarkEnd w:id="0"/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rPr>
          <w:lang w:val="en-ZA"/>
        </w:rPr>
        <w:t>Welcome to all our regulars and if there are any newcomers – please come up onto stage so we can welcome you!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t>Team Up: It is time to get into 4 equal-sized teams. (Our teen leaders will go and hide money on the property)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t xml:space="preserve">There are 50 R10 notes hidden on the property. Choose 2 People from your team to Dash for the Cash. Come back when you find 2 notes and send the next 2 people. You </w:t>
      </w:r>
      <w:proofErr w:type="gramStart"/>
      <w:r w:rsidRPr="00D60EB3">
        <w:t>have  a</w:t>
      </w:r>
      <w:proofErr w:type="gramEnd"/>
      <w:r w:rsidRPr="00D60EB3">
        <w:t xml:space="preserve"> limited amount of time to find the cash so move it! The group with the most cash will also win the cash you don’t find.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t xml:space="preserve">Team Talk: So what are you going to do with your money? Talk about it in your group. It is your money but you have to agree on what to do with it. 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t>Teams Talk: Send one person to the round table. Talk with the other leaders about the possibility of doing something together with the money.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t>Decision Time: Return to your groups and make a final decision about what to do with the money. Send someone to share your decision with the whole group.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t xml:space="preserve">Small Groups. Here are the questions for our small group time: (1) </w:t>
      </w:r>
      <w:proofErr w:type="gramStart"/>
      <w:r w:rsidRPr="00D60EB3">
        <w:t>How</w:t>
      </w:r>
      <w:proofErr w:type="gramEnd"/>
      <w:r w:rsidRPr="00D60EB3">
        <w:t xml:space="preserve"> did your group come to a decision about using the cash? (2) How is the Cash Dash experience like real life? (3) What values did you observe tonight? I.e. Greed, Generosity, Selfishness, etc. (4) </w:t>
      </w:r>
      <w:proofErr w:type="gramStart"/>
      <w:r w:rsidRPr="00D60EB3">
        <w:t>What</w:t>
      </w:r>
      <w:proofErr w:type="gramEnd"/>
      <w:r w:rsidRPr="00D60EB3">
        <w:t xml:space="preserve"> values are shown in the way that you handle cash? (5) What do we learn about money from this verse? "A generous person will prosper; whoever refreshes others will be refreshed.” </w:t>
      </w:r>
      <w:proofErr w:type="gramStart"/>
      <w:r w:rsidRPr="00D60EB3">
        <w:t>(Proverbs 11:25).</w:t>
      </w:r>
      <w:proofErr w:type="gramEnd"/>
      <w:r w:rsidRPr="00D60EB3">
        <w:t xml:space="preserve"> (6) Pray for each other to be generous with cash. 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proofErr w:type="spellStart"/>
      <w:r w:rsidRPr="00D60EB3">
        <w:rPr>
          <w:lang w:val="de-DE"/>
        </w:rPr>
        <w:t>Refreshments</w:t>
      </w:r>
      <w:proofErr w:type="spellEnd"/>
      <w:r w:rsidRPr="00D60EB3">
        <w:rPr>
          <w:lang w:val="de-DE"/>
        </w:rPr>
        <w:t xml:space="preserve">: </w:t>
      </w:r>
      <w:proofErr w:type="spellStart"/>
      <w:r w:rsidRPr="00D60EB3">
        <w:rPr>
          <w:lang w:val="de-DE"/>
        </w:rPr>
        <w:t>It</w:t>
      </w:r>
      <w:proofErr w:type="spellEnd"/>
      <w:r w:rsidRPr="00D60EB3">
        <w:rPr>
          <w:lang w:val="de-DE"/>
        </w:rPr>
        <w:t xml:space="preserve"> </w:t>
      </w:r>
      <w:proofErr w:type="spellStart"/>
      <w:r w:rsidRPr="00D60EB3">
        <w:rPr>
          <w:lang w:val="de-DE"/>
        </w:rPr>
        <w:t>is</w:t>
      </w:r>
      <w:proofErr w:type="spellEnd"/>
      <w:r w:rsidRPr="00D60EB3">
        <w:rPr>
          <w:lang w:val="de-DE"/>
        </w:rPr>
        <w:t xml:space="preserve"> time </w:t>
      </w:r>
      <w:proofErr w:type="spellStart"/>
      <w:r w:rsidRPr="00D60EB3">
        <w:rPr>
          <w:lang w:val="de-DE"/>
        </w:rPr>
        <w:t>for</w:t>
      </w:r>
      <w:proofErr w:type="spellEnd"/>
      <w:r w:rsidRPr="00D60EB3">
        <w:rPr>
          <w:lang w:val="de-DE"/>
        </w:rPr>
        <w:t xml:space="preserve"> Hot </w:t>
      </w:r>
      <w:proofErr w:type="spellStart"/>
      <w:r w:rsidRPr="00D60EB3">
        <w:rPr>
          <w:lang w:val="de-DE"/>
        </w:rPr>
        <w:t>Chocolate</w:t>
      </w:r>
      <w:proofErr w:type="spellEnd"/>
      <w:r w:rsidRPr="00D60EB3">
        <w:rPr>
          <w:lang w:val="de-DE"/>
        </w:rPr>
        <w:t xml:space="preserve"> </w:t>
      </w:r>
      <w:proofErr w:type="spellStart"/>
      <w:r w:rsidRPr="00D60EB3">
        <w:rPr>
          <w:lang w:val="de-DE"/>
        </w:rPr>
        <w:t>and</w:t>
      </w:r>
      <w:proofErr w:type="spellEnd"/>
      <w:r w:rsidRPr="00D60EB3">
        <w:rPr>
          <w:lang w:val="de-DE"/>
        </w:rPr>
        <w:t xml:space="preserve"> </w:t>
      </w:r>
      <w:proofErr w:type="spellStart"/>
      <w:r w:rsidRPr="00D60EB3">
        <w:rPr>
          <w:lang w:val="de-DE"/>
        </w:rPr>
        <w:t>biscuits</w:t>
      </w:r>
      <w:proofErr w:type="spellEnd"/>
      <w:r w:rsidRPr="00D60EB3">
        <w:rPr>
          <w:lang w:val="de-DE"/>
        </w:rPr>
        <w:t>.</w:t>
      </w:r>
    </w:p>
    <w:p w:rsidR="00D60EB3" w:rsidRDefault="00D60EB3"/>
    <w:p w:rsidR="00D60EB3" w:rsidRPr="00D60EB3" w:rsidRDefault="00D60EB3" w:rsidP="00D60EB3">
      <w:pPr>
        <w:rPr>
          <w:lang w:val="en-ZA"/>
        </w:rPr>
      </w:pPr>
      <w:r w:rsidRPr="00D60EB3">
        <w:rPr>
          <w:lang w:val="en-ZA"/>
        </w:rPr>
        <w:t>Next Friday night is Monopoly Millionaire Night</w:t>
      </w:r>
    </w:p>
    <w:p w:rsidR="00D60EB3" w:rsidRDefault="00D60EB3"/>
    <w:p w:rsidR="00D60EB3" w:rsidRDefault="00D60EB3"/>
    <w:p w:rsidR="00D60EB3" w:rsidRDefault="00D60EB3"/>
    <w:sectPr w:rsidR="00D60EB3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EB3"/>
    <w:rsid w:val="00414ABF"/>
    <w:rsid w:val="00614FD2"/>
    <w:rsid w:val="00D60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B30E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Macintosh Word</Application>
  <DocSecurity>0</DocSecurity>
  <Lines>11</Lines>
  <Paragraphs>3</Paragraphs>
  <ScaleCrop>false</ScaleCrop>
  <Company>mark@hispeoplejoburg.org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1</cp:revision>
  <dcterms:created xsi:type="dcterms:W3CDTF">2015-07-28T05:11:00Z</dcterms:created>
  <dcterms:modified xsi:type="dcterms:W3CDTF">2015-07-28T05:13:00Z</dcterms:modified>
</cp:coreProperties>
</file>