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48D60D" w14:textId="77777777" w:rsidR="00E6327C" w:rsidRPr="00E96C2B" w:rsidRDefault="00E96C2B" w:rsidP="00E96C2B">
      <w:pPr>
        <w:pStyle w:val="NoSpacing"/>
        <w:jc w:val="center"/>
        <w:rPr>
          <w:b/>
          <w:sz w:val="26"/>
        </w:rPr>
      </w:pPr>
      <w:bookmarkStart w:id="0" w:name="_GoBack"/>
      <w:bookmarkEnd w:id="0"/>
      <w:r w:rsidRPr="00E96C2B">
        <w:rPr>
          <w:b/>
          <w:sz w:val="26"/>
        </w:rPr>
        <w:t>Heaven and Hell Event</w:t>
      </w:r>
    </w:p>
    <w:p w14:paraId="254870DD" w14:textId="77777777" w:rsidR="00E96C2B" w:rsidRDefault="00E96C2B" w:rsidP="00E96C2B">
      <w:pPr>
        <w:pStyle w:val="NoSpacing"/>
      </w:pPr>
    </w:p>
    <w:p w14:paraId="671E9457" w14:textId="77777777" w:rsidR="00E96C2B" w:rsidRDefault="00E96C2B" w:rsidP="00E96C2B">
      <w:pPr>
        <w:pStyle w:val="NoSpacing"/>
      </w:pPr>
      <w:r>
        <w:t>Set up two rooms – one as hell and one as heaven. If possible, use to stairways to access each room  so that you can refer to the choice we make in life to end up on one of two destinations.</w:t>
      </w:r>
    </w:p>
    <w:p w14:paraId="1B2DC771" w14:textId="77777777" w:rsidR="00E96C2B" w:rsidRDefault="00E96C2B" w:rsidP="00E96C2B">
      <w:pPr>
        <w:pStyle w:val="NoSpacing"/>
      </w:pPr>
    </w:p>
    <w:p w14:paraId="4648FADD" w14:textId="77777777" w:rsidR="00E96C2B" w:rsidRDefault="00E96C2B" w:rsidP="00E96C2B">
      <w:pPr>
        <w:pStyle w:val="NoSpacing"/>
      </w:pPr>
      <w:r>
        <w:t>In the hell stairwell (switch off the lights and user candle lighting if possible) consider using Top 40 song names as indicators of the steps that lead to hell. In the third week of January 2009 we used the following song titles – writing each one on a piece of A3 paper and sticking them to the wall on the way up the stairs:</w:t>
      </w:r>
    </w:p>
    <w:p w14:paraId="78CCCEB1" w14:textId="77777777" w:rsidR="00E96C2B" w:rsidRDefault="00E96C2B" w:rsidP="00E96C2B">
      <w:pPr>
        <w:pStyle w:val="NoSpacing"/>
      </w:pPr>
      <w:r>
        <w:t xml:space="preserve">* I </w:t>
      </w:r>
      <w:proofErr w:type="spellStart"/>
      <w:r>
        <w:t>wanna</w:t>
      </w:r>
      <w:proofErr w:type="spellEnd"/>
      <w:r>
        <w:t xml:space="preserve"> make love in the club – Usher</w:t>
      </w:r>
    </w:p>
    <w:p w14:paraId="64225768" w14:textId="77777777" w:rsidR="00E96C2B" w:rsidRDefault="00E96C2B" w:rsidP="00E96C2B">
      <w:pPr>
        <w:pStyle w:val="NoSpacing"/>
      </w:pPr>
      <w:r>
        <w:t>* Womanizer – Britney Spears</w:t>
      </w:r>
    </w:p>
    <w:p w14:paraId="14801B68" w14:textId="77777777" w:rsidR="00E96C2B" w:rsidRDefault="00E96C2B" w:rsidP="00E96C2B">
      <w:pPr>
        <w:pStyle w:val="NoSpacing"/>
      </w:pPr>
      <w:r>
        <w:t xml:space="preserve">* I’m a heart breaker – </w:t>
      </w:r>
      <w:proofErr w:type="spellStart"/>
      <w:r>
        <w:t>Will.I.Am</w:t>
      </w:r>
      <w:proofErr w:type="spellEnd"/>
    </w:p>
    <w:p w14:paraId="11A82A78" w14:textId="77777777" w:rsidR="00E96C2B" w:rsidRDefault="00E96C2B" w:rsidP="00E96C2B">
      <w:pPr>
        <w:pStyle w:val="NoSpacing"/>
      </w:pPr>
      <w:r>
        <w:t>* Touch my body – Mariah Carey</w:t>
      </w:r>
    </w:p>
    <w:p w14:paraId="7B71EE38" w14:textId="77777777" w:rsidR="00E96C2B" w:rsidRDefault="00E96C2B" w:rsidP="00E96C2B">
      <w:pPr>
        <w:pStyle w:val="NoSpacing"/>
      </w:pPr>
      <w:r>
        <w:t>* I don’t care – Fall Out Boy</w:t>
      </w:r>
    </w:p>
    <w:p w14:paraId="5CCCD620" w14:textId="77777777" w:rsidR="00E96C2B" w:rsidRDefault="00E96C2B" w:rsidP="00E96C2B">
      <w:pPr>
        <w:pStyle w:val="NoSpacing"/>
      </w:pPr>
      <w:r>
        <w:t>* Get the party started – Pink</w:t>
      </w:r>
    </w:p>
    <w:p w14:paraId="393F662A" w14:textId="77777777" w:rsidR="00E96C2B" w:rsidRDefault="00E96C2B" w:rsidP="00E96C2B">
      <w:pPr>
        <w:pStyle w:val="NoSpacing"/>
      </w:pPr>
      <w:r>
        <w:t>* I’m  a man eater – Nellie Furtado</w:t>
      </w:r>
    </w:p>
    <w:p w14:paraId="503F193F" w14:textId="77777777" w:rsidR="00E96C2B" w:rsidRDefault="00E96C2B" w:rsidP="00E96C2B">
      <w:pPr>
        <w:pStyle w:val="NoSpacing"/>
      </w:pPr>
      <w:r>
        <w:t>* Heartless – Kanye West</w:t>
      </w:r>
    </w:p>
    <w:p w14:paraId="1FB86460" w14:textId="77777777" w:rsidR="00E96C2B" w:rsidRDefault="00E96C2B" w:rsidP="00E96C2B">
      <w:pPr>
        <w:pStyle w:val="NoSpacing"/>
      </w:pPr>
      <w:r>
        <w:t>* I kissed a girl and I liked it – Kelly Perry</w:t>
      </w:r>
    </w:p>
    <w:p w14:paraId="7FEF6C38" w14:textId="77777777" w:rsidR="00E96C2B" w:rsidRDefault="00E96C2B" w:rsidP="00E96C2B">
      <w:pPr>
        <w:pStyle w:val="NoSpacing"/>
      </w:pPr>
    </w:p>
    <w:p w14:paraId="1F17AD23" w14:textId="77777777" w:rsidR="00E96C2B" w:rsidRDefault="00E96C2B" w:rsidP="00E96C2B">
      <w:pPr>
        <w:pStyle w:val="NoSpacing"/>
      </w:pPr>
      <w:r>
        <w:t>In the heaven stairwell use words of Jesus like the one below – written on A3 paper and stuck on the wall:</w:t>
      </w:r>
    </w:p>
    <w:p w14:paraId="6A59D6E1" w14:textId="77777777" w:rsidR="00E96C2B" w:rsidRDefault="00E96C2B" w:rsidP="00E96C2B">
      <w:pPr>
        <w:pStyle w:val="NoSpacing"/>
      </w:pPr>
      <w:r>
        <w:t>* Repent – Jesus</w:t>
      </w:r>
    </w:p>
    <w:p w14:paraId="1395544D" w14:textId="77777777" w:rsidR="00E96C2B" w:rsidRDefault="00E96C2B" w:rsidP="00E96C2B">
      <w:pPr>
        <w:pStyle w:val="NoSpacing"/>
      </w:pPr>
      <w:r>
        <w:t>* Believe – Jesus</w:t>
      </w:r>
    </w:p>
    <w:p w14:paraId="62CFCA4A" w14:textId="77777777" w:rsidR="00E96C2B" w:rsidRDefault="00E96C2B" w:rsidP="00E96C2B">
      <w:pPr>
        <w:pStyle w:val="NoSpacing"/>
      </w:pPr>
      <w:r>
        <w:t>* Be baptized – Jesus</w:t>
      </w:r>
    </w:p>
    <w:p w14:paraId="58905B30" w14:textId="77777777" w:rsidR="00E96C2B" w:rsidRDefault="00E96C2B" w:rsidP="00E96C2B">
      <w:pPr>
        <w:pStyle w:val="NoSpacing"/>
      </w:pPr>
      <w:r>
        <w:t>* Make me Lord – Jesus</w:t>
      </w:r>
    </w:p>
    <w:p w14:paraId="35072644" w14:textId="77777777" w:rsidR="00E96C2B" w:rsidRDefault="00E96C2B" w:rsidP="00E96C2B">
      <w:pPr>
        <w:pStyle w:val="NoSpacing"/>
      </w:pPr>
      <w:r>
        <w:t>* Worship me – Jesus</w:t>
      </w:r>
    </w:p>
    <w:p w14:paraId="6E53D2C5" w14:textId="77777777" w:rsidR="00E96C2B" w:rsidRDefault="00E96C2B" w:rsidP="00E96C2B">
      <w:pPr>
        <w:pStyle w:val="NoSpacing"/>
      </w:pPr>
      <w:r>
        <w:t>* Love my people – Jesus</w:t>
      </w:r>
    </w:p>
    <w:p w14:paraId="20C9C821" w14:textId="77777777" w:rsidR="00E96C2B" w:rsidRDefault="00E96C2B" w:rsidP="00E96C2B">
      <w:pPr>
        <w:pStyle w:val="NoSpacing"/>
      </w:pPr>
      <w:r>
        <w:t>* Honour your parents – Jesus</w:t>
      </w:r>
    </w:p>
    <w:p w14:paraId="780F5780" w14:textId="77777777" w:rsidR="00E96C2B" w:rsidRDefault="00E96C2B" w:rsidP="00E96C2B">
      <w:pPr>
        <w:pStyle w:val="NoSpacing"/>
      </w:pPr>
      <w:r>
        <w:t>* Love your enemies – Jesus</w:t>
      </w:r>
    </w:p>
    <w:p w14:paraId="7F9CCE92" w14:textId="77777777" w:rsidR="00E96C2B" w:rsidRDefault="00E96C2B" w:rsidP="00E96C2B">
      <w:pPr>
        <w:pStyle w:val="NoSpacing"/>
      </w:pPr>
    </w:p>
    <w:p w14:paraId="3DADA7A8" w14:textId="77777777" w:rsidR="00E96C2B" w:rsidRDefault="00E96C2B" w:rsidP="00E96C2B">
      <w:pPr>
        <w:pStyle w:val="NoSpacing"/>
      </w:pPr>
      <w:r>
        <w:t>The heaven room should be a cool, inviting room. Teens are met at the door by a person dressed in white and ushered into heaven. They are seated, while worship music plays in the background, and treated with juice and biscuits. At some point worship dancers invite teens to gather around the throne to worship God. Use scripture readings from the book of Revelation that relate to this heavenly scene.</w:t>
      </w:r>
    </w:p>
    <w:p w14:paraId="4A05B22B" w14:textId="77777777" w:rsidR="00E96C2B" w:rsidRDefault="00E96C2B" w:rsidP="00E96C2B">
      <w:pPr>
        <w:pStyle w:val="NoSpacing"/>
      </w:pPr>
    </w:p>
    <w:p w14:paraId="5791092A" w14:textId="77777777" w:rsidR="00E96C2B" w:rsidRDefault="00E96C2B" w:rsidP="00E96C2B">
      <w:pPr>
        <w:pStyle w:val="NoSpacing"/>
      </w:pPr>
      <w:r>
        <w:t xml:space="preserve">The hell room should be as hot as possible with an unpleasant smell. Teens are greeted at the door by a devil dressed in a suit who is initially pleasant, but the moment they are in the room, which is dark, had evil images projected on the walls (using pics or videos), the devil changes and treats them really rough and offensively – calling them maggots and other derogatory words. They are reminded of their sins on earth, name tags placed on their tops describing their crimes. They are made to be push ups with weights around their necks – we used socks filled with stones tied to string. They then have to </w:t>
      </w:r>
      <w:r w:rsidR="002347B3">
        <w:t xml:space="preserve">do some work that is not meaningful – we made them stack and </w:t>
      </w:r>
      <w:proofErr w:type="spellStart"/>
      <w:r w:rsidR="002347B3">
        <w:t>straighted</w:t>
      </w:r>
      <w:proofErr w:type="spellEnd"/>
      <w:r w:rsidR="002347B3">
        <w:t xml:space="preserve"> chairs. They are then “treated” to refreshments – tomato cocktail, salt water and some uncooked </w:t>
      </w:r>
      <w:proofErr w:type="spellStart"/>
      <w:r w:rsidR="002347B3">
        <w:t>wors</w:t>
      </w:r>
      <w:proofErr w:type="spellEnd"/>
      <w:r w:rsidR="002347B3">
        <w:t xml:space="preserve"> is laid out on the table and other items that would not readily be eaten like raw onion, etc.</w:t>
      </w:r>
    </w:p>
    <w:p w14:paraId="72197F86" w14:textId="77777777" w:rsidR="002347B3" w:rsidRDefault="002347B3" w:rsidP="00E96C2B">
      <w:pPr>
        <w:pStyle w:val="NoSpacing"/>
      </w:pPr>
    </w:p>
    <w:p w14:paraId="573E2DC4" w14:textId="77777777" w:rsidR="002347B3" w:rsidRDefault="002347B3" w:rsidP="00E96C2B">
      <w:pPr>
        <w:pStyle w:val="NoSpacing"/>
      </w:pPr>
      <w:r>
        <w:t>Depending on the size of the group it may be necessary to divide the large group into smaller groups and rotate the groups through the two rooms. We allowed 20 minutes for each room experience and used two groups of 25 kids at a time.</w:t>
      </w:r>
    </w:p>
    <w:p w14:paraId="076E9C3C" w14:textId="77777777" w:rsidR="00E96C2B" w:rsidRDefault="00E96C2B" w:rsidP="00E96C2B">
      <w:pPr>
        <w:pStyle w:val="NoSpacing"/>
      </w:pPr>
    </w:p>
    <w:p w14:paraId="396C7015" w14:textId="77777777" w:rsidR="00E96C2B" w:rsidRDefault="002347B3">
      <w:r>
        <w:t xml:space="preserve">At the end of the night, when both groups have made their way through both heaven and hell, we all gathered at the bottom of the 2 stairwells and using the wide door and the narrow door the wrap up spoke about how what we do in this life echoes in Eternity (drawing from the Gladiator movie scene). We decide in this life where we spend eternity – there are only two possible locations. Satan tries to do a publics relations job to get us to believe that when we die we are finished – </w:t>
      </w:r>
      <w:proofErr w:type="spellStart"/>
      <w:r>
        <w:t>ie</w:t>
      </w:r>
      <w:proofErr w:type="spellEnd"/>
      <w:r>
        <w:t xml:space="preserve">. There is no life after death – but that is a lie. </w:t>
      </w:r>
    </w:p>
    <w:p w14:paraId="101497A5" w14:textId="77777777" w:rsidR="002347B3" w:rsidRDefault="002347B3"/>
    <w:p w14:paraId="010A4965" w14:textId="77777777" w:rsidR="002347B3" w:rsidRDefault="002347B3" w:rsidP="002347B3">
      <w:pPr>
        <w:pStyle w:val="NoSpacing"/>
      </w:pPr>
      <w:r>
        <w:t>Share the story from Luke 1:19-31 about the rich man and Lazarus and how the rich man pleased with Lazarus pleased with Abraham to send someone to warn his family members about landing up in the place of torment.</w:t>
      </w:r>
    </w:p>
    <w:p w14:paraId="02AE60DE" w14:textId="77777777" w:rsidR="002347B3" w:rsidRDefault="002347B3" w:rsidP="002347B3">
      <w:pPr>
        <w:pStyle w:val="NoSpacing"/>
      </w:pPr>
    </w:p>
    <w:p w14:paraId="76C6C876" w14:textId="77777777" w:rsidR="002347B3" w:rsidRDefault="002347B3" w:rsidP="002347B3">
      <w:pPr>
        <w:pStyle w:val="NoSpacing"/>
      </w:pPr>
      <w:r>
        <w:t xml:space="preserve">Speak about how Christ has made the way </w:t>
      </w:r>
      <w:r w:rsidR="001C18CF">
        <w:t xml:space="preserve">possible for us to spend eternity in heaven </w:t>
      </w:r>
      <w:r>
        <w:t>– we are called to repent, believe and be baptised.</w:t>
      </w:r>
    </w:p>
    <w:p w14:paraId="43055BD3" w14:textId="77777777" w:rsidR="001C18CF" w:rsidRDefault="001C18CF" w:rsidP="002347B3">
      <w:pPr>
        <w:pStyle w:val="NoSpacing"/>
      </w:pPr>
    </w:p>
    <w:p w14:paraId="3FA09009" w14:textId="77777777" w:rsidR="003C0FF1" w:rsidRDefault="003C0FF1" w:rsidP="002347B3">
      <w:pPr>
        <w:pStyle w:val="NoSpacing"/>
      </w:pPr>
      <w:r>
        <w:t>A good scripture to refer to is: Matthew 7:13-14 – the wide and narrow door that leads to destruction or heaven.</w:t>
      </w:r>
    </w:p>
    <w:p w14:paraId="0DC26FB5" w14:textId="77777777" w:rsidR="003C0FF1" w:rsidRDefault="003C0FF1" w:rsidP="002347B3">
      <w:pPr>
        <w:pStyle w:val="NoSpacing"/>
      </w:pPr>
    </w:p>
    <w:p w14:paraId="77441C56" w14:textId="77777777" w:rsidR="003C0FF1" w:rsidRDefault="003C0FF1" w:rsidP="002347B3">
      <w:pPr>
        <w:pStyle w:val="NoSpacing"/>
      </w:pPr>
    </w:p>
    <w:p w14:paraId="0B00082E" w14:textId="77777777" w:rsidR="003C0FF1" w:rsidRDefault="003C0FF1" w:rsidP="002347B3">
      <w:pPr>
        <w:pStyle w:val="NoSpacing"/>
      </w:pPr>
    </w:p>
    <w:p w14:paraId="1B4686C8" w14:textId="77777777" w:rsidR="001C18CF" w:rsidRDefault="001C18CF" w:rsidP="002347B3">
      <w:pPr>
        <w:pStyle w:val="NoSpacing"/>
      </w:pPr>
    </w:p>
    <w:p w14:paraId="7BAD77BA" w14:textId="77777777" w:rsidR="001C18CF" w:rsidRDefault="001C18CF" w:rsidP="002347B3">
      <w:pPr>
        <w:pStyle w:val="NoSpacing"/>
      </w:pPr>
    </w:p>
    <w:sectPr w:rsidR="001C18CF" w:rsidSect="00312C58">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6C2B"/>
    <w:rsid w:val="001B12C6"/>
    <w:rsid w:val="001C18CF"/>
    <w:rsid w:val="002347B3"/>
    <w:rsid w:val="002E56DF"/>
    <w:rsid w:val="00312C58"/>
    <w:rsid w:val="003C0FF1"/>
    <w:rsid w:val="00402E4D"/>
    <w:rsid w:val="005060FD"/>
    <w:rsid w:val="00BF34E1"/>
    <w:rsid w:val="00DC66C2"/>
    <w:rsid w:val="00E15442"/>
    <w:rsid w:val="00E6327C"/>
    <w:rsid w:val="00E96C2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CE74"/>
  <w15:chartTrackingRefBased/>
  <w15:docId w15:val="{A227B5C0-6084-F448-BB31-3C38C29E2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Z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327C"/>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C2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547</Words>
  <Characters>3121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cp:lastModifiedBy>Mark Tittley</cp:lastModifiedBy>
  <cp:revision>2</cp:revision>
  <dcterms:created xsi:type="dcterms:W3CDTF">2019-05-23T08:56:00Z</dcterms:created>
  <dcterms:modified xsi:type="dcterms:W3CDTF">2019-05-23T08:56:00Z</dcterms:modified>
</cp:coreProperties>
</file>