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jc w:val="center"/>
        <w:outlineLvl w:val="0"/>
        <w:rPr>
          <w:rFonts w:ascii="Calibri" w:cs="Calibri" w:hAnsi="Calibri" w:eastAsia="Calibri"/>
          <w:sz w:val="30"/>
          <w:szCs w:val="30"/>
        </w:rPr>
      </w:pPr>
      <w:r>
        <w:rPr>
          <w:rFonts w:ascii="Calibri" w:hAnsi="Calibri"/>
          <w:sz w:val="30"/>
          <w:szCs w:val="30"/>
          <w:rtl w:val="0"/>
          <w:lang w:val="en-US"/>
        </w:rPr>
        <w:t xml:space="preserve">The Giving Series: Week One (The </w:t>
      </w:r>
      <w:r>
        <w:rPr>
          <w:rFonts w:ascii="Calibri" w:hAnsi="Calibri"/>
          <w:sz w:val="30"/>
          <w:szCs w:val="30"/>
          <w:rtl w:val="0"/>
          <w:lang w:val="en-US"/>
        </w:rPr>
        <w:t>Greatest</w:t>
      </w:r>
      <w:r>
        <w:rPr>
          <w:rFonts w:ascii="Calibri" w:hAnsi="Calibri"/>
          <w:sz w:val="30"/>
          <w:szCs w:val="30"/>
          <w:rtl w:val="0"/>
          <w:lang w:val="en-US"/>
        </w:rPr>
        <w:t xml:space="preserve"> Giver)</w:t>
      </w:r>
    </w:p>
    <w:p>
      <w:pPr>
        <w:pStyle w:val="Default"/>
        <w:suppressAutoHyphens w:val="1"/>
        <w:outlineLvl w:val="0"/>
        <w:rPr>
          <w:rFonts w:ascii="Calibri" w:cs="Calibri" w:hAnsi="Calibri" w:eastAsia="Calibri"/>
        </w:rPr>
      </w:pPr>
    </w:p>
    <w:p>
      <w:pPr>
        <w:pStyle w:val="Default"/>
        <w:suppressAutoHyphens w:val="1"/>
        <w:outlineLvl w:val="0"/>
        <w:rPr>
          <w:rFonts w:ascii="Calibri" w:cs="Calibri" w:hAnsi="Calibri" w:eastAsia="Calibri"/>
        </w:rPr>
      </w:pPr>
      <w:r>
        <w:rPr>
          <w:rFonts w:ascii="Calibri" w:hAnsi="Calibri"/>
          <w:rtl w:val="0"/>
          <w:lang w:val="en-US"/>
        </w:rPr>
        <w:t>18:30 - 19:30: Check-in (Katlego &amp;Crew)</w:t>
      </w:r>
    </w:p>
    <w:p>
      <w:pPr>
        <w:pStyle w:val="Default"/>
        <w:suppressAutoHyphens w:val="1"/>
        <w:outlineLvl w:val="0"/>
        <w:rPr>
          <w:rFonts w:ascii="Calibri" w:cs="Calibri" w:hAnsi="Calibri" w:eastAsia="Calibri"/>
        </w:rPr>
      </w:pPr>
    </w:p>
    <w:p>
      <w:pPr>
        <w:pStyle w:val="Body A"/>
        <w:rPr>
          <w:rFonts w:ascii="Calibri" w:cs="Calibri" w:hAnsi="Calibri" w:eastAsia="Calibri"/>
          <w:sz w:val="22"/>
          <w:szCs w:val="22"/>
        </w:rPr>
      </w:pPr>
      <w:r>
        <w:rPr>
          <w:rFonts w:ascii="Calibri" w:hAnsi="Calibri"/>
          <w:sz w:val="22"/>
          <w:szCs w:val="22"/>
          <w:rtl w:val="0"/>
          <w:lang w:val="en-US"/>
        </w:rPr>
        <w:t xml:space="preserve">19:00 - 19:15: Team Prayer </w:t>
      </w:r>
    </w:p>
    <w:p>
      <w:pPr>
        <w:pStyle w:val="Body A"/>
        <w:rPr>
          <w:rFonts w:ascii="Calibri" w:cs="Calibri" w:hAnsi="Calibri" w:eastAsia="Calibri"/>
          <w:sz w:val="22"/>
          <w:szCs w:val="22"/>
        </w:rPr>
      </w:pPr>
      <w:r>
        <w:rPr>
          <w:rFonts w:ascii="Calibri" w:hAnsi="Calibri"/>
          <w:sz w:val="22"/>
          <w:szCs w:val="22"/>
          <w:rtl w:val="0"/>
          <w:lang w:val="en-US"/>
        </w:rPr>
        <w:t>19:15 - 19:45: Games/Chill Time</w:t>
      </w:r>
    </w:p>
    <w:p>
      <w:pPr>
        <w:pStyle w:val="Body A"/>
        <w:rPr>
          <w:rFonts w:ascii="Calibri" w:cs="Calibri" w:hAnsi="Calibri" w:eastAsia="Calibri"/>
          <w:sz w:val="22"/>
          <w:szCs w:val="22"/>
        </w:rPr>
      </w:pPr>
      <w:r>
        <w:rPr>
          <w:rFonts w:ascii="Calibri" w:hAnsi="Calibri"/>
          <w:sz w:val="22"/>
          <w:szCs w:val="22"/>
          <w:rtl w:val="0"/>
          <w:lang w:val="en-US"/>
        </w:rPr>
        <w:t>19:45 - 19:55: Welcome, Prayer, Announcements</w:t>
      </w:r>
    </w:p>
    <w:p>
      <w:pPr>
        <w:pStyle w:val="Body A"/>
        <w:rPr>
          <w:rFonts w:ascii="Calibri" w:cs="Calibri" w:hAnsi="Calibri" w:eastAsia="Calibri"/>
          <w:sz w:val="22"/>
          <w:szCs w:val="22"/>
        </w:rPr>
      </w:pPr>
      <w:r>
        <w:rPr>
          <w:rFonts w:ascii="Calibri" w:hAnsi="Calibri"/>
          <w:sz w:val="22"/>
          <w:szCs w:val="22"/>
          <w:rtl w:val="0"/>
          <w:lang w:val="en-US"/>
        </w:rPr>
        <w:t xml:space="preserve">19:55 - 20:10: Games </w:t>
      </w:r>
    </w:p>
    <w:p>
      <w:pPr>
        <w:pStyle w:val="Body A"/>
        <w:rPr>
          <w:rFonts w:ascii="Calibri" w:cs="Calibri" w:hAnsi="Calibri" w:eastAsia="Calibri"/>
          <w:sz w:val="22"/>
          <w:szCs w:val="22"/>
        </w:rPr>
      </w:pPr>
      <w:r>
        <w:rPr>
          <w:rFonts w:ascii="Calibri" w:hAnsi="Calibri"/>
          <w:sz w:val="22"/>
          <w:szCs w:val="22"/>
          <w:rtl w:val="0"/>
          <w:lang w:val="en-US"/>
        </w:rPr>
        <w:t>20:10 - 20:30: Praise and Worship</w:t>
      </w:r>
    </w:p>
    <w:p>
      <w:pPr>
        <w:pStyle w:val="Body A"/>
        <w:rPr>
          <w:rFonts w:ascii="Calibri" w:cs="Calibri" w:hAnsi="Calibri" w:eastAsia="Calibri"/>
          <w:sz w:val="22"/>
          <w:szCs w:val="22"/>
        </w:rPr>
      </w:pPr>
      <w:r>
        <w:rPr>
          <w:rFonts w:ascii="Calibri" w:hAnsi="Calibri"/>
          <w:sz w:val="22"/>
          <w:szCs w:val="22"/>
          <w:rtl w:val="0"/>
          <w:lang w:val="en-US"/>
        </w:rPr>
        <w:t xml:space="preserve">20:30 - 20:45: Preach </w:t>
      </w:r>
    </w:p>
    <w:p>
      <w:pPr>
        <w:pStyle w:val="Body A"/>
        <w:rPr>
          <w:rFonts w:ascii="Calibri" w:cs="Calibri" w:hAnsi="Calibri" w:eastAsia="Calibri"/>
          <w:sz w:val="22"/>
          <w:szCs w:val="22"/>
        </w:rPr>
      </w:pPr>
      <w:r>
        <w:rPr>
          <w:rFonts w:ascii="Calibri" w:hAnsi="Calibri"/>
          <w:sz w:val="22"/>
          <w:szCs w:val="22"/>
          <w:rtl w:val="0"/>
          <w:lang w:val="en-US"/>
        </w:rPr>
        <w:t>20:45 - 21:00: Small Groups</w:t>
      </w:r>
    </w:p>
    <w:p>
      <w:pPr>
        <w:pStyle w:val="Body A"/>
        <w:rPr>
          <w:rFonts w:ascii="Calibri" w:cs="Calibri" w:hAnsi="Calibri" w:eastAsia="Calibri"/>
          <w:sz w:val="22"/>
          <w:szCs w:val="22"/>
        </w:rPr>
      </w:pPr>
      <w:r>
        <w:rPr>
          <w:rFonts w:ascii="Calibri" w:hAnsi="Calibri"/>
          <w:sz w:val="22"/>
          <w:szCs w:val="22"/>
          <w:rtl w:val="0"/>
          <w:lang w:val="en-US"/>
        </w:rPr>
        <w:t xml:space="preserve">21:00 - 21:30: Refreshments, Chill, and Connect </w:t>
      </w:r>
    </w:p>
    <w:p>
      <w:pPr>
        <w:pStyle w:val="Body A"/>
        <w:rPr>
          <w:rFonts w:ascii="Calibri" w:cs="Calibri" w:hAnsi="Calibri" w:eastAsia="Calibri"/>
          <w:sz w:val="22"/>
          <w:szCs w:val="22"/>
        </w:rPr>
      </w:pP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Team Prayer: Pray for the event, and the teenagers. </w:t>
      </w:r>
      <w:r>
        <w:rPr>
          <w:rFonts w:ascii="Calibri" w:hAnsi="Calibri"/>
          <w:shd w:val="clear" w:color="auto" w:fill="ffffff"/>
          <w:rtl w:val="0"/>
          <w:lang w:val="en-US"/>
        </w:rPr>
        <w:t>(Asher &amp; Grace)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Chill/Connect: Non-structured time to connect with teens. </w:t>
      </w:r>
    </w:p>
    <w:p>
      <w:pPr>
        <w:pStyle w:val="Default"/>
        <w:spacing w:after="240" w:line="360" w:lineRule="atLeast"/>
        <w:rPr>
          <w:rFonts w:ascii="Arial Unicode MS" w:cs="Arial Unicode MS" w:hAnsi="Arial Unicode MS" w:eastAsia="Arial Unicode MS"/>
          <w:shd w:val="clear" w:color="auto" w:fill="ffffff"/>
        </w:rPr>
      </w:pPr>
      <w:r>
        <w:rPr>
          <w:rFonts w:ascii="Calibri" w:hAnsi="Calibri"/>
          <w:shd w:val="clear" w:color="auto" w:fill="ffffff"/>
          <w:rtl w:val="0"/>
          <w:lang w:val="en-US"/>
        </w:rPr>
        <w:t>Welcome: Welcome to regulars and newcomers. (Charlotte and Peter)</w:t>
      </w:r>
      <w:r>
        <w:rPr>
          <w:rFonts w:ascii="Arial Unicode MS" w:cs="Arial Unicode MS" w:hAnsi="Arial Unicode MS" w:eastAsia="Arial Unicode MS"/>
          <w:shd w:val="clear" w:color="auto" w:fill="ffffff"/>
        </w:rPr>
        <w:br w:type="textWrapping"/>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Prayer: Let</w:t>
      </w:r>
      <w:r>
        <w:rPr>
          <w:rFonts w:ascii="Calibri" w:hAnsi="Calibri" w:hint="default"/>
          <w:shd w:val="clear" w:color="auto" w:fill="ffffff"/>
          <w:rtl w:val="0"/>
          <w:lang w:val="en-US"/>
        </w:rPr>
        <w:t>’</w:t>
      </w:r>
      <w:r>
        <w:rPr>
          <w:rFonts w:ascii="Calibri" w:hAnsi="Calibri"/>
          <w:shd w:val="clear" w:color="auto" w:fill="ffffff"/>
          <w:rtl w:val="0"/>
          <w:lang w:val="en-US"/>
        </w:rPr>
        <w:t>s open our meeting in prayer.  (Tshego)</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Announcements: (1) Next Friday the topic is </w:t>
      </w:r>
      <w:r>
        <w:rPr>
          <w:rFonts w:ascii="Calibri" w:hAnsi="Calibri" w:hint="default"/>
          <w:shd w:val="clear" w:color="auto" w:fill="ffffff"/>
          <w:rtl w:val="0"/>
          <w:lang w:val="en-US"/>
        </w:rPr>
        <w:t>“</w:t>
      </w:r>
      <w:r>
        <w:rPr>
          <w:rFonts w:ascii="Calibri" w:hAnsi="Calibri"/>
          <w:shd w:val="clear" w:color="auto" w:fill="ffffff"/>
          <w:rtl w:val="0"/>
          <w:lang w:val="en-US"/>
        </w:rPr>
        <w:t>Giving and Receiving</w:t>
      </w:r>
      <w:r>
        <w:rPr>
          <w:rFonts w:ascii="Calibri" w:hAnsi="Calibri" w:hint="default"/>
          <w:shd w:val="clear" w:color="auto" w:fill="ffffff"/>
          <w:rtl w:val="0"/>
          <w:lang w:val="en-US"/>
        </w:rPr>
        <w:t xml:space="preserve">” </w:t>
      </w:r>
      <w:r>
        <w:rPr>
          <w:rFonts w:ascii="Calibri" w:hAnsi="Calibri"/>
          <w:shd w:val="clear" w:color="auto" w:fill="ffffff"/>
          <w:rtl w:val="0"/>
          <w:lang w:val="en-US"/>
        </w:rPr>
        <w:t>(2) On Sunday Mornin</w:t>
      </w:r>
      <w:r>
        <w:rPr>
          <w:rFonts w:ascii="Calibri" w:hAnsi="Calibri"/>
          <w:shd w:val="clear" w:color="auto" w:fill="ffffff"/>
          <w:rtl w:val="0"/>
          <w:lang w:val="en-US"/>
        </w:rPr>
        <w:t xml:space="preserve">g the topic is </w:t>
      </w:r>
      <w:r>
        <w:rPr>
          <w:rFonts w:ascii="Calibri" w:hAnsi="Calibri" w:hint="default"/>
          <w:shd w:val="clear" w:color="auto" w:fill="ffffff"/>
          <w:rtl w:val="0"/>
          <w:lang w:val="en-US"/>
        </w:rPr>
        <w:t>“</w:t>
      </w:r>
      <w:r>
        <w:rPr>
          <w:rFonts w:ascii="Calibri" w:hAnsi="Calibri"/>
          <w:shd w:val="clear" w:color="auto" w:fill="ffffff"/>
          <w:rtl w:val="0"/>
          <w:lang w:val="en-US"/>
        </w:rPr>
        <w:t>The Greatest Gift</w:t>
      </w:r>
      <w:r>
        <w:rPr>
          <w:rFonts w:ascii="Calibri" w:hAnsi="Calibri" w:hint="default"/>
          <w:shd w:val="clear" w:color="auto" w:fill="ffffff"/>
          <w:rtl w:val="0"/>
          <w:lang w:val="en-US"/>
        </w:rPr>
        <w:t>”</w:t>
      </w:r>
      <w:r>
        <w:rPr>
          <w:rFonts w:ascii="Calibri" w:hAnsi="Calibri"/>
          <w:shd w:val="clear" w:color="auto" w:fill="ffffff"/>
          <w:rtl w:val="0"/>
          <w:lang w:val="en-US"/>
        </w:rPr>
        <w:t>. (3) Follow us on Social Media (4) Join our Encounter youth WhatsApp Group</w:t>
      </w:r>
      <w:r>
        <w:rPr>
          <w:rFonts w:ascii="Calibri" w:hAnsi="Calibri"/>
          <w:shd w:val="clear" w:color="auto" w:fill="ffffff"/>
          <w:rtl w:val="0"/>
          <w:lang w:val="en-US"/>
        </w:rPr>
        <w:t xml:space="preserve"> (5) Praise and Request Box (Youth Outreach) </w:t>
      </w:r>
      <w:r>
        <w:rPr>
          <w:rFonts w:ascii="Calibri" w:hAnsi="Calibri"/>
          <w:shd w:val="clear" w:color="auto" w:fill="ffffff"/>
          <w:rtl w:val="0"/>
          <w:lang w:val="en-US"/>
        </w:rPr>
        <w:t>(Neo)</w:t>
      </w:r>
    </w:p>
    <w:p>
      <w:pPr>
        <w:pStyle w:val="Default"/>
        <w:spacing w:after="240" w:line="360" w:lineRule="atLeast"/>
        <w:rPr>
          <w:rFonts w:ascii="Calibri" w:cs="Calibri" w:hAnsi="Calibri" w:eastAsia="Calibri"/>
        </w:rPr>
      </w:pPr>
      <w:r>
        <w:rPr>
          <w:rFonts w:ascii="Calibri" w:hAnsi="Calibri"/>
          <w:rtl w:val="0"/>
          <w:lang w:val="en-US"/>
        </w:rPr>
        <w:t>The Smartie Game: (1) groups of 8, each group gets a die, plate, and box of smarties</w:t>
      </w:r>
      <w:r>
        <w:rPr>
          <w:rFonts w:ascii="Calibri" w:hAnsi="Calibri"/>
          <w:rtl w:val="0"/>
          <w:lang w:val="en-US"/>
        </w:rPr>
        <w:t>. (2) S</w:t>
      </w:r>
      <w:r>
        <w:rPr>
          <w:rFonts w:ascii="Calibri" w:hAnsi="Calibri"/>
          <w:rtl w:val="0"/>
          <w:lang w:val="en-US"/>
        </w:rPr>
        <w:t>ix questions on the screen matching the colours of the smarties</w:t>
      </w:r>
      <w:r>
        <w:rPr>
          <w:rFonts w:ascii="Calibri" w:hAnsi="Calibri"/>
          <w:rtl w:val="0"/>
          <w:lang w:val="en-US"/>
        </w:rPr>
        <w:t>. (3) T</w:t>
      </w:r>
      <w:r>
        <w:rPr>
          <w:rFonts w:ascii="Calibri" w:hAnsi="Calibri"/>
          <w:rtl w:val="0"/>
          <w:lang w:val="en-US"/>
        </w:rPr>
        <w:t>ake turns rolling the die, complete the action that is on the screen matching the number and eat a smartie of that colour.</w:t>
      </w:r>
      <w:r>
        <w:rPr>
          <w:rFonts w:ascii="Calibri" w:hAnsi="Calibri"/>
          <w:rtl w:val="0"/>
          <w:lang w:val="en-US"/>
        </w:rPr>
        <w:t xml:space="preserve"> (Asher)</w:t>
      </w:r>
    </w:p>
    <w:p>
      <w:pPr>
        <w:pStyle w:val="Default"/>
        <w:spacing w:after="240" w:line="360" w:lineRule="atLeast"/>
        <w:rPr>
          <w:rFonts w:ascii="Calibri" w:cs="Calibri" w:hAnsi="Calibri" w:eastAsia="Calibri"/>
        </w:rPr>
      </w:pPr>
      <w:r>
        <w:rPr>
          <w:rFonts w:ascii="Calibri" w:hAnsi="Calibri"/>
          <w:rtl w:val="0"/>
          <w:lang w:val="en-US"/>
        </w:rPr>
        <w:t xml:space="preserve">The Strength Game: </w:t>
      </w:r>
      <w:r>
        <w:rPr>
          <w:rFonts w:ascii="Calibri" w:hAnsi="Calibri"/>
          <w:rtl w:val="0"/>
          <w:lang w:val="en-US"/>
        </w:rPr>
        <w:t>(1) S</w:t>
      </w:r>
      <w:r>
        <w:rPr>
          <w:rFonts w:ascii="Calibri" w:hAnsi="Calibri"/>
          <w:rtl w:val="0"/>
          <w:lang w:val="en-US"/>
        </w:rPr>
        <w:t>end strongest person to the front, that person is then sacrificed for the rest of the game and the weaker ones have to do the activities Have four activities for the others to take part in (1. Who can do the most push-ups, 2. Who can hold the plank for the longest, 3. Who can hold a chair for the longest 4. Who can do the 90</w:t>
      </w:r>
      <w:r>
        <w:rPr>
          <w:rFonts w:ascii="Calibri" w:hAnsi="Calibri"/>
          <w:vertAlign w:val="superscript"/>
          <w:rtl w:val="0"/>
          <w:lang w:val="en-US"/>
        </w:rPr>
        <w:t>o</w:t>
      </w:r>
      <w:r>
        <w:rPr>
          <w:rFonts w:ascii="Calibri" w:hAnsi="Calibri"/>
          <w:rtl w:val="0"/>
          <w:lang w:val="en-US"/>
        </w:rPr>
        <w:t xml:space="preserve"> wall sit for the longest). Team with the most winners, wins</w:t>
      </w:r>
      <w:r>
        <w:rPr>
          <w:rFonts w:ascii="Calibri" w:hAnsi="Calibri"/>
          <w:rtl w:val="0"/>
          <w:lang w:val="en-US"/>
        </w:rPr>
        <w:t>. (Asher)</w:t>
      </w:r>
    </w:p>
    <w:p>
      <w:pPr>
        <w:pStyle w:val="Default"/>
        <w:spacing w:after="240" w:line="360" w:lineRule="atLeast"/>
        <w:rPr>
          <w:rFonts w:ascii="Calibri" w:cs="Calibri" w:hAnsi="Calibri" w:eastAsia="Calibri"/>
        </w:rPr>
      </w:pPr>
      <w:r>
        <w:rPr>
          <w:rFonts w:ascii="Calibri" w:hAnsi="Calibri"/>
          <w:rtl w:val="0"/>
          <w:lang w:val="en-US"/>
        </w:rPr>
        <w:t>Tie breaker</w:t>
      </w:r>
      <w:r>
        <w:rPr>
          <w:rFonts w:ascii="Calibri" w:hAnsi="Calibri"/>
          <w:rtl w:val="0"/>
          <w:lang w:val="en-US"/>
        </w:rPr>
        <w:t xml:space="preserve"> </w:t>
      </w:r>
      <w:r>
        <w:rPr>
          <w:rFonts w:ascii="Calibri" w:hAnsi="Calibri"/>
          <w:rtl w:val="0"/>
          <w:lang w:val="en-US"/>
        </w:rPr>
        <w:t>- who can hold a handstand for the longest</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Praise and Worship: (1) Glorious Day - Passion (2) Do it Again </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Elevation Worship (3)Above All </w:t>
      </w:r>
      <w:r>
        <w:rPr>
          <w:rFonts w:ascii="Calibri" w:hAnsi="Calibri" w:hint="default"/>
          <w:shd w:val="clear" w:color="auto" w:fill="ffffff"/>
          <w:rtl w:val="0"/>
          <w:lang w:val="en-US"/>
        </w:rPr>
        <w:t xml:space="preserve">– </w:t>
      </w:r>
      <w:r>
        <w:rPr>
          <w:rFonts w:ascii="Calibri" w:hAnsi="Calibri"/>
          <w:shd w:val="clear" w:color="auto" w:fill="ffffff"/>
          <w:rtl w:val="0"/>
          <w:lang w:val="en-US"/>
        </w:rPr>
        <w:t>Michael W Smith  (Gracie)</w:t>
      </w:r>
    </w:p>
    <w:p>
      <w:pPr>
        <w:pStyle w:val="Default"/>
        <w:spacing w:after="240" w:line="360" w:lineRule="atLeast"/>
        <w:rPr>
          <w:rFonts w:ascii="Times" w:cs="Times" w:hAnsi="Times" w:eastAsia="Times"/>
          <w:sz w:val="24"/>
          <w:szCs w:val="24"/>
          <w:shd w:val="clear" w:color="auto" w:fill="ffffff"/>
        </w:rPr>
      </w:pPr>
      <w:r>
        <w:rPr>
          <w:rFonts w:ascii="Calibri" w:hAnsi="Calibri"/>
          <w:shd w:val="clear" w:color="auto" w:fill="ffffff"/>
          <w:rtl w:val="0"/>
          <w:lang w:val="en-US"/>
        </w:rPr>
        <w:t xml:space="preserve">Video: </w:t>
      </w:r>
      <w:r>
        <w:rPr>
          <w:rFonts w:ascii="Calibri" w:hAnsi="Calibri"/>
          <w:shd w:val="clear" w:color="auto" w:fill="ffffff"/>
          <w:rtl w:val="0"/>
          <w:lang w:val="en-US"/>
        </w:rPr>
        <w:t>Lecrae</w:t>
      </w:r>
      <w:r>
        <w:rPr>
          <w:rFonts w:ascii="Calibri" w:hAnsi="Calibri" w:hint="default"/>
          <w:shd w:val="clear" w:color="auto" w:fill="ffffff"/>
          <w:rtl w:val="0"/>
          <w:lang w:val="en-US"/>
        </w:rPr>
        <w:t>’</w:t>
      </w:r>
      <w:r>
        <w:rPr>
          <w:rFonts w:ascii="Calibri" w:hAnsi="Calibri"/>
          <w:shd w:val="clear" w:color="auto" w:fill="ffffff"/>
          <w:rtl w:val="0"/>
          <w:lang w:val="en-US"/>
        </w:rPr>
        <w:t xml:space="preserve">s testimony Find it on Youtube at </w:t>
      </w:r>
      <w:r>
        <w:rPr>
          <w:rStyle w:val="Hyperlink.0"/>
        </w:rPr>
        <w:fldChar w:fldCharType="begin" w:fldLock="0"/>
      </w:r>
      <w:r>
        <w:rPr>
          <w:rStyle w:val="Hyperlink.0"/>
        </w:rPr>
        <w:instrText xml:space="preserve"> HYPERLINK "https://www.youtube.com/watch?v=CycgRU1VEXI"</w:instrText>
      </w:r>
      <w:r>
        <w:rPr>
          <w:rStyle w:val="Hyperlink.0"/>
        </w:rPr>
        <w:fldChar w:fldCharType="separate" w:fldLock="0"/>
      </w:r>
      <w:r>
        <w:rPr>
          <w:rStyle w:val="Hyperlink.0"/>
          <w:rtl w:val="0"/>
          <w:lang w:val="en-US"/>
        </w:rPr>
        <w:t>https://www.youtube.com/watch?v=CycgRU1VEXI</w:t>
      </w:r>
      <w:r>
        <w:rPr/>
        <w:fldChar w:fldCharType="end" w:fldLock="0"/>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Preach: (Gracie)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In what way does Jesus Give?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He gave His life</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He gave us freewill (the decision to choose Jesus, the decision to obey Him, the decision to choose the benefits of obeying Him) </w:t>
      </w:r>
      <w:r>
        <w:rPr>
          <w:rFonts w:ascii="Calibri" w:hAnsi="Calibri" w:hint="default"/>
          <w:shd w:val="clear" w:color="auto" w:fill="ffffff"/>
          <w:rtl w:val="0"/>
          <w:lang w:val="en-US"/>
        </w:rPr>
        <w:t xml:space="preserve">– </w:t>
      </w:r>
      <w:r>
        <w:rPr>
          <w:rFonts w:ascii="Calibri" w:hAnsi="Calibri"/>
          <w:shd w:val="clear" w:color="auto" w:fill="ffffff"/>
          <w:rtl w:val="0"/>
          <w:lang w:val="en-US"/>
        </w:rPr>
        <w:t xml:space="preserve">choose your will wisely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You guys have about 10 minutes and then we</w:t>
      </w:r>
      <w:r>
        <w:rPr>
          <w:rFonts w:ascii="Calibri" w:hAnsi="Calibri" w:hint="default"/>
          <w:shd w:val="clear" w:color="auto" w:fill="ffffff"/>
          <w:rtl w:val="0"/>
          <w:lang w:val="en-US"/>
        </w:rPr>
        <w:t>’</w:t>
      </w:r>
      <w:r>
        <w:rPr>
          <w:rFonts w:ascii="Calibri" w:hAnsi="Calibri"/>
          <w:shd w:val="clear" w:color="auto" w:fill="ffffff"/>
          <w:rtl w:val="0"/>
          <w:lang w:val="en-US"/>
        </w:rPr>
        <w:t xml:space="preserve">ll go into small groups </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Small Groups: (1) What was the best part of your holiday? (2) In what ways has Jesus given to you in your life? (3) </w:t>
      </w:r>
      <w:r>
        <w:rPr>
          <w:rFonts w:ascii="Calibri" w:hAnsi="Calibri" w:hint="default"/>
          <w:shd w:val="clear" w:color="auto" w:fill="ffffff"/>
          <w:rtl w:val="0"/>
          <w:lang w:val="en-US"/>
        </w:rPr>
        <w:t>“</w:t>
      </w:r>
      <w:r>
        <w:rPr>
          <w:rFonts w:ascii="Calibri" w:hAnsi="Calibri"/>
          <w:shd w:val="clear" w:color="auto" w:fill="ffffff"/>
          <w:rtl w:val="0"/>
          <w:lang w:val="en-US"/>
        </w:rPr>
        <w:t>For God so loved the world, that he gave his only Son, that whoever believes in him should not perish but have eternal life.</w:t>
      </w:r>
      <w:r>
        <w:rPr>
          <w:rFonts w:ascii="Calibri" w:hAnsi="Calibri" w:hint="default"/>
          <w:shd w:val="clear" w:color="auto" w:fill="ffffff"/>
          <w:rtl w:val="0"/>
          <w:lang w:val="en-US"/>
        </w:rPr>
        <w:t xml:space="preserve">” </w:t>
      </w:r>
      <w:r>
        <w:rPr>
          <w:rFonts w:ascii="Calibri" w:hAnsi="Calibri"/>
          <w:shd w:val="clear" w:color="auto" w:fill="ffffff"/>
          <w:rtl w:val="0"/>
          <w:lang w:val="en-US"/>
        </w:rPr>
        <w:t>John 3:16 How does it make you feel that Jesus gave His life for you? (4) Pray that Jesus will help you to imitate Him by giving in all the areas of your life. If you haven</w:t>
      </w:r>
      <w:r>
        <w:rPr>
          <w:rFonts w:ascii="Calibri" w:hAnsi="Calibri" w:hint="default"/>
          <w:shd w:val="clear" w:color="auto" w:fill="ffffff"/>
          <w:rtl w:val="0"/>
          <w:lang w:val="en-US"/>
        </w:rPr>
        <w:t>’</w:t>
      </w:r>
      <w:r>
        <w:rPr>
          <w:rFonts w:ascii="Calibri" w:hAnsi="Calibri"/>
          <w:shd w:val="clear" w:color="auto" w:fill="ffffff"/>
          <w:rtl w:val="0"/>
          <w:lang w:val="en-US"/>
        </w:rPr>
        <w:t>t already, pray to accept the life He died to give you.</w:t>
      </w:r>
    </w:p>
    <w:p>
      <w:pPr>
        <w:pStyle w:val="Default"/>
        <w:spacing w:after="240" w:line="360" w:lineRule="atLeast"/>
        <w:rPr>
          <w:rFonts w:ascii="Calibri" w:cs="Calibri" w:hAnsi="Calibri" w:eastAsia="Calibri"/>
          <w:shd w:val="clear" w:color="auto" w:fill="ffffff"/>
        </w:rPr>
      </w:pPr>
      <w:r>
        <w:rPr>
          <w:rFonts w:ascii="Calibri" w:hAnsi="Calibri"/>
          <w:shd w:val="clear" w:color="auto" w:fill="ffffff"/>
          <w:rtl w:val="0"/>
          <w:lang w:val="en-US"/>
        </w:rPr>
        <w:t xml:space="preserve">Close in Prayer </w:t>
      </w:r>
    </w:p>
    <w:p>
      <w:pPr>
        <w:pStyle w:val="Default"/>
        <w:spacing w:after="240" w:line="360" w:lineRule="atLeast"/>
      </w:pPr>
      <w:r>
        <w:rPr>
          <w:rFonts w:ascii="Calibri" w:hAnsi="Calibri"/>
          <w:shd w:val="clear" w:color="auto" w:fill="ffffff"/>
          <w:rtl w:val="0"/>
          <w:lang w:val="en-US"/>
        </w:rPr>
        <w:t xml:space="preserve">Refreshments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