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2F4DB0A3" w:rsidR="00614FD2" w:rsidRPr="00BF2AE4" w:rsidRDefault="00D6314D" w:rsidP="00BF2AE4">
      <w:pPr>
        <w:jc w:val="center"/>
        <w:rPr>
          <w:b/>
          <w:sz w:val="24"/>
        </w:rPr>
      </w:pPr>
      <w:r>
        <w:rPr>
          <w:b/>
          <w:sz w:val="24"/>
        </w:rPr>
        <w:t>The God Series Week 5</w:t>
      </w:r>
    </w:p>
    <w:p w14:paraId="1FDF8809" w14:textId="77777777" w:rsidR="00BF2AE4" w:rsidRDefault="00BF2AE4"/>
    <w:p w14:paraId="5D727C89" w14:textId="773157DE" w:rsidR="00BF2AE4" w:rsidRPr="00BF2AE4" w:rsidRDefault="00BF2AE4" w:rsidP="00BF2AE4">
      <w:pPr>
        <w:rPr>
          <w:lang w:val="en-ZA"/>
        </w:rPr>
      </w:pPr>
      <w:r w:rsidRPr="00BF2AE4">
        <w:rPr>
          <w:lang w:val="en-ZA"/>
        </w:rPr>
        <w:t xml:space="preserve">Welcome to The GOD Series. </w:t>
      </w:r>
    </w:p>
    <w:p w14:paraId="0C20879D" w14:textId="77777777" w:rsidR="00BF2AE4" w:rsidRDefault="00BF2AE4"/>
    <w:p w14:paraId="1A11829E" w14:textId="77777777" w:rsidR="00C004DA" w:rsidRPr="00C004DA" w:rsidRDefault="00C004DA" w:rsidP="00C004DA">
      <w:pPr>
        <w:rPr>
          <w:lang w:val="en-ZA"/>
        </w:rPr>
      </w:pPr>
      <w:r w:rsidRPr="00C004DA">
        <w:t>Today is week 5 of the God Series and we will be answering the question: Does God Relate?</w:t>
      </w:r>
    </w:p>
    <w:p w14:paraId="43FEAEDA" w14:textId="77777777" w:rsidR="001F6FC8" w:rsidRDefault="001F6FC8" w:rsidP="001F6FC8">
      <w:pPr>
        <w:rPr>
          <w:b/>
          <w:bCs/>
          <w:lang w:val="en-ZA"/>
        </w:rPr>
      </w:pPr>
    </w:p>
    <w:p w14:paraId="675E26E2" w14:textId="2DFF2C64" w:rsidR="00C004DA" w:rsidRPr="00C004DA" w:rsidRDefault="00C004DA" w:rsidP="00C004DA">
      <w:pPr>
        <w:rPr>
          <w:lang w:val="en-ZA"/>
        </w:rPr>
      </w:pPr>
      <w:r w:rsidRPr="00C004DA">
        <w:rPr>
          <w:b/>
          <w:bCs/>
          <w:lang w:val="en-ZA"/>
        </w:rPr>
        <w:t xml:space="preserve">Part 1: Express: </w:t>
      </w:r>
      <w:r w:rsidR="00A828FF">
        <w:rPr>
          <w:lang w:val="en-ZA"/>
        </w:rPr>
        <w:t>How can a God known</w:t>
      </w:r>
      <w:bookmarkStart w:id="0" w:name="_GoBack"/>
      <w:bookmarkEnd w:id="0"/>
      <w:r w:rsidRPr="00C004DA">
        <w:rPr>
          <w:lang w:val="en-ZA"/>
        </w:rPr>
        <w:t xml:space="preserve"> as the Ancient of Days relate to me in the 21</w:t>
      </w:r>
      <w:r w:rsidRPr="00C004DA">
        <w:rPr>
          <w:vertAlign w:val="superscript"/>
          <w:lang w:val="en-ZA"/>
        </w:rPr>
        <w:t>st</w:t>
      </w:r>
      <w:r w:rsidRPr="00C004DA">
        <w:rPr>
          <w:lang w:val="en-ZA"/>
        </w:rPr>
        <w:t xml:space="preserve"> century?</w:t>
      </w:r>
    </w:p>
    <w:p w14:paraId="0E2DC3CA" w14:textId="77777777" w:rsidR="001F6FC8" w:rsidRDefault="001F6FC8"/>
    <w:p w14:paraId="5F0BFA64" w14:textId="77777777" w:rsidR="00C004DA" w:rsidRPr="00C004DA" w:rsidRDefault="00C004DA" w:rsidP="00C004DA">
      <w:pPr>
        <w:rPr>
          <w:lang w:val="en-ZA"/>
        </w:rPr>
      </w:pPr>
      <w:r w:rsidRPr="00C004DA">
        <w:rPr>
          <w:b/>
          <w:bCs/>
          <w:lang w:val="en-ZA"/>
        </w:rPr>
        <w:t xml:space="preserve">Part 2: Explore: </w:t>
      </w:r>
      <w:r w:rsidRPr="00C004DA">
        <w:rPr>
          <w:lang w:val="en-ZA"/>
        </w:rPr>
        <w:t>How does the Bible answer the question: Does God Relate?</w:t>
      </w:r>
      <w:r w:rsidRPr="00C004DA">
        <w:rPr>
          <w:b/>
          <w:bCs/>
          <w:lang w:val="en-ZA"/>
        </w:rPr>
        <w:t xml:space="preserve"> </w:t>
      </w:r>
      <w:r w:rsidRPr="00C004DA">
        <w:rPr>
          <w:lang w:val="en-ZA"/>
        </w:rPr>
        <w:t xml:space="preserve">Read the verse you are given, find an answer and share your answer on the mic. Here are the verses that will be used: </w:t>
      </w:r>
      <w:r w:rsidRPr="00C004DA">
        <w:t>Isaiah 40:28; Psalm 139:1-5; 1 Chronicles 29:11-12; Psalm 139:7-11; Hebrews 5:14-15 and John 14:16-17.</w:t>
      </w:r>
    </w:p>
    <w:p w14:paraId="2A8B880F" w14:textId="77777777" w:rsidR="00C004DA" w:rsidRDefault="00C004DA">
      <w:pPr>
        <w:rPr>
          <w:lang w:val="en-ZA"/>
        </w:rPr>
      </w:pPr>
    </w:p>
    <w:p w14:paraId="7260DCC9" w14:textId="6E293B7B" w:rsidR="00C004DA" w:rsidRDefault="00C004DA">
      <w:pPr>
        <w:rPr>
          <w:lang w:val="en-ZA"/>
        </w:rPr>
      </w:pPr>
      <w:r>
        <w:rPr>
          <w:lang w:val="en-ZA"/>
        </w:rPr>
        <w:t>We are going to explore 6 truths about God from the Bible that show how God is able to relate to us:</w:t>
      </w:r>
    </w:p>
    <w:p w14:paraId="3A8D36D3" w14:textId="77777777" w:rsidR="00C004DA" w:rsidRPr="00C004DA" w:rsidRDefault="00C004DA">
      <w:pPr>
        <w:rPr>
          <w:lang w:val="en-ZA"/>
        </w:rPr>
      </w:pPr>
    </w:p>
    <w:p w14:paraId="45A4AE9B" w14:textId="77777777" w:rsidR="00AE0227" w:rsidRPr="00AE0227" w:rsidRDefault="00AE0227" w:rsidP="00AE0227">
      <w:pPr>
        <w:rPr>
          <w:bCs/>
          <w:lang w:val="en-ZA"/>
        </w:rPr>
      </w:pPr>
      <w:r w:rsidRPr="00AE0227">
        <w:rPr>
          <w:b/>
          <w:bCs/>
          <w:lang w:val="en-ZA"/>
        </w:rPr>
        <w:t xml:space="preserve">1. God is Eternal. </w:t>
      </w:r>
      <w:r w:rsidRPr="00AE0227">
        <w:rPr>
          <w:bCs/>
          <w:lang w:val="en-ZA"/>
        </w:rPr>
        <w:t xml:space="preserve">God does not age - God lives outside of the limits of time and space. </w:t>
      </w:r>
      <w:r w:rsidRPr="00AE0227">
        <w:rPr>
          <w:bCs/>
          <w:i/>
          <w:iCs/>
          <w:lang w:val="en-ZA"/>
        </w:rPr>
        <w:t xml:space="preserve">“Lord, you have been our dwelling-place throughout all generations. Before the mountains were born or you brought forth the whole world, from everlasting to everlasting you are God. A thousand years in your sight, are like a day that has just gone by.” </w:t>
      </w:r>
      <w:r w:rsidRPr="00AE0227">
        <w:rPr>
          <w:bCs/>
          <w:lang w:val="en-ZA"/>
        </w:rPr>
        <w:t>(Psalm 90:1-4)</w:t>
      </w:r>
    </w:p>
    <w:p w14:paraId="10974773" w14:textId="77777777" w:rsidR="00C004DA" w:rsidRDefault="00C004DA"/>
    <w:p w14:paraId="57A78DE3" w14:textId="77777777" w:rsidR="00C004DA" w:rsidRPr="00C004DA" w:rsidRDefault="00C004DA" w:rsidP="00C004DA">
      <w:pPr>
        <w:rPr>
          <w:lang w:val="en-ZA"/>
        </w:rPr>
      </w:pPr>
      <w:r w:rsidRPr="00C004DA">
        <w:rPr>
          <w:b/>
          <w:bCs/>
          <w:lang w:val="en-ZA"/>
        </w:rPr>
        <w:t xml:space="preserve">2. God is Omniscient. </w:t>
      </w:r>
      <w:r w:rsidRPr="00C004DA">
        <w:rPr>
          <w:lang w:val="en-ZA"/>
        </w:rPr>
        <w:t xml:space="preserve">God knows all things - Past, Present and Future. </w:t>
      </w:r>
      <w:r w:rsidRPr="00C004DA">
        <w:rPr>
          <w:i/>
          <w:lang w:val="en-ZA"/>
        </w:rPr>
        <w:t>“O Lord, you know everything about me. You know when I sit down or stand up. You know my thoughts even when I’m far away. You see me when I travel and and when I rest at home. You know everything I do. You know what I am going to say even before I say it.”</w:t>
      </w:r>
      <w:r w:rsidRPr="00C004DA">
        <w:rPr>
          <w:lang w:val="en-ZA"/>
        </w:rPr>
        <w:t xml:space="preserve"> (Psalm 139:1-4)</w:t>
      </w:r>
    </w:p>
    <w:p w14:paraId="34D7D764" w14:textId="77777777" w:rsidR="00C004DA" w:rsidRDefault="00C004DA"/>
    <w:p w14:paraId="690C5D75" w14:textId="77777777" w:rsidR="00C004DA" w:rsidRPr="00C004DA" w:rsidRDefault="00C004DA" w:rsidP="00C004DA">
      <w:pPr>
        <w:rPr>
          <w:bCs/>
          <w:lang w:val="en-ZA"/>
        </w:rPr>
      </w:pPr>
      <w:r w:rsidRPr="00C004DA">
        <w:rPr>
          <w:b/>
          <w:bCs/>
          <w:lang w:val="en-ZA"/>
        </w:rPr>
        <w:t xml:space="preserve">3. God is Omnipotent. </w:t>
      </w:r>
      <w:r w:rsidRPr="00C004DA">
        <w:rPr>
          <w:bCs/>
          <w:lang w:val="en-ZA"/>
        </w:rPr>
        <w:t xml:space="preserve">God can intervene in our lives because he has umlimited power. </w:t>
      </w:r>
      <w:r w:rsidRPr="00C004DA">
        <w:rPr>
          <w:bCs/>
          <w:i/>
          <w:lang w:val="en-ZA"/>
        </w:rPr>
        <w:t>“Yours, O Lord, is the greatness, the power, the glory, the victory, and the majesty. Everything in the heavens and on earth is yours, O Lord, and this is your kingdom. We adore you as the one who is over all things. Wealth and honor come from you alone, for you rule over everything. Power and might are in your hand.”</w:t>
      </w:r>
      <w:r w:rsidRPr="00C004DA">
        <w:rPr>
          <w:bCs/>
          <w:lang w:val="en-ZA"/>
        </w:rPr>
        <w:t xml:space="preserve"> (1 Chronicles 29:11-12)</w:t>
      </w:r>
    </w:p>
    <w:p w14:paraId="7B3299C4" w14:textId="77777777" w:rsidR="00C004DA" w:rsidRPr="00C004DA" w:rsidRDefault="00C004DA">
      <w:pPr>
        <w:rPr>
          <w:bCs/>
          <w:lang w:val="en-ZA"/>
        </w:rPr>
      </w:pPr>
    </w:p>
    <w:p w14:paraId="736CA753" w14:textId="77777777" w:rsidR="00C004DA" w:rsidRPr="00C004DA" w:rsidRDefault="00C004DA" w:rsidP="00C004DA">
      <w:pPr>
        <w:rPr>
          <w:lang w:val="en-ZA"/>
        </w:rPr>
      </w:pPr>
      <w:r w:rsidRPr="00C004DA">
        <w:rPr>
          <w:b/>
          <w:bCs/>
          <w:lang w:val="en-ZA"/>
        </w:rPr>
        <w:t xml:space="preserve">4. God is Omnipresent. </w:t>
      </w:r>
      <w:r w:rsidRPr="00C004DA">
        <w:rPr>
          <w:lang w:val="en-ZA"/>
        </w:rPr>
        <w:t xml:space="preserve">God is everywhere present all the time. </w:t>
      </w:r>
      <w:r w:rsidRPr="00C004DA">
        <w:rPr>
          <w:i/>
          <w:lang w:val="en-ZA"/>
        </w:rPr>
        <w:t xml:space="preserve">“Where can I flee from your presence? If I go up to the heavens, you are there; if I make my bed in the depths, you are there. If I settle on the far side of the sea, even there your hand will guide me, your right hand will hold me fast. If I say, ‘Surely the darkness will hide me,’ even the darkness will not be dark to you; for darkness is as light to you.” </w:t>
      </w:r>
      <w:r w:rsidRPr="00C004DA">
        <w:rPr>
          <w:lang w:val="en-ZA"/>
        </w:rPr>
        <w:t>(Psalm 139:7-11)</w:t>
      </w:r>
    </w:p>
    <w:p w14:paraId="5F41F41B" w14:textId="77777777" w:rsidR="00C004DA" w:rsidRDefault="00C004DA"/>
    <w:p w14:paraId="286EF92E" w14:textId="77777777" w:rsidR="00C004DA" w:rsidRPr="00C004DA" w:rsidRDefault="00C004DA" w:rsidP="00C004DA">
      <w:pPr>
        <w:rPr>
          <w:lang w:val="en-ZA"/>
        </w:rPr>
      </w:pPr>
      <w:r w:rsidRPr="00C004DA">
        <w:rPr>
          <w:b/>
          <w:bCs/>
          <w:lang w:val="en-ZA"/>
        </w:rPr>
        <w:t xml:space="preserve">5. God is Experienced. </w:t>
      </w:r>
      <w:r w:rsidRPr="00C004DA">
        <w:rPr>
          <w:lang w:val="en-ZA"/>
        </w:rPr>
        <w:t xml:space="preserve">know what it is like to be human - he became human in Jesus and experienced pain and suffering - in Jesus and especially at the cross. </w:t>
      </w:r>
      <w:r w:rsidRPr="00C004DA">
        <w:rPr>
          <w:i/>
          <w:iCs/>
          <w:lang w:val="en-ZA"/>
        </w:rPr>
        <w:t xml:space="preserve">“Since we have a great High Priest who has entered heaven, Jesus the Son of God, let us hold firmly to what we believe. This High Priest of ours understands our weaknesses, for he faced all of the same testings we do, yet he did not sin.” </w:t>
      </w:r>
      <w:r w:rsidRPr="00C004DA">
        <w:rPr>
          <w:lang w:val="en-ZA"/>
        </w:rPr>
        <w:t>(Hebrews 5:14-15)</w:t>
      </w:r>
    </w:p>
    <w:p w14:paraId="2941F303" w14:textId="77777777" w:rsidR="00C004DA" w:rsidRDefault="00C004DA"/>
    <w:p w14:paraId="4C16E431" w14:textId="77777777" w:rsidR="00C004DA" w:rsidRPr="00C004DA" w:rsidRDefault="00C004DA" w:rsidP="00C004DA">
      <w:pPr>
        <w:rPr>
          <w:lang w:val="en-ZA"/>
        </w:rPr>
      </w:pPr>
      <w:r w:rsidRPr="00C004DA">
        <w:rPr>
          <w:b/>
          <w:bCs/>
          <w:lang w:val="en-ZA"/>
        </w:rPr>
        <w:t xml:space="preserve">6. God is Involved. </w:t>
      </w:r>
      <w:r w:rsidRPr="00C004DA">
        <w:rPr>
          <w:lang w:val="en-ZA"/>
        </w:rPr>
        <w:t>God is intimately aware of what is happening on earth right now - his Holy Spirit is living inside of us. “I will ask the Father, and he will give you another Helper. He will give you this Helper to be with you forever. The Helper is the Spirit of truth. The world cannot accept him because it does not see him or know him. But you know him. He lives with you and he will be in you.” (John 14:16-17)</w:t>
      </w:r>
    </w:p>
    <w:p w14:paraId="4EC41015" w14:textId="77777777" w:rsidR="00C004DA" w:rsidRDefault="00C004DA"/>
    <w:p w14:paraId="0DE8DB8E" w14:textId="77777777" w:rsidR="00C004DA" w:rsidRPr="00C004DA" w:rsidRDefault="00C004DA" w:rsidP="00C004DA">
      <w:pPr>
        <w:rPr>
          <w:lang w:val="en-ZA"/>
        </w:rPr>
      </w:pPr>
      <w:r w:rsidRPr="00C004DA">
        <w:rPr>
          <w:b/>
          <w:bCs/>
          <w:lang w:val="en-ZA"/>
        </w:rPr>
        <w:t xml:space="preserve">Summary: </w:t>
      </w:r>
      <w:r w:rsidRPr="00C004DA">
        <w:t>God relates because he is Eternal, Omniscient, Omnipotent, Omnipresent, Experienced and Involved.</w:t>
      </w:r>
    </w:p>
    <w:p w14:paraId="31D48D54" w14:textId="77777777" w:rsidR="00C004DA" w:rsidRDefault="00C004DA"/>
    <w:p w14:paraId="44DBC293" w14:textId="77777777" w:rsidR="00C004DA" w:rsidRPr="00C004DA" w:rsidRDefault="00C004DA" w:rsidP="00C004DA">
      <w:pPr>
        <w:rPr>
          <w:lang w:val="en-ZA"/>
        </w:rPr>
      </w:pPr>
      <w:r w:rsidRPr="00C004DA">
        <w:rPr>
          <w:b/>
          <w:bCs/>
          <w:lang w:val="en-ZA"/>
        </w:rPr>
        <w:t xml:space="preserve">Part 3: Experience: </w:t>
      </w:r>
      <w:r w:rsidRPr="00C004DA">
        <w:rPr>
          <w:lang w:val="en-ZA"/>
        </w:rPr>
        <w:t xml:space="preserve">How can the 6 trusth we explored today (God is </w:t>
      </w:r>
      <w:r w:rsidRPr="00C004DA">
        <w:t>Eternal, Omniscient, Omnipotent, Omnipresent, Experienced and Involved) help me relate more intimately to God?</w:t>
      </w:r>
    </w:p>
    <w:p w14:paraId="3F8D928F" w14:textId="77777777" w:rsidR="00C004DA" w:rsidRDefault="00C004DA"/>
    <w:p w14:paraId="28D00E90" w14:textId="77777777" w:rsidR="00C004DA" w:rsidRPr="00C004DA" w:rsidRDefault="00C004DA" w:rsidP="00C004DA">
      <w:pPr>
        <w:rPr>
          <w:lang w:val="en-ZA"/>
        </w:rPr>
      </w:pPr>
      <w:r w:rsidRPr="00C004DA">
        <w:rPr>
          <w:b/>
          <w:bCs/>
        </w:rPr>
        <w:t xml:space="preserve">Wrap Up: </w:t>
      </w:r>
      <w:r w:rsidRPr="00C004DA">
        <w:t>Here are a few closing thoughts: (1)</w:t>
      </w:r>
      <w:r w:rsidRPr="00C004DA">
        <w:rPr>
          <w:b/>
          <w:bCs/>
        </w:rPr>
        <w:t xml:space="preserve"> </w:t>
      </w:r>
      <w:r w:rsidRPr="00C004DA">
        <w:t>God relates. (2) God is ancient not old! (3) God is in touch! (4) God cares about us.</w:t>
      </w:r>
    </w:p>
    <w:p w14:paraId="2E49A997" w14:textId="77777777" w:rsidR="00C004DA" w:rsidRDefault="00C004DA"/>
    <w:p w14:paraId="39BB06FC" w14:textId="77777777" w:rsidR="00C004DA" w:rsidRPr="00C004DA" w:rsidRDefault="00C004DA" w:rsidP="00C004DA">
      <w:pPr>
        <w:rPr>
          <w:lang w:val="en-ZA"/>
        </w:rPr>
      </w:pPr>
      <w:r w:rsidRPr="00C004DA">
        <w:rPr>
          <w:lang w:val="en-ZA"/>
        </w:rPr>
        <w:t>Prayer.</w:t>
      </w:r>
    </w:p>
    <w:p w14:paraId="2A90FE3B" w14:textId="77777777" w:rsidR="00C004DA" w:rsidRDefault="00C004DA"/>
    <w:p w14:paraId="6D20A415" w14:textId="77777777" w:rsidR="00C004DA" w:rsidRPr="00C004DA" w:rsidRDefault="00C004DA" w:rsidP="00C004DA">
      <w:pPr>
        <w:rPr>
          <w:lang w:val="en-ZA"/>
        </w:rPr>
      </w:pPr>
      <w:r w:rsidRPr="00C004DA">
        <w:t>Next Sunday morning we will be answering the question: Does God Help?</w:t>
      </w:r>
    </w:p>
    <w:p w14:paraId="62DB7212" w14:textId="77777777" w:rsidR="00C004DA" w:rsidRPr="00C004DA" w:rsidRDefault="00C004DA"/>
    <w:sectPr w:rsidR="00C004DA" w:rsidRPr="00C004D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0B3D26"/>
    <w:rsid w:val="00160F3C"/>
    <w:rsid w:val="001B7061"/>
    <w:rsid w:val="001F6FC8"/>
    <w:rsid w:val="00330875"/>
    <w:rsid w:val="003B20F6"/>
    <w:rsid w:val="003D1A67"/>
    <w:rsid w:val="00414ABF"/>
    <w:rsid w:val="004F0A26"/>
    <w:rsid w:val="00614FD2"/>
    <w:rsid w:val="006A7B97"/>
    <w:rsid w:val="007F4227"/>
    <w:rsid w:val="00866C99"/>
    <w:rsid w:val="0094770F"/>
    <w:rsid w:val="00970E6B"/>
    <w:rsid w:val="009A2A3B"/>
    <w:rsid w:val="00A828FF"/>
    <w:rsid w:val="00AE0227"/>
    <w:rsid w:val="00B84043"/>
    <w:rsid w:val="00BF2AE4"/>
    <w:rsid w:val="00C004DA"/>
    <w:rsid w:val="00D6314D"/>
    <w:rsid w:val="00E1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08349321">
      <w:bodyDiv w:val="1"/>
      <w:marLeft w:val="0"/>
      <w:marRight w:val="0"/>
      <w:marTop w:val="0"/>
      <w:marBottom w:val="0"/>
      <w:divBdr>
        <w:top w:val="none" w:sz="0" w:space="0" w:color="auto"/>
        <w:left w:val="none" w:sz="0" w:space="0" w:color="auto"/>
        <w:bottom w:val="none" w:sz="0" w:space="0" w:color="auto"/>
        <w:right w:val="none" w:sz="0" w:space="0" w:color="auto"/>
      </w:divBdr>
    </w:div>
    <w:div w:id="230309914">
      <w:bodyDiv w:val="1"/>
      <w:marLeft w:val="0"/>
      <w:marRight w:val="0"/>
      <w:marTop w:val="0"/>
      <w:marBottom w:val="0"/>
      <w:divBdr>
        <w:top w:val="none" w:sz="0" w:space="0" w:color="auto"/>
        <w:left w:val="none" w:sz="0" w:space="0" w:color="auto"/>
        <w:bottom w:val="none" w:sz="0" w:space="0" w:color="auto"/>
        <w:right w:val="none" w:sz="0" w:space="0" w:color="auto"/>
      </w:divBdr>
    </w:div>
    <w:div w:id="269554703">
      <w:bodyDiv w:val="1"/>
      <w:marLeft w:val="0"/>
      <w:marRight w:val="0"/>
      <w:marTop w:val="0"/>
      <w:marBottom w:val="0"/>
      <w:divBdr>
        <w:top w:val="none" w:sz="0" w:space="0" w:color="auto"/>
        <w:left w:val="none" w:sz="0" w:space="0" w:color="auto"/>
        <w:bottom w:val="none" w:sz="0" w:space="0" w:color="auto"/>
        <w:right w:val="none" w:sz="0" w:space="0" w:color="auto"/>
      </w:divBdr>
    </w:div>
    <w:div w:id="282225152">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364184362">
      <w:bodyDiv w:val="1"/>
      <w:marLeft w:val="0"/>
      <w:marRight w:val="0"/>
      <w:marTop w:val="0"/>
      <w:marBottom w:val="0"/>
      <w:divBdr>
        <w:top w:val="none" w:sz="0" w:space="0" w:color="auto"/>
        <w:left w:val="none" w:sz="0" w:space="0" w:color="auto"/>
        <w:bottom w:val="none" w:sz="0" w:space="0" w:color="auto"/>
        <w:right w:val="none" w:sz="0" w:space="0" w:color="auto"/>
      </w:divBdr>
    </w:div>
    <w:div w:id="428355543">
      <w:bodyDiv w:val="1"/>
      <w:marLeft w:val="0"/>
      <w:marRight w:val="0"/>
      <w:marTop w:val="0"/>
      <w:marBottom w:val="0"/>
      <w:divBdr>
        <w:top w:val="none" w:sz="0" w:space="0" w:color="auto"/>
        <w:left w:val="none" w:sz="0" w:space="0" w:color="auto"/>
        <w:bottom w:val="none" w:sz="0" w:space="0" w:color="auto"/>
        <w:right w:val="none" w:sz="0" w:space="0" w:color="auto"/>
      </w:divBdr>
    </w:div>
    <w:div w:id="445125899">
      <w:bodyDiv w:val="1"/>
      <w:marLeft w:val="0"/>
      <w:marRight w:val="0"/>
      <w:marTop w:val="0"/>
      <w:marBottom w:val="0"/>
      <w:divBdr>
        <w:top w:val="none" w:sz="0" w:space="0" w:color="auto"/>
        <w:left w:val="none" w:sz="0" w:space="0" w:color="auto"/>
        <w:bottom w:val="none" w:sz="0" w:space="0" w:color="auto"/>
        <w:right w:val="none" w:sz="0" w:space="0" w:color="auto"/>
      </w:divBdr>
    </w:div>
    <w:div w:id="459807912">
      <w:bodyDiv w:val="1"/>
      <w:marLeft w:val="0"/>
      <w:marRight w:val="0"/>
      <w:marTop w:val="0"/>
      <w:marBottom w:val="0"/>
      <w:divBdr>
        <w:top w:val="none" w:sz="0" w:space="0" w:color="auto"/>
        <w:left w:val="none" w:sz="0" w:space="0" w:color="auto"/>
        <w:bottom w:val="none" w:sz="0" w:space="0" w:color="auto"/>
        <w:right w:val="none" w:sz="0" w:space="0" w:color="auto"/>
      </w:divBdr>
    </w:div>
    <w:div w:id="470444728">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23148833">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3827837">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650788359">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16592478">
      <w:bodyDiv w:val="1"/>
      <w:marLeft w:val="0"/>
      <w:marRight w:val="0"/>
      <w:marTop w:val="0"/>
      <w:marBottom w:val="0"/>
      <w:divBdr>
        <w:top w:val="none" w:sz="0" w:space="0" w:color="auto"/>
        <w:left w:val="none" w:sz="0" w:space="0" w:color="auto"/>
        <w:bottom w:val="none" w:sz="0" w:space="0" w:color="auto"/>
        <w:right w:val="none" w:sz="0" w:space="0" w:color="auto"/>
      </w:divBdr>
    </w:div>
    <w:div w:id="754595879">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791637320">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22110014">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59989751">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1018237946">
      <w:bodyDiv w:val="1"/>
      <w:marLeft w:val="0"/>
      <w:marRight w:val="0"/>
      <w:marTop w:val="0"/>
      <w:marBottom w:val="0"/>
      <w:divBdr>
        <w:top w:val="none" w:sz="0" w:space="0" w:color="auto"/>
        <w:left w:val="none" w:sz="0" w:space="0" w:color="auto"/>
        <w:bottom w:val="none" w:sz="0" w:space="0" w:color="auto"/>
        <w:right w:val="none" w:sz="0" w:space="0" w:color="auto"/>
      </w:divBdr>
    </w:div>
    <w:div w:id="102605707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145316359">
      <w:bodyDiv w:val="1"/>
      <w:marLeft w:val="0"/>
      <w:marRight w:val="0"/>
      <w:marTop w:val="0"/>
      <w:marBottom w:val="0"/>
      <w:divBdr>
        <w:top w:val="none" w:sz="0" w:space="0" w:color="auto"/>
        <w:left w:val="none" w:sz="0" w:space="0" w:color="auto"/>
        <w:bottom w:val="none" w:sz="0" w:space="0" w:color="auto"/>
        <w:right w:val="none" w:sz="0" w:space="0" w:color="auto"/>
      </w:divBdr>
    </w:div>
    <w:div w:id="1154878222">
      <w:bodyDiv w:val="1"/>
      <w:marLeft w:val="0"/>
      <w:marRight w:val="0"/>
      <w:marTop w:val="0"/>
      <w:marBottom w:val="0"/>
      <w:divBdr>
        <w:top w:val="none" w:sz="0" w:space="0" w:color="auto"/>
        <w:left w:val="none" w:sz="0" w:space="0" w:color="auto"/>
        <w:bottom w:val="none" w:sz="0" w:space="0" w:color="auto"/>
        <w:right w:val="none" w:sz="0" w:space="0" w:color="auto"/>
      </w:divBdr>
    </w:div>
    <w:div w:id="1200246493">
      <w:bodyDiv w:val="1"/>
      <w:marLeft w:val="0"/>
      <w:marRight w:val="0"/>
      <w:marTop w:val="0"/>
      <w:marBottom w:val="0"/>
      <w:divBdr>
        <w:top w:val="none" w:sz="0" w:space="0" w:color="auto"/>
        <w:left w:val="none" w:sz="0" w:space="0" w:color="auto"/>
        <w:bottom w:val="none" w:sz="0" w:space="0" w:color="auto"/>
        <w:right w:val="none" w:sz="0" w:space="0" w:color="auto"/>
      </w:divBdr>
    </w:div>
    <w:div w:id="1279291395">
      <w:bodyDiv w:val="1"/>
      <w:marLeft w:val="0"/>
      <w:marRight w:val="0"/>
      <w:marTop w:val="0"/>
      <w:marBottom w:val="0"/>
      <w:divBdr>
        <w:top w:val="none" w:sz="0" w:space="0" w:color="auto"/>
        <w:left w:val="none" w:sz="0" w:space="0" w:color="auto"/>
        <w:bottom w:val="none" w:sz="0" w:space="0" w:color="auto"/>
        <w:right w:val="none" w:sz="0" w:space="0" w:color="auto"/>
      </w:divBdr>
    </w:div>
    <w:div w:id="1289897062">
      <w:bodyDiv w:val="1"/>
      <w:marLeft w:val="0"/>
      <w:marRight w:val="0"/>
      <w:marTop w:val="0"/>
      <w:marBottom w:val="0"/>
      <w:divBdr>
        <w:top w:val="none" w:sz="0" w:space="0" w:color="auto"/>
        <w:left w:val="none" w:sz="0" w:space="0" w:color="auto"/>
        <w:bottom w:val="none" w:sz="0" w:space="0" w:color="auto"/>
        <w:right w:val="none" w:sz="0" w:space="0" w:color="auto"/>
      </w:divBdr>
    </w:div>
    <w:div w:id="1329334644">
      <w:bodyDiv w:val="1"/>
      <w:marLeft w:val="0"/>
      <w:marRight w:val="0"/>
      <w:marTop w:val="0"/>
      <w:marBottom w:val="0"/>
      <w:divBdr>
        <w:top w:val="none" w:sz="0" w:space="0" w:color="auto"/>
        <w:left w:val="none" w:sz="0" w:space="0" w:color="auto"/>
        <w:bottom w:val="none" w:sz="0" w:space="0" w:color="auto"/>
        <w:right w:val="none" w:sz="0" w:space="0" w:color="auto"/>
      </w:divBdr>
    </w:div>
    <w:div w:id="1332874091">
      <w:bodyDiv w:val="1"/>
      <w:marLeft w:val="0"/>
      <w:marRight w:val="0"/>
      <w:marTop w:val="0"/>
      <w:marBottom w:val="0"/>
      <w:divBdr>
        <w:top w:val="none" w:sz="0" w:space="0" w:color="auto"/>
        <w:left w:val="none" w:sz="0" w:space="0" w:color="auto"/>
        <w:bottom w:val="none" w:sz="0" w:space="0" w:color="auto"/>
        <w:right w:val="none" w:sz="0" w:space="0" w:color="auto"/>
      </w:divBdr>
    </w:div>
    <w:div w:id="1335179824">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64985793">
      <w:bodyDiv w:val="1"/>
      <w:marLeft w:val="0"/>
      <w:marRight w:val="0"/>
      <w:marTop w:val="0"/>
      <w:marBottom w:val="0"/>
      <w:divBdr>
        <w:top w:val="none" w:sz="0" w:space="0" w:color="auto"/>
        <w:left w:val="none" w:sz="0" w:space="0" w:color="auto"/>
        <w:bottom w:val="none" w:sz="0" w:space="0" w:color="auto"/>
        <w:right w:val="none" w:sz="0" w:space="0" w:color="auto"/>
      </w:divBdr>
    </w:div>
    <w:div w:id="1379276440">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396853755">
      <w:bodyDiv w:val="1"/>
      <w:marLeft w:val="0"/>
      <w:marRight w:val="0"/>
      <w:marTop w:val="0"/>
      <w:marBottom w:val="0"/>
      <w:divBdr>
        <w:top w:val="none" w:sz="0" w:space="0" w:color="auto"/>
        <w:left w:val="none" w:sz="0" w:space="0" w:color="auto"/>
        <w:bottom w:val="none" w:sz="0" w:space="0" w:color="auto"/>
        <w:right w:val="none" w:sz="0" w:space="0" w:color="auto"/>
      </w:divBdr>
    </w:div>
    <w:div w:id="1406413997">
      <w:bodyDiv w:val="1"/>
      <w:marLeft w:val="0"/>
      <w:marRight w:val="0"/>
      <w:marTop w:val="0"/>
      <w:marBottom w:val="0"/>
      <w:divBdr>
        <w:top w:val="none" w:sz="0" w:space="0" w:color="auto"/>
        <w:left w:val="none" w:sz="0" w:space="0" w:color="auto"/>
        <w:bottom w:val="none" w:sz="0" w:space="0" w:color="auto"/>
        <w:right w:val="none" w:sz="0" w:space="0" w:color="auto"/>
      </w:divBdr>
    </w:div>
    <w:div w:id="1414201534">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566449015">
      <w:bodyDiv w:val="1"/>
      <w:marLeft w:val="0"/>
      <w:marRight w:val="0"/>
      <w:marTop w:val="0"/>
      <w:marBottom w:val="0"/>
      <w:divBdr>
        <w:top w:val="none" w:sz="0" w:space="0" w:color="auto"/>
        <w:left w:val="none" w:sz="0" w:space="0" w:color="auto"/>
        <w:bottom w:val="none" w:sz="0" w:space="0" w:color="auto"/>
        <w:right w:val="none" w:sz="0" w:space="0" w:color="auto"/>
      </w:divBdr>
    </w:div>
    <w:div w:id="1566572834">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656448878">
      <w:bodyDiv w:val="1"/>
      <w:marLeft w:val="0"/>
      <w:marRight w:val="0"/>
      <w:marTop w:val="0"/>
      <w:marBottom w:val="0"/>
      <w:divBdr>
        <w:top w:val="none" w:sz="0" w:space="0" w:color="auto"/>
        <w:left w:val="none" w:sz="0" w:space="0" w:color="auto"/>
        <w:bottom w:val="none" w:sz="0" w:space="0" w:color="auto"/>
        <w:right w:val="none" w:sz="0" w:space="0" w:color="auto"/>
      </w:divBdr>
    </w:div>
    <w:div w:id="1670912507">
      <w:bodyDiv w:val="1"/>
      <w:marLeft w:val="0"/>
      <w:marRight w:val="0"/>
      <w:marTop w:val="0"/>
      <w:marBottom w:val="0"/>
      <w:divBdr>
        <w:top w:val="none" w:sz="0" w:space="0" w:color="auto"/>
        <w:left w:val="none" w:sz="0" w:space="0" w:color="auto"/>
        <w:bottom w:val="none" w:sz="0" w:space="0" w:color="auto"/>
        <w:right w:val="none" w:sz="0" w:space="0" w:color="auto"/>
      </w:divBdr>
    </w:div>
    <w:div w:id="1685938711">
      <w:bodyDiv w:val="1"/>
      <w:marLeft w:val="0"/>
      <w:marRight w:val="0"/>
      <w:marTop w:val="0"/>
      <w:marBottom w:val="0"/>
      <w:divBdr>
        <w:top w:val="none" w:sz="0" w:space="0" w:color="auto"/>
        <w:left w:val="none" w:sz="0" w:space="0" w:color="auto"/>
        <w:bottom w:val="none" w:sz="0" w:space="0" w:color="auto"/>
        <w:right w:val="none" w:sz="0" w:space="0" w:color="auto"/>
      </w:divBdr>
    </w:div>
    <w:div w:id="170991538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8214030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15369804">
      <w:bodyDiv w:val="1"/>
      <w:marLeft w:val="0"/>
      <w:marRight w:val="0"/>
      <w:marTop w:val="0"/>
      <w:marBottom w:val="0"/>
      <w:divBdr>
        <w:top w:val="none" w:sz="0" w:space="0" w:color="auto"/>
        <w:left w:val="none" w:sz="0" w:space="0" w:color="auto"/>
        <w:bottom w:val="none" w:sz="0" w:space="0" w:color="auto"/>
        <w:right w:val="none" w:sz="0" w:space="0" w:color="auto"/>
      </w:divBdr>
    </w:div>
    <w:div w:id="1821538115">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51018827">
      <w:bodyDiv w:val="1"/>
      <w:marLeft w:val="0"/>
      <w:marRight w:val="0"/>
      <w:marTop w:val="0"/>
      <w:marBottom w:val="0"/>
      <w:divBdr>
        <w:top w:val="none" w:sz="0" w:space="0" w:color="auto"/>
        <w:left w:val="none" w:sz="0" w:space="0" w:color="auto"/>
        <w:bottom w:val="none" w:sz="0" w:space="0" w:color="auto"/>
        <w:right w:val="none" w:sz="0" w:space="0" w:color="auto"/>
      </w:divBdr>
    </w:div>
    <w:div w:id="1874615712">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01015729">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05874729">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65034437">
      <w:bodyDiv w:val="1"/>
      <w:marLeft w:val="0"/>
      <w:marRight w:val="0"/>
      <w:marTop w:val="0"/>
      <w:marBottom w:val="0"/>
      <w:divBdr>
        <w:top w:val="none" w:sz="0" w:space="0" w:color="auto"/>
        <w:left w:val="none" w:sz="0" w:space="0" w:color="auto"/>
        <w:bottom w:val="none" w:sz="0" w:space="0" w:color="auto"/>
        <w:right w:val="none" w:sz="0" w:space="0" w:color="auto"/>
      </w:divBdr>
    </w:div>
    <w:div w:id="1976644924">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40666091">
      <w:bodyDiv w:val="1"/>
      <w:marLeft w:val="0"/>
      <w:marRight w:val="0"/>
      <w:marTop w:val="0"/>
      <w:marBottom w:val="0"/>
      <w:divBdr>
        <w:top w:val="none" w:sz="0" w:space="0" w:color="auto"/>
        <w:left w:val="none" w:sz="0" w:space="0" w:color="auto"/>
        <w:bottom w:val="none" w:sz="0" w:space="0" w:color="auto"/>
        <w:right w:val="none" w:sz="0" w:space="0" w:color="auto"/>
      </w:divBdr>
    </w:div>
    <w:div w:id="2044864127">
      <w:bodyDiv w:val="1"/>
      <w:marLeft w:val="0"/>
      <w:marRight w:val="0"/>
      <w:marTop w:val="0"/>
      <w:marBottom w:val="0"/>
      <w:divBdr>
        <w:top w:val="none" w:sz="0" w:space="0" w:color="auto"/>
        <w:left w:val="none" w:sz="0" w:space="0" w:color="auto"/>
        <w:bottom w:val="none" w:sz="0" w:space="0" w:color="auto"/>
        <w:right w:val="none" w:sz="0" w:space="0" w:color="auto"/>
      </w:divBdr>
    </w:div>
    <w:div w:id="2069186660">
      <w:bodyDiv w:val="1"/>
      <w:marLeft w:val="0"/>
      <w:marRight w:val="0"/>
      <w:marTop w:val="0"/>
      <w:marBottom w:val="0"/>
      <w:divBdr>
        <w:top w:val="none" w:sz="0" w:space="0" w:color="auto"/>
        <w:left w:val="none" w:sz="0" w:space="0" w:color="auto"/>
        <w:bottom w:val="none" w:sz="0" w:space="0" w:color="auto"/>
        <w:right w:val="none" w:sz="0" w:space="0" w:color="auto"/>
      </w:divBdr>
    </w:div>
    <w:div w:id="207546347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 w:id="2128741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529</Words>
  <Characters>3019</Characters>
  <Application>Microsoft Macintosh Word</Application>
  <DocSecurity>0</DocSecurity>
  <Lines>25</Lines>
  <Paragraphs>7</Paragraphs>
  <ScaleCrop>false</ScaleCrop>
  <Company>mark@hispeoplejoburg.org</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2017-10-13T14:10:00Z</dcterms:created>
  <dcterms:modified xsi:type="dcterms:W3CDTF">2017-11-09T08:30:00Z</dcterms:modified>
</cp:coreProperties>
</file>