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jc w:val="center"/>
        <w:rPr>
          <w:rFonts w:ascii="Calibri" w:cs="Calibri" w:hAnsi="Calibri" w:eastAsia="Calibri"/>
          <w:b w:val="0"/>
          <w:bCs w:val="0"/>
          <w:sz w:val="34"/>
          <w:szCs w:val="34"/>
        </w:rPr>
      </w:pPr>
      <w:r>
        <w:rPr>
          <w:rFonts w:ascii="Calibri" w:hAnsi="Calibri"/>
          <w:b w:val="0"/>
          <w:bCs w:val="0"/>
          <w:sz w:val="34"/>
          <w:szCs w:val="34"/>
          <w:rtl w:val="0"/>
          <w:lang w:val="en-US"/>
        </w:rPr>
        <w:t xml:space="preserve">The </w:t>
      </w:r>
      <w:r>
        <w:rPr>
          <w:rFonts w:ascii="Calibri" w:hAnsi="Calibri"/>
          <w:b w:val="0"/>
          <w:bCs w:val="0"/>
          <w:sz w:val="34"/>
          <w:szCs w:val="34"/>
          <w:rtl w:val="0"/>
          <w:lang w:val="en-US"/>
        </w:rPr>
        <w:t>Relationship</w:t>
      </w:r>
      <w:r>
        <w:rPr>
          <w:rFonts w:ascii="Calibri" w:hAnsi="Calibri"/>
          <w:b w:val="0"/>
          <w:bCs w:val="0"/>
          <w:sz w:val="34"/>
          <w:szCs w:val="34"/>
          <w:rtl w:val="0"/>
          <w:lang w:val="en-US"/>
        </w:rPr>
        <w:t xml:space="preserve"> Series Week </w:t>
      </w:r>
      <w:r>
        <w:rPr>
          <w:rFonts w:ascii="Calibri" w:hAnsi="Calibri"/>
          <w:b w:val="0"/>
          <w:bCs w:val="0"/>
          <w:sz w:val="34"/>
          <w:szCs w:val="34"/>
          <w:rtl w:val="0"/>
          <w:lang w:val="en-US"/>
        </w:rPr>
        <w:t>4</w:t>
      </w:r>
    </w:p>
    <w:p>
      <w:pPr>
        <w:pStyle w:val="Body A"/>
        <w:rPr>
          <w:sz w:val="24"/>
          <w:szCs w:val="24"/>
        </w:rPr>
      </w:pPr>
    </w:p>
    <w:p>
      <w:pPr>
        <w:pStyle w:val="Body A"/>
        <w:rPr>
          <w:sz w:val="24"/>
          <w:szCs w:val="24"/>
          <w:lang w:val="en-US"/>
        </w:rPr>
      </w:pPr>
      <w:r>
        <w:rPr>
          <w:sz w:val="24"/>
          <w:szCs w:val="24"/>
          <w:rtl w:val="0"/>
          <w:lang w:val="en-US"/>
        </w:rPr>
        <w:t>Welcome to the</w:t>
      </w:r>
      <w:r>
        <w:rPr>
          <w:sz w:val="24"/>
          <w:szCs w:val="24"/>
          <w:rtl w:val="0"/>
          <w:lang w:val="en-US"/>
        </w:rPr>
        <w:t xml:space="preserve"> Relationship Series. </w:t>
      </w:r>
    </w:p>
    <w:p>
      <w:pPr>
        <w:pStyle w:val="Body A"/>
        <w:rPr>
          <w:sz w:val="24"/>
          <w:szCs w:val="24"/>
          <w:lang w:val="en-US"/>
        </w:rPr>
      </w:pPr>
    </w:p>
    <w:p>
      <w:pPr>
        <w:pStyle w:val="Body A"/>
        <w:rPr>
          <w:sz w:val="24"/>
          <w:szCs w:val="24"/>
        </w:rPr>
      </w:pPr>
      <w:r>
        <w:rPr>
          <w:sz w:val="24"/>
          <w:szCs w:val="24"/>
          <w:rtl w:val="0"/>
          <w:lang w:val="en-US"/>
        </w:rPr>
        <w:t xml:space="preserve">Last Week </w:t>
      </w:r>
      <w:r>
        <w:rPr>
          <w:sz w:val="24"/>
          <w:szCs w:val="24"/>
          <w:rtl w:val="0"/>
          <w:lang w:val="en-US"/>
        </w:rPr>
        <w:t>w</w:t>
      </w:r>
      <w:r>
        <w:rPr>
          <w:sz w:val="24"/>
          <w:szCs w:val="24"/>
          <w:rtl w:val="0"/>
          <w:lang w:val="en-US"/>
        </w:rPr>
        <w:t>e looked at</w:t>
      </w:r>
      <w:r>
        <w:rPr>
          <w:sz w:val="24"/>
          <w:szCs w:val="24"/>
          <w:rtl w:val="0"/>
          <w:lang w:val="en-US"/>
        </w:rPr>
        <w:t xml:space="preserve"> relationships with Parents.</w:t>
      </w:r>
    </w:p>
    <w:p>
      <w:pPr>
        <w:pStyle w:val="Body A"/>
        <w:rPr>
          <w:sz w:val="24"/>
          <w:szCs w:val="24"/>
        </w:rPr>
      </w:pPr>
    </w:p>
    <w:p>
      <w:pPr>
        <w:pStyle w:val="Body A"/>
        <w:rPr>
          <w:sz w:val="24"/>
          <w:szCs w:val="24"/>
        </w:rPr>
      </w:pPr>
      <w:r>
        <w:rPr>
          <w:sz w:val="24"/>
          <w:szCs w:val="24"/>
          <w:rtl w:val="0"/>
          <w:lang w:val="en-US"/>
        </w:rPr>
        <w:t xml:space="preserve">Today we are exploring relationships with </w:t>
      </w:r>
      <w:r>
        <w:rPr>
          <w:sz w:val="24"/>
          <w:szCs w:val="24"/>
          <w:rtl w:val="0"/>
          <w:lang w:val="en-US"/>
        </w:rPr>
        <w:t>God</w:t>
      </w:r>
      <w:r>
        <w:rPr>
          <w:sz w:val="24"/>
          <w:szCs w:val="24"/>
          <w:rtl w:val="0"/>
        </w:rPr>
        <w:t>.</w:t>
      </w:r>
    </w:p>
    <w:p>
      <w:pPr>
        <w:pStyle w:val="Body A"/>
        <w:rPr>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Discuss: What do you think a relationship with God looks like?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A relationship with God is the most important relationship you can have.</w:t>
      </w:r>
    </w:p>
    <w:p>
      <w:pPr>
        <w:pStyle w:val="Default"/>
        <w:spacing w:line="380" w:lineRule="atLeast"/>
        <w:rPr>
          <w:rFonts w:ascii="Calibri" w:cs="Calibri" w:hAnsi="Calibri" w:eastAsia="Calibri"/>
          <w:sz w:val="24"/>
          <w:szCs w:val="24"/>
        </w:rPr>
      </w:pPr>
    </w:p>
    <w:p>
      <w:pPr>
        <w:pStyle w:val="Default"/>
        <w:spacing w:line="400" w:lineRule="atLeast"/>
        <w:rPr>
          <w:rFonts w:ascii="Calibri" w:cs="Calibri" w:hAnsi="Calibri" w:eastAsia="Calibri"/>
          <w:sz w:val="24"/>
          <w:szCs w:val="24"/>
        </w:rPr>
      </w:pPr>
      <w:r>
        <w:rPr>
          <w:rFonts w:ascii="Calibri" w:hAnsi="Calibri"/>
          <w:sz w:val="24"/>
          <w:szCs w:val="24"/>
          <w:rtl w:val="0"/>
          <w:lang w:val="en-US"/>
        </w:rPr>
        <w:t xml:space="preserve">God is a relational God. Isaiah 1:18 says: </w:t>
      </w:r>
      <w:r>
        <w:rPr>
          <w:rFonts w:ascii="Calibri" w:hAnsi="Calibri" w:hint="default"/>
          <w:sz w:val="24"/>
          <w:szCs w:val="24"/>
          <w:rtl w:val="0"/>
        </w:rPr>
        <w:t>“</w:t>
      </w:r>
      <w:r>
        <w:rPr>
          <w:rFonts w:ascii="Calibri" w:hAnsi="Calibri" w:hint="default"/>
          <w:sz w:val="24"/>
          <w:szCs w:val="24"/>
          <w:rtl w:val="0"/>
          <w:lang w:val="en-US"/>
        </w:rPr>
        <w:t>‘</w:t>
      </w:r>
      <w:r>
        <w:rPr>
          <w:rFonts w:ascii="Calibri" w:hAnsi="Calibri"/>
          <w:sz w:val="24"/>
          <w:szCs w:val="24"/>
          <w:rtl w:val="0"/>
          <w:lang w:val="en-US"/>
        </w:rPr>
        <w:t>Come now, and let us reason together,</w:t>
      </w:r>
      <w:r>
        <w:rPr>
          <w:rFonts w:ascii="Calibri" w:hAnsi="Calibri" w:hint="default"/>
          <w:sz w:val="24"/>
          <w:szCs w:val="24"/>
          <w:rtl w:val="0"/>
          <w:lang w:val="en-US"/>
        </w:rPr>
        <w:t>’</w:t>
      </w:r>
      <w:r>
        <w:rPr>
          <w:rFonts w:ascii="Calibri" w:hAnsi="Calibri"/>
          <w:sz w:val="24"/>
          <w:szCs w:val="24"/>
          <w:rtl w:val="0"/>
          <w:lang w:val="en-US"/>
        </w:rPr>
        <w:t xml:space="preserve"> Says the Lord, </w:t>
      </w:r>
      <w:r>
        <w:rPr>
          <w:rFonts w:ascii="Calibri" w:hAnsi="Calibri" w:hint="default"/>
          <w:sz w:val="24"/>
          <w:szCs w:val="24"/>
          <w:rtl w:val="0"/>
          <w:lang w:val="en-US"/>
        </w:rPr>
        <w:t>‘</w:t>
      </w:r>
      <w:r>
        <w:rPr>
          <w:rFonts w:ascii="Calibri" w:hAnsi="Calibri"/>
          <w:sz w:val="24"/>
          <w:szCs w:val="24"/>
          <w:rtl w:val="0"/>
          <w:lang w:val="en-US"/>
        </w:rPr>
        <w:t>Though your sins are like scarlet, They shall be as white as snow; Though they are red like crimson, they shall be as wool.</w:t>
      </w:r>
      <w:r>
        <w:rPr>
          <w:rFonts w:ascii="Calibri" w:hAnsi="Calibri" w:hint="default"/>
          <w:sz w:val="24"/>
          <w:szCs w:val="24"/>
          <w:rtl w:val="0"/>
          <w:lang w:val="en-US"/>
        </w:rPr>
        <w:t>’”</w:t>
      </w:r>
    </w:p>
    <w:p>
      <w:pPr>
        <w:pStyle w:val="Default"/>
        <w:spacing w:line="40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We are relational beings, we were created for relationships. You can</w:t>
      </w:r>
      <w:r>
        <w:rPr>
          <w:rFonts w:ascii="Calibri" w:hAnsi="Calibri" w:hint="default"/>
          <w:sz w:val="24"/>
          <w:szCs w:val="24"/>
          <w:rtl w:val="0"/>
        </w:rPr>
        <w:t>’</w:t>
      </w:r>
      <w:r>
        <w:rPr>
          <w:rFonts w:ascii="Calibri" w:hAnsi="Calibri"/>
          <w:sz w:val="24"/>
          <w:szCs w:val="24"/>
          <w:rtl w:val="0"/>
          <w:lang w:val="en-US"/>
        </w:rPr>
        <w:t xml:space="preserve">t have a relationship with someone without talking to them. </w:t>
      </w:r>
    </w:p>
    <w:p>
      <w:pPr>
        <w:pStyle w:val="Defaul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How can we reach God? James 4:7a says, </w:t>
      </w:r>
      <w:r>
        <w:rPr>
          <w:rFonts w:ascii="Calibri" w:hAnsi="Calibri" w:hint="default"/>
          <w:sz w:val="24"/>
          <w:szCs w:val="24"/>
          <w:rtl w:val="0"/>
        </w:rPr>
        <w:t>“</w:t>
      </w:r>
      <w:r>
        <w:rPr>
          <w:rFonts w:ascii="Calibri" w:hAnsi="Calibri"/>
          <w:sz w:val="24"/>
          <w:szCs w:val="24"/>
          <w:rtl w:val="0"/>
          <w:lang w:val="en-US"/>
        </w:rPr>
        <w:t>Draw near to God and He will draw near to you.</w:t>
      </w:r>
      <w:r>
        <w:rPr>
          <w:rFonts w:ascii="Calibri" w:hAnsi="Calibri" w:hint="default"/>
          <w:sz w:val="24"/>
          <w:szCs w:val="24"/>
          <w:rtl w:val="0"/>
        </w:rPr>
        <w:t>”</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It</w:t>
      </w:r>
      <w:r>
        <w:rPr>
          <w:rFonts w:ascii="Calibri" w:hAnsi="Calibri" w:hint="default"/>
          <w:sz w:val="24"/>
          <w:szCs w:val="24"/>
          <w:rtl w:val="0"/>
        </w:rPr>
        <w:t>’</w:t>
      </w:r>
      <w:r>
        <w:rPr>
          <w:rFonts w:ascii="Calibri" w:hAnsi="Calibri"/>
          <w:sz w:val="24"/>
          <w:szCs w:val="24"/>
          <w:rtl w:val="0"/>
          <w:lang w:val="en-US"/>
        </w:rPr>
        <w:t>s up to us to draw near to God. We just need to sit and listen. We</w:t>
      </w:r>
      <w:r>
        <w:rPr>
          <w:rFonts w:ascii="Calibri" w:hAnsi="Calibri" w:hint="default"/>
          <w:sz w:val="24"/>
          <w:szCs w:val="24"/>
          <w:rtl w:val="0"/>
        </w:rPr>
        <w:t>’</w:t>
      </w:r>
      <w:r>
        <w:rPr>
          <w:rFonts w:ascii="Calibri" w:hAnsi="Calibri"/>
          <w:sz w:val="24"/>
          <w:szCs w:val="24"/>
          <w:rtl w:val="0"/>
          <w:lang w:val="en-US"/>
        </w:rPr>
        <w:t>re not just reaching out to God when there</w:t>
      </w:r>
      <w:r>
        <w:rPr>
          <w:rFonts w:ascii="Calibri" w:hAnsi="Calibri" w:hint="default"/>
          <w:sz w:val="24"/>
          <w:szCs w:val="24"/>
          <w:rtl w:val="0"/>
        </w:rPr>
        <w:t>’</w:t>
      </w:r>
      <w:r>
        <w:rPr>
          <w:rFonts w:ascii="Calibri" w:hAnsi="Calibri"/>
          <w:sz w:val="24"/>
          <w:szCs w:val="24"/>
          <w:rtl w:val="0"/>
          <w:lang w:val="en-US"/>
        </w:rPr>
        <w:t xml:space="preserve">s trouble, but also when things are going well.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When our parents give us stuff we should thank them, this is the same for God.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Why is this relationship important?</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It</w:t>
      </w:r>
      <w:r>
        <w:rPr>
          <w:rFonts w:ascii="Calibri" w:hAnsi="Calibri" w:hint="default"/>
          <w:sz w:val="24"/>
          <w:szCs w:val="24"/>
          <w:rtl w:val="0"/>
        </w:rPr>
        <w:t>’</w:t>
      </w:r>
      <w:r>
        <w:rPr>
          <w:rFonts w:ascii="Calibri" w:hAnsi="Calibri"/>
          <w:sz w:val="24"/>
          <w:szCs w:val="24"/>
          <w:rtl w:val="0"/>
          <w:lang w:val="en-US"/>
        </w:rPr>
        <w:t xml:space="preserve">s important, because God loves us, and is yearning to spend time with us.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God wants to protect us: Proverbs 19:23 says, </w:t>
      </w:r>
      <w:r>
        <w:rPr>
          <w:rFonts w:ascii="Calibri" w:hAnsi="Calibri" w:hint="default"/>
          <w:sz w:val="24"/>
          <w:szCs w:val="24"/>
          <w:rtl w:val="0"/>
        </w:rPr>
        <w:t>“</w:t>
      </w:r>
      <w:r>
        <w:rPr>
          <w:rFonts w:ascii="Calibri" w:hAnsi="Calibri"/>
          <w:sz w:val="24"/>
          <w:szCs w:val="24"/>
          <w:rtl w:val="0"/>
          <w:lang w:val="en-US"/>
        </w:rPr>
        <w:t>The fear of the Lord leads to life, And he who has it will abide in satisfaction; He will not be visited with evil.</w:t>
      </w:r>
      <w:r>
        <w:rPr>
          <w:rFonts w:ascii="Calibri" w:hAnsi="Calibri" w:hint="default"/>
          <w:sz w:val="24"/>
          <w:szCs w:val="24"/>
          <w:rtl w:val="0"/>
        </w:rPr>
        <w:t xml:space="preserve">” </w:t>
      </w:r>
    </w:p>
    <w:p>
      <w:pPr>
        <w:pStyle w:val="Default"/>
        <w:spacing w:line="380" w:lineRule="atLeast"/>
        <w:rPr>
          <w:rFonts w:ascii="Calibri" w:cs="Calibri" w:hAnsi="Calibri" w:eastAsia="Calibri"/>
          <w:sz w:val="24"/>
          <w:szCs w:val="24"/>
        </w:rPr>
      </w:pPr>
      <w:r>
        <w:rPr>
          <w:rFonts w:ascii="Calibri" w:hAnsi="Calibri"/>
          <w:sz w:val="24"/>
          <w:szCs w:val="24"/>
          <w:rtl w:val="0"/>
          <w:lang w:val="en-US"/>
        </w:rPr>
        <w:t>When we submit to God, you will be led to life.</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When your friends are doing something wrong, you should not be doing the same thing. This is because your relationship of God is strong.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Discussion: (1) What do you think your purpose is? (2) Is your Purpose in line with what God has created you for? (3) How is your relationship with God at the moment? (4) Is it where it is supposed to be?</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Conclusion: Would you like to repair your relationship with God?</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1 John 1:9 says</w:t>
      </w:r>
      <w:r>
        <w:rPr>
          <w:rFonts w:ascii="Calibri" w:hAnsi="Calibri"/>
          <w:sz w:val="24"/>
          <w:szCs w:val="24"/>
          <w:rtl w:val="0"/>
          <w:lang w:val="en-US"/>
        </w:rPr>
        <w:t xml:space="preserve">, </w:t>
      </w:r>
      <w:r>
        <w:rPr>
          <w:rFonts w:ascii="Calibri" w:hAnsi="Calibri" w:hint="default"/>
          <w:sz w:val="24"/>
          <w:szCs w:val="24"/>
          <w:rtl w:val="0"/>
          <w:lang w:val="en-US"/>
        </w:rPr>
        <w:t>“</w:t>
      </w:r>
      <w:r>
        <w:rPr>
          <w:rFonts w:ascii="Calibri" w:hAnsi="Calibri"/>
          <w:sz w:val="24"/>
          <w:szCs w:val="24"/>
          <w:rtl w:val="0"/>
          <w:lang w:val="en-US"/>
        </w:rPr>
        <w:t>I</w:t>
      </w:r>
      <w:r>
        <w:rPr>
          <w:rFonts w:ascii="Calibri" w:hAnsi="Calibri"/>
          <w:sz w:val="24"/>
          <w:szCs w:val="24"/>
          <w:rtl w:val="0"/>
          <w:lang w:val="en-US"/>
        </w:rPr>
        <w:t>f we confess our sins, He is faithful and just to forgive us our sins and to cleanse us from all unrighteousness.</w:t>
      </w:r>
      <w:r>
        <w:rPr>
          <w:rFonts w:ascii="Calibri" w:hAnsi="Calibri" w:hint="default"/>
          <w:sz w:val="24"/>
          <w:szCs w:val="24"/>
          <w:rtl w:val="0"/>
          <w:lang w:val="en-US"/>
        </w:rPr>
        <w:t>”</w:t>
      </w:r>
    </w:p>
    <w:p>
      <w:pPr>
        <w:pStyle w:val="Default"/>
        <w:spacing w:line="380" w:lineRule="atLeas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Prayer, ministry moment and Altar Call</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Daily Devotions: We will post devotions on the WhatsApp group every night of the week throughout this series. Do everything you can to be a part of the daily journey.</w:t>
      </w:r>
    </w:p>
    <w:p>
      <w:pPr>
        <w:pStyle w:val="Default"/>
        <w:spacing w:line="380" w:lineRule="atLeast"/>
        <w:rPr>
          <w:rFonts w:ascii="Calibri" w:cs="Calibri" w:hAnsi="Calibri" w:eastAsia="Calibri"/>
          <w:sz w:val="24"/>
          <w:szCs w:val="24"/>
        </w:rPr>
      </w:pPr>
    </w:p>
    <w:p>
      <w:pPr>
        <w:pStyle w:val="Default"/>
        <w:spacing w:line="380" w:lineRule="atLeast"/>
      </w:pPr>
      <w:r>
        <w:rPr>
          <w:rFonts w:ascii="Calibri" w:hAnsi="Calibri"/>
          <w:sz w:val="24"/>
          <w:szCs w:val="24"/>
          <w:rtl w:val="0"/>
          <w:lang w:val="en-US"/>
        </w:rPr>
        <w:t>Next Week we will</w:t>
      </w:r>
      <w:r>
        <w:rPr>
          <w:rFonts w:ascii="Calibri" w:hAnsi="Calibri"/>
          <w:sz w:val="24"/>
          <w:szCs w:val="24"/>
          <w:rtl w:val="0"/>
          <w:lang w:val="en-US"/>
        </w:rPr>
        <w:t xml:space="preserve"> begin our Campaign, </w:t>
      </w:r>
      <w:r>
        <w:rPr>
          <w:rFonts w:ascii="Calibri" w:hAnsi="Calibri" w:hint="default"/>
          <w:sz w:val="24"/>
          <w:szCs w:val="24"/>
          <w:rtl w:val="0"/>
          <w:lang w:val="en-US"/>
        </w:rPr>
        <w:t>“</w:t>
      </w:r>
      <w:r>
        <w:rPr>
          <w:rFonts w:ascii="Calibri" w:hAnsi="Calibri"/>
          <w:sz w:val="24"/>
          <w:szCs w:val="24"/>
          <w:rtl w:val="0"/>
          <w:lang w:val="en-US"/>
        </w:rPr>
        <w:t>What On Earth Am I Here For</w:t>
      </w:r>
      <w:r>
        <w:rPr>
          <w:rFonts w:ascii="Calibri" w:hAnsi="Calibri"/>
          <w:sz w:val="24"/>
          <w:szCs w:val="24"/>
          <w:rtl w:val="0"/>
        </w:rPr>
        <w:t>.</w:t>
      </w:r>
      <w:r>
        <w:rPr>
          <w:rFonts w:ascii="Calibri" w:hAnsi="Calibri" w:hint="default"/>
          <w:sz w:val="24"/>
          <w:szCs w:val="24"/>
          <w:rtl w:val="0"/>
          <w:lang w:val="en-US"/>
        </w:rPr>
        <w:t>”</w:t>
      </w:r>
      <w:r>
        <w:rPr>
          <w:rFonts w:ascii="Calibri" w:cs="Calibri" w:hAnsi="Calibri" w:eastAsia="Calibri"/>
          <w:sz w:val="24"/>
          <w:szCs w:val="24"/>
        </w:rPr>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