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3B66C" w14:textId="03428FE2" w:rsidR="00EB35DC" w:rsidRPr="001504C7" w:rsidRDefault="00EC26D9" w:rsidP="00EB35DC">
      <w:pPr>
        <w:jc w:val="center"/>
        <w:rPr>
          <w:rFonts w:asciiTheme="majorHAnsi" w:hAnsiTheme="majorHAnsi"/>
          <w:b/>
          <w:sz w:val="28"/>
        </w:rPr>
      </w:pPr>
      <w:r w:rsidRPr="001504C7">
        <w:rPr>
          <w:rFonts w:asciiTheme="majorHAnsi" w:hAnsiTheme="majorHAnsi"/>
          <w:b/>
          <w:sz w:val="28"/>
        </w:rPr>
        <w:t xml:space="preserve">Role of </w:t>
      </w:r>
      <w:r w:rsidR="008F6867">
        <w:rPr>
          <w:rFonts w:asciiTheme="majorHAnsi" w:hAnsiTheme="majorHAnsi"/>
          <w:b/>
          <w:sz w:val="28"/>
        </w:rPr>
        <w:t xml:space="preserve">a </w:t>
      </w:r>
      <w:r w:rsidR="00225872" w:rsidRPr="001504C7">
        <w:rPr>
          <w:rFonts w:asciiTheme="majorHAnsi" w:hAnsiTheme="majorHAnsi"/>
          <w:b/>
          <w:sz w:val="28"/>
        </w:rPr>
        <w:t xml:space="preserve">Youth </w:t>
      </w:r>
      <w:r w:rsidR="008F6867">
        <w:rPr>
          <w:rFonts w:asciiTheme="majorHAnsi" w:hAnsiTheme="majorHAnsi"/>
          <w:b/>
          <w:sz w:val="28"/>
        </w:rPr>
        <w:t>Minister</w:t>
      </w:r>
    </w:p>
    <w:p w14:paraId="626A2B7E" w14:textId="77777777" w:rsidR="00EB35DC" w:rsidRDefault="00EB35DC">
      <w:pPr>
        <w:rPr>
          <w:rFonts w:asciiTheme="majorHAnsi" w:hAnsiTheme="majorHAnsi"/>
        </w:rPr>
      </w:pPr>
    </w:p>
    <w:p w14:paraId="2B9671B2" w14:textId="3610CB23" w:rsidR="008F6867" w:rsidRDefault="008F6867">
      <w:pPr>
        <w:rPr>
          <w:rFonts w:asciiTheme="majorHAnsi" w:hAnsiTheme="majorHAnsi"/>
        </w:rPr>
      </w:pPr>
      <w:r>
        <w:rPr>
          <w:rFonts w:asciiTheme="majorHAnsi" w:hAnsiTheme="majorHAnsi"/>
        </w:rPr>
        <w:t xml:space="preserve">The youth pastor is responsible to shepherd a segment of the wider congregation – in some congregations this would be an age-based breakdown of people from 13 to 18 or it could be focused on High Schoolers. Youth ministry is generally viewed as a department within the local church rather than a separate congregation – this ensures that the youth ministry operates in a way that </w:t>
      </w:r>
      <w:r w:rsidR="004D0D86">
        <w:rPr>
          <w:rFonts w:asciiTheme="majorHAnsi" w:hAnsiTheme="majorHAnsi"/>
        </w:rPr>
        <w:t>balances the age-specific needs of the age group with the need for inter-generational connectivity and smooth transition into the wider congregation when they graduate from high school.</w:t>
      </w:r>
    </w:p>
    <w:p w14:paraId="3D4DC592" w14:textId="77777777" w:rsidR="004D0D86" w:rsidRDefault="004D0D86">
      <w:pPr>
        <w:rPr>
          <w:rFonts w:asciiTheme="majorHAnsi" w:hAnsiTheme="majorHAnsi"/>
        </w:rPr>
      </w:pPr>
    </w:p>
    <w:p w14:paraId="27055B9C" w14:textId="442C7333" w:rsidR="004D0D86" w:rsidRDefault="004D0D86">
      <w:pPr>
        <w:rPr>
          <w:rFonts w:asciiTheme="majorHAnsi" w:hAnsiTheme="majorHAnsi"/>
        </w:rPr>
      </w:pPr>
      <w:r>
        <w:rPr>
          <w:rFonts w:asciiTheme="majorHAnsi" w:hAnsiTheme="majorHAnsi"/>
        </w:rPr>
        <w:t>As a youth pastor</w:t>
      </w:r>
      <w:r w:rsidR="005A7800">
        <w:rPr>
          <w:rFonts w:asciiTheme="majorHAnsi" w:hAnsiTheme="majorHAnsi"/>
        </w:rPr>
        <w:t>,</w:t>
      </w:r>
      <w:r>
        <w:rPr>
          <w:rFonts w:asciiTheme="majorHAnsi" w:hAnsiTheme="majorHAnsi"/>
        </w:rPr>
        <w:t xml:space="preserve"> I</w:t>
      </w:r>
      <w:r w:rsidR="002D6D6E">
        <w:rPr>
          <w:rFonts w:asciiTheme="majorHAnsi" w:hAnsiTheme="majorHAnsi"/>
        </w:rPr>
        <w:t xml:space="preserve"> </w:t>
      </w:r>
      <w:r>
        <w:rPr>
          <w:rFonts w:asciiTheme="majorHAnsi" w:hAnsiTheme="majorHAnsi"/>
        </w:rPr>
        <w:t>have the following responsibilities:</w:t>
      </w:r>
    </w:p>
    <w:p w14:paraId="1C6050E4" w14:textId="77777777" w:rsidR="000461DB" w:rsidRDefault="000461DB">
      <w:pPr>
        <w:rPr>
          <w:rFonts w:asciiTheme="majorHAnsi" w:hAnsiTheme="majorHAnsi"/>
        </w:rPr>
      </w:pPr>
    </w:p>
    <w:p w14:paraId="6E25F133" w14:textId="011633C6" w:rsidR="000461DB" w:rsidRPr="000461DB" w:rsidRDefault="000461DB" w:rsidP="000461DB">
      <w:pPr>
        <w:rPr>
          <w:rFonts w:asciiTheme="majorHAnsi" w:hAnsiTheme="majorHAnsi"/>
        </w:rPr>
      </w:pPr>
      <w:r w:rsidRPr="000461DB">
        <w:rPr>
          <w:rFonts w:asciiTheme="majorHAnsi" w:hAnsiTheme="majorHAnsi"/>
          <w:b/>
        </w:rPr>
        <w:t xml:space="preserve">1. </w:t>
      </w:r>
      <w:r w:rsidR="006D39E9" w:rsidRPr="000461DB">
        <w:rPr>
          <w:rFonts w:asciiTheme="majorHAnsi" w:hAnsiTheme="majorHAnsi"/>
          <w:b/>
        </w:rPr>
        <w:t>S</w:t>
      </w:r>
      <w:r w:rsidR="004D0D86" w:rsidRPr="000461DB">
        <w:rPr>
          <w:rFonts w:asciiTheme="majorHAnsi" w:hAnsiTheme="majorHAnsi"/>
          <w:b/>
        </w:rPr>
        <w:t xml:space="preserve">hape the </w:t>
      </w:r>
      <w:r w:rsidR="006D39E9" w:rsidRPr="000461DB">
        <w:rPr>
          <w:rFonts w:asciiTheme="majorHAnsi" w:hAnsiTheme="majorHAnsi"/>
          <w:b/>
        </w:rPr>
        <w:t>Direction</w:t>
      </w:r>
      <w:r>
        <w:rPr>
          <w:rFonts w:asciiTheme="majorHAnsi" w:hAnsiTheme="majorHAnsi"/>
        </w:rPr>
        <w:t>. E</w:t>
      </w:r>
      <w:r w:rsidR="004D0D86">
        <w:rPr>
          <w:rFonts w:asciiTheme="majorHAnsi" w:hAnsiTheme="majorHAnsi"/>
        </w:rPr>
        <w:t>nsure the youth ministry operates with the same vision, mission and strategy of the wider congregation with adaptation for the high school age group.</w:t>
      </w:r>
      <w:r>
        <w:rPr>
          <w:rFonts w:asciiTheme="majorHAnsi" w:hAnsiTheme="majorHAnsi"/>
        </w:rPr>
        <w:t xml:space="preserve"> </w:t>
      </w:r>
      <w:r>
        <w:rPr>
          <w:rFonts w:asciiTheme="majorHAnsi" w:hAnsiTheme="majorHAnsi"/>
          <w:lang w:val="en-ZA"/>
        </w:rPr>
        <w:t>Our</w:t>
      </w:r>
      <w:r w:rsidRPr="000461DB">
        <w:rPr>
          <w:rFonts w:asciiTheme="majorHAnsi" w:hAnsiTheme="majorHAnsi"/>
          <w:lang w:val="en-ZA"/>
        </w:rPr>
        <w:t xml:space="preserve"> church has this mission statement: </w:t>
      </w:r>
      <w:r w:rsidRPr="000461DB">
        <w:rPr>
          <w:rFonts w:asciiTheme="majorHAnsi" w:hAnsiTheme="majorHAnsi"/>
          <w:i/>
          <w:lang w:val="en-ZA"/>
        </w:rPr>
        <w:t>We see lives, communities and society transformed through discipleship in the Word, the presence and power of God</w:t>
      </w:r>
      <w:r w:rsidRPr="000461DB">
        <w:rPr>
          <w:rFonts w:asciiTheme="majorHAnsi" w:hAnsiTheme="majorHAnsi"/>
          <w:lang w:val="en-ZA"/>
        </w:rPr>
        <w:t>.</w:t>
      </w:r>
      <w:r>
        <w:rPr>
          <w:rFonts w:asciiTheme="majorHAnsi" w:hAnsiTheme="majorHAnsi"/>
          <w:lang w:val="en-ZA"/>
        </w:rPr>
        <w:t xml:space="preserve"> It is the same mission statement that we use at His Youth! </w:t>
      </w:r>
      <w:r w:rsidRPr="000461DB">
        <w:rPr>
          <w:rFonts w:asciiTheme="majorHAnsi" w:hAnsiTheme="majorHAnsi"/>
        </w:rPr>
        <w:t>As a youth ministry</w:t>
      </w:r>
      <w:r>
        <w:rPr>
          <w:rFonts w:asciiTheme="majorHAnsi" w:hAnsiTheme="majorHAnsi"/>
        </w:rPr>
        <w:t xml:space="preserve"> </w:t>
      </w:r>
      <w:r w:rsidRPr="000461DB">
        <w:rPr>
          <w:rFonts w:asciiTheme="majorHAnsi" w:hAnsiTheme="majorHAnsi"/>
        </w:rPr>
        <w:t xml:space="preserve">we </w:t>
      </w:r>
      <w:r>
        <w:rPr>
          <w:rFonts w:asciiTheme="majorHAnsi" w:hAnsiTheme="majorHAnsi"/>
        </w:rPr>
        <w:t xml:space="preserve">also </w:t>
      </w:r>
      <w:r w:rsidRPr="000461DB">
        <w:rPr>
          <w:rFonts w:asciiTheme="majorHAnsi" w:hAnsiTheme="majorHAnsi"/>
        </w:rPr>
        <w:t>believe it is critical to embrace the same approach for disciplemaking as the wider church so have built out youth ministry around the same four phases of ministry</w:t>
      </w:r>
      <w:r>
        <w:rPr>
          <w:rFonts w:asciiTheme="majorHAnsi" w:hAnsiTheme="majorHAnsi"/>
        </w:rPr>
        <w:t>: Engage, Establish, Equip and Empower</w:t>
      </w:r>
      <w:r w:rsidRPr="000461DB">
        <w:rPr>
          <w:rFonts w:asciiTheme="majorHAnsi" w:hAnsiTheme="majorHAnsi"/>
        </w:rPr>
        <w:t>.</w:t>
      </w:r>
    </w:p>
    <w:p w14:paraId="4E0D0749" w14:textId="360BF9EB" w:rsidR="004D0D86" w:rsidRDefault="004D0D86">
      <w:pPr>
        <w:rPr>
          <w:rFonts w:asciiTheme="majorHAnsi" w:hAnsiTheme="majorHAnsi"/>
        </w:rPr>
      </w:pPr>
      <w:r>
        <w:rPr>
          <w:rFonts w:asciiTheme="majorHAnsi" w:hAnsiTheme="majorHAnsi"/>
        </w:rPr>
        <w:t xml:space="preserve"> </w:t>
      </w:r>
    </w:p>
    <w:p w14:paraId="1841591E" w14:textId="2E40A620" w:rsidR="006D39E9" w:rsidRDefault="000461DB">
      <w:pPr>
        <w:rPr>
          <w:rFonts w:asciiTheme="majorHAnsi" w:hAnsiTheme="majorHAnsi"/>
        </w:rPr>
      </w:pPr>
      <w:r w:rsidRPr="000461DB">
        <w:rPr>
          <w:rFonts w:asciiTheme="majorHAnsi" w:hAnsiTheme="majorHAnsi"/>
          <w:b/>
        </w:rPr>
        <w:t>2. Administrate the Vision</w:t>
      </w:r>
      <w:r>
        <w:rPr>
          <w:rFonts w:asciiTheme="majorHAnsi" w:hAnsiTheme="majorHAnsi"/>
        </w:rPr>
        <w:t>. E</w:t>
      </w:r>
      <w:r w:rsidR="006D39E9">
        <w:rPr>
          <w:rFonts w:asciiTheme="majorHAnsi" w:hAnsiTheme="majorHAnsi"/>
        </w:rPr>
        <w:t>nsure all aspects of the ministry are run with excellence and dependence on the power of the Holy Spirit.</w:t>
      </w:r>
    </w:p>
    <w:p w14:paraId="0131EF59" w14:textId="77777777" w:rsidR="000461DB" w:rsidRDefault="000461DB">
      <w:pPr>
        <w:rPr>
          <w:rFonts w:asciiTheme="majorHAnsi" w:hAnsiTheme="majorHAnsi"/>
        </w:rPr>
      </w:pPr>
    </w:p>
    <w:p w14:paraId="5C7F53C0" w14:textId="5CEC7403" w:rsidR="006D39E9" w:rsidRDefault="000461DB">
      <w:pPr>
        <w:rPr>
          <w:rFonts w:asciiTheme="majorHAnsi" w:hAnsiTheme="majorHAnsi"/>
        </w:rPr>
      </w:pPr>
      <w:r w:rsidRPr="000461DB">
        <w:rPr>
          <w:rFonts w:asciiTheme="majorHAnsi" w:hAnsiTheme="majorHAnsi"/>
          <w:b/>
        </w:rPr>
        <w:t>3</w:t>
      </w:r>
      <w:r>
        <w:rPr>
          <w:rFonts w:asciiTheme="majorHAnsi" w:hAnsiTheme="majorHAnsi"/>
          <w:b/>
        </w:rPr>
        <w:t>.</w:t>
      </w:r>
      <w:r w:rsidR="006D39E9" w:rsidRPr="000461DB">
        <w:rPr>
          <w:rFonts w:asciiTheme="majorHAnsi" w:hAnsiTheme="majorHAnsi"/>
          <w:b/>
        </w:rPr>
        <w:t xml:space="preserve"> Implement the Strategies</w:t>
      </w:r>
      <w:r>
        <w:rPr>
          <w:rFonts w:asciiTheme="majorHAnsi" w:hAnsiTheme="majorHAnsi"/>
        </w:rPr>
        <w:t>. D</w:t>
      </w:r>
      <w:r w:rsidR="006D39E9">
        <w:rPr>
          <w:rFonts w:asciiTheme="majorHAnsi" w:hAnsiTheme="majorHAnsi"/>
        </w:rPr>
        <w:t xml:space="preserve">esign and implement a disciplemaking </w:t>
      </w:r>
      <w:r w:rsidR="003A476B">
        <w:rPr>
          <w:rFonts w:asciiTheme="majorHAnsi" w:hAnsiTheme="majorHAnsi"/>
        </w:rPr>
        <w:t>ministry that engages, establishes, equips and empower high schoolers.</w:t>
      </w:r>
    </w:p>
    <w:p w14:paraId="2913BF5C" w14:textId="77777777" w:rsidR="000461DB" w:rsidRDefault="000461DB">
      <w:pPr>
        <w:rPr>
          <w:rFonts w:asciiTheme="majorHAnsi" w:hAnsiTheme="majorHAnsi"/>
        </w:rPr>
      </w:pPr>
    </w:p>
    <w:p w14:paraId="6E68B986" w14:textId="47EFFDE7" w:rsidR="004D0D86" w:rsidRDefault="000461DB">
      <w:pPr>
        <w:rPr>
          <w:rFonts w:asciiTheme="majorHAnsi" w:hAnsiTheme="majorHAnsi"/>
        </w:rPr>
      </w:pPr>
      <w:r w:rsidRPr="000461DB">
        <w:rPr>
          <w:rFonts w:asciiTheme="majorHAnsi" w:hAnsiTheme="majorHAnsi"/>
          <w:b/>
        </w:rPr>
        <w:t xml:space="preserve">4. </w:t>
      </w:r>
      <w:r w:rsidR="004D0D86" w:rsidRPr="000461DB">
        <w:rPr>
          <w:rFonts w:asciiTheme="majorHAnsi" w:hAnsiTheme="majorHAnsi"/>
          <w:b/>
        </w:rPr>
        <w:t>Cover the Services</w:t>
      </w:r>
      <w:r>
        <w:rPr>
          <w:rFonts w:asciiTheme="majorHAnsi" w:hAnsiTheme="majorHAnsi"/>
        </w:rPr>
        <w:t>. B</w:t>
      </w:r>
      <w:r w:rsidR="003A476B">
        <w:rPr>
          <w:rFonts w:asciiTheme="majorHAnsi" w:hAnsiTheme="majorHAnsi"/>
        </w:rPr>
        <w:t xml:space="preserve">e a presence at youth events to provide oversight and ensure that discipline is maintained and </w:t>
      </w:r>
      <w:r w:rsidR="00F06CC1">
        <w:rPr>
          <w:rFonts w:asciiTheme="majorHAnsi" w:hAnsiTheme="majorHAnsi"/>
        </w:rPr>
        <w:t>an environment is created in which God moves.</w:t>
      </w:r>
    </w:p>
    <w:p w14:paraId="2F06ED0E" w14:textId="77777777" w:rsidR="000461DB" w:rsidRDefault="000461DB">
      <w:pPr>
        <w:rPr>
          <w:rFonts w:asciiTheme="majorHAnsi" w:hAnsiTheme="majorHAnsi"/>
        </w:rPr>
      </w:pPr>
    </w:p>
    <w:p w14:paraId="3C79CC08" w14:textId="0C54DF4B" w:rsidR="003A476B" w:rsidRDefault="000461DB">
      <w:pPr>
        <w:rPr>
          <w:rFonts w:asciiTheme="majorHAnsi" w:hAnsiTheme="majorHAnsi"/>
        </w:rPr>
      </w:pPr>
      <w:r w:rsidRPr="000461DB">
        <w:rPr>
          <w:rFonts w:asciiTheme="majorHAnsi" w:hAnsiTheme="majorHAnsi"/>
          <w:b/>
        </w:rPr>
        <w:t>5.</w:t>
      </w:r>
      <w:r w:rsidR="00F06CC1" w:rsidRPr="000461DB">
        <w:rPr>
          <w:rFonts w:asciiTheme="majorHAnsi" w:hAnsiTheme="majorHAnsi"/>
          <w:b/>
        </w:rPr>
        <w:t xml:space="preserve"> Build the Team</w:t>
      </w:r>
      <w:r>
        <w:rPr>
          <w:rFonts w:asciiTheme="majorHAnsi" w:hAnsiTheme="majorHAnsi"/>
        </w:rPr>
        <w:t>. C</w:t>
      </w:r>
      <w:r w:rsidR="00FE7C0B">
        <w:rPr>
          <w:rFonts w:asciiTheme="majorHAnsi" w:hAnsiTheme="majorHAnsi"/>
        </w:rPr>
        <w:t>reate an effective system to identify and equip adult and teen leaders to fulfill leadership roles within the youth ministry.</w:t>
      </w:r>
    </w:p>
    <w:p w14:paraId="01C5ADDD" w14:textId="77777777" w:rsidR="000461DB" w:rsidRDefault="000461DB" w:rsidP="003A476B">
      <w:pPr>
        <w:rPr>
          <w:rFonts w:asciiTheme="majorHAnsi" w:hAnsiTheme="majorHAnsi"/>
        </w:rPr>
      </w:pPr>
    </w:p>
    <w:p w14:paraId="0D5F8894" w14:textId="69C83777" w:rsidR="003A476B" w:rsidRDefault="000461DB" w:rsidP="003A476B">
      <w:pPr>
        <w:rPr>
          <w:rFonts w:asciiTheme="majorHAnsi" w:hAnsiTheme="majorHAnsi"/>
        </w:rPr>
      </w:pPr>
      <w:r w:rsidRPr="000461DB">
        <w:rPr>
          <w:rFonts w:asciiTheme="majorHAnsi" w:hAnsiTheme="majorHAnsi"/>
          <w:b/>
        </w:rPr>
        <w:t xml:space="preserve">6. </w:t>
      </w:r>
      <w:r w:rsidR="003A476B" w:rsidRPr="000461DB">
        <w:rPr>
          <w:rFonts w:asciiTheme="majorHAnsi" w:hAnsiTheme="majorHAnsi"/>
          <w:b/>
        </w:rPr>
        <w:t>Shepherd the Flock</w:t>
      </w:r>
      <w:r>
        <w:rPr>
          <w:rFonts w:asciiTheme="majorHAnsi" w:hAnsiTheme="majorHAnsi"/>
        </w:rPr>
        <w:t>. En</w:t>
      </w:r>
      <w:r w:rsidR="003A476B">
        <w:rPr>
          <w:rFonts w:asciiTheme="majorHAnsi" w:hAnsiTheme="majorHAnsi"/>
        </w:rPr>
        <w:t>sure that members of that age group are provided with the pastoral care they need at they enter their high school years, navigate through various issues they encounter in their personal lives and families, and prepare to transition into adulthood.</w:t>
      </w:r>
    </w:p>
    <w:p w14:paraId="6B78E0A6" w14:textId="77777777" w:rsidR="000461DB" w:rsidRDefault="000461DB">
      <w:pPr>
        <w:rPr>
          <w:rFonts w:asciiTheme="majorHAnsi" w:hAnsiTheme="majorHAnsi"/>
        </w:rPr>
      </w:pPr>
    </w:p>
    <w:p w14:paraId="25074DE4" w14:textId="4EFBDCA5" w:rsidR="003A476B" w:rsidRDefault="000461DB">
      <w:pPr>
        <w:rPr>
          <w:rFonts w:asciiTheme="majorHAnsi" w:hAnsiTheme="majorHAnsi"/>
        </w:rPr>
      </w:pPr>
      <w:r w:rsidRPr="000461DB">
        <w:rPr>
          <w:rFonts w:asciiTheme="majorHAnsi" w:hAnsiTheme="majorHAnsi"/>
          <w:b/>
        </w:rPr>
        <w:t xml:space="preserve">7. </w:t>
      </w:r>
      <w:r w:rsidR="003A476B" w:rsidRPr="000461DB">
        <w:rPr>
          <w:rFonts w:asciiTheme="majorHAnsi" w:hAnsiTheme="majorHAnsi"/>
          <w:b/>
        </w:rPr>
        <w:t>Impact the Schools</w:t>
      </w:r>
      <w:r>
        <w:rPr>
          <w:rFonts w:asciiTheme="majorHAnsi" w:hAnsiTheme="majorHAnsi"/>
        </w:rPr>
        <w:t>. F</w:t>
      </w:r>
      <w:r w:rsidR="00710592">
        <w:rPr>
          <w:rFonts w:asciiTheme="majorHAnsi" w:hAnsiTheme="majorHAnsi"/>
        </w:rPr>
        <w:t>ind a way to minister in high schools on a regular weekly basis to engage and establish learners and encourage teens to find a local church to call home.</w:t>
      </w:r>
    </w:p>
    <w:p w14:paraId="266FBA94" w14:textId="77777777" w:rsidR="000461DB" w:rsidRDefault="000461DB" w:rsidP="00FE7C0B">
      <w:pPr>
        <w:rPr>
          <w:rFonts w:asciiTheme="majorHAnsi" w:hAnsiTheme="majorHAnsi"/>
        </w:rPr>
      </w:pPr>
    </w:p>
    <w:p w14:paraId="5D3319CE" w14:textId="634C157B" w:rsidR="00FE7C0B" w:rsidRDefault="000461DB" w:rsidP="00FE7C0B">
      <w:pPr>
        <w:rPr>
          <w:rFonts w:asciiTheme="majorHAnsi" w:hAnsiTheme="majorHAnsi"/>
        </w:rPr>
      </w:pPr>
      <w:r w:rsidRPr="000461DB">
        <w:rPr>
          <w:rFonts w:asciiTheme="majorHAnsi" w:hAnsiTheme="majorHAnsi"/>
          <w:b/>
        </w:rPr>
        <w:t xml:space="preserve">8. </w:t>
      </w:r>
      <w:r w:rsidR="00FE7C0B" w:rsidRPr="000461DB">
        <w:rPr>
          <w:rFonts w:asciiTheme="majorHAnsi" w:hAnsiTheme="majorHAnsi"/>
          <w:b/>
        </w:rPr>
        <w:t>Represent the Ministry</w:t>
      </w:r>
      <w:r>
        <w:rPr>
          <w:rFonts w:asciiTheme="majorHAnsi" w:hAnsiTheme="majorHAnsi"/>
        </w:rPr>
        <w:t>. P</w:t>
      </w:r>
      <w:r w:rsidR="00FE7C0B">
        <w:rPr>
          <w:rFonts w:asciiTheme="majorHAnsi" w:hAnsiTheme="majorHAnsi"/>
        </w:rPr>
        <w:t>lay a key role in connecting the youth ministry into the wider congregation through attending and participating in meetings and events in the wider congregation – especially at a leadership level.</w:t>
      </w:r>
    </w:p>
    <w:p w14:paraId="05759F36" w14:textId="77777777" w:rsidR="004D0D86" w:rsidRDefault="004D0D86">
      <w:pPr>
        <w:rPr>
          <w:rFonts w:asciiTheme="majorHAnsi" w:hAnsiTheme="majorHAnsi"/>
        </w:rPr>
      </w:pPr>
    </w:p>
    <w:p w14:paraId="777649BB" w14:textId="77777777" w:rsidR="00720261" w:rsidRDefault="00720261">
      <w:pPr>
        <w:rPr>
          <w:rFonts w:asciiTheme="majorHAnsi" w:hAnsiTheme="majorHAnsi"/>
        </w:rPr>
      </w:pPr>
    </w:p>
    <w:p w14:paraId="0FF78D50" w14:textId="77777777" w:rsidR="00720261" w:rsidRDefault="00720261">
      <w:pPr>
        <w:rPr>
          <w:rFonts w:asciiTheme="majorHAnsi" w:hAnsiTheme="majorHAnsi"/>
        </w:rPr>
      </w:pPr>
    </w:p>
    <w:p w14:paraId="26F502B7" w14:textId="77777777" w:rsidR="00720261" w:rsidRDefault="00720261">
      <w:pPr>
        <w:rPr>
          <w:rFonts w:asciiTheme="majorHAnsi" w:hAnsiTheme="majorHAnsi"/>
        </w:rPr>
      </w:pPr>
    </w:p>
    <w:p w14:paraId="2075F95A" w14:textId="77777777" w:rsidR="00720261" w:rsidRDefault="00720261">
      <w:pPr>
        <w:rPr>
          <w:rFonts w:asciiTheme="majorHAnsi" w:hAnsiTheme="majorHAnsi"/>
        </w:rPr>
      </w:pPr>
    </w:p>
    <w:p w14:paraId="1E136DF2" w14:textId="77777777" w:rsidR="00EC26D9" w:rsidRPr="00EC26D9" w:rsidRDefault="00AA7F1B">
      <w:pPr>
        <w:rPr>
          <w:rFonts w:asciiTheme="majorHAnsi" w:hAnsiTheme="majorHAnsi"/>
        </w:rPr>
      </w:pPr>
      <w:r>
        <w:rPr>
          <w:rFonts w:asciiTheme="majorHAnsi" w:hAnsiTheme="majorHAnsi"/>
        </w:rPr>
        <w:lastRenderedPageBreak/>
        <w:t xml:space="preserve">Here are some </w:t>
      </w:r>
      <w:r w:rsidR="00EC26D9" w:rsidRPr="00EC26D9">
        <w:rPr>
          <w:rFonts w:asciiTheme="majorHAnsi" w:hAnsiTheme="majorHAnsi"/>
        </w:rPr>
        <w:t>sample youth pastor Job Descriptions</w:t>
      </w:r>
      <w:r>
        <w:rPr>
          <w:rFonts w:asciiTheme="majorHAnsi" w:hAnsiTheme="majorHAnsi"/>
        </w:rPr>
        <w:t xml:space="preserve"> for reflection:</w:t>
      </w:r>
    </w:p>
    <w:p w14:paraId="6A6DA957" w14:textId="77777777" w:rsidR="00AA7F1B" w:rsidRDefault="00AA7F1B" w:rsidP="00AA7F1B">
      <w:pPr>
        <w:rPr>
          <w:rFonts w:asciiTheme="majorHAnsi" w:hAnsiTheme="majorHAnsi"/>
        </w:rPr>
      </w:pPr>
    </w:p>
    <w:p w14:paraId="0C0652F0" w14:textId="77777777" w:rsidR="00AA7F1B" w:rsidRPr="001504C7" w:rsidRDefault="00AA7F1B" w:rsidP="00AA7F1B">
      <w:pPr>
        <w:rPr>
          <w:rFonts w:asciiTheme="majorHAnsi" w:hAnsiTheme="majorHAnsi"/>
          <w:b/>
          <w:sz w:val="26"/>
        </w:rPr>
      </w:pPr>
      <w:r w:rsidRPr="001504C7">
        <w:rPr>
          <w:rFonts w:asciiTheme="majorHAnsi" w:hAnsiTheme="majorHAnsi"/>
          <w:b/>
          <w:sz w:val="26"/>
        </w:rPr>
        <w:t>1. Manila Youth Pastor Job Description</w:t>
      </w:r>
    </w:p>
    <w:p w14:paraId="69A87CFA" w14:textId="77777777" w:rsidR="00AA7F1B" w:rsidRPr="009A0B4D" w:rsidRDefault="00AA7F1B" w:rsidP="00AA7F1B">
      <w:pPr>
        <w:rPr>
          <w:rFonts w:asciiTheme="majorHAnsi" w:hAnsiTheme="majorHAnsi"/>
        </w:rPr>
      </w:pPr>
    </w:p>
    <w:p w14:paraId="7FCF8112" w14:textId="77777777" w:rsidR="00AA7F1B" w:rsidRPr="009A0B4D" w:rsidRDefault="00AA7F1B" w:rsidP="00AA7F1B">
      <w:pPr>
        <w:rPr>
          <w:rFonts w:asciiTheme="majorHAnsi" w:hAnsiTheme="majorHAnsi"/>
        </w:rPr>
      </w:pPr>
      <w:r w:rsidRPr="009A0B4D">
        <w:rPr>
          <w:rFonts w:asciiTheme="majorHAnsi" w:hAnsiTheme="majorHAnsi"/>
          <w:b/>
        </w:rPr>
        <w:t xml:space="preserve">Position Title: </w:t>
      </w:r>
      <w:r w:rsidRPr="009A0B4D">
        <w:rPr>
          <w:rFonts w:asciiTheme="majorHAnsi" w:hAnsiTheme="majorHAnsi"/>
        </w:rPr>
        <w:t xml:space="preserve">Youth Pastor </w:t>
      </w:r>
    </w:p>
    <w:p w14:paraId="56979237" w14:textId="77777777" w:rsidR="00AA7F1B" w:rsidRPr="009A0B4D" w:rsidRDefault="00AA7F1B" w:rsidP="00AA7F1B">
      <w:pPr>
        <w:rPr>
          <w:rFonts w:asciiTheme="majorHAnsi" w:hAnsiTheme="majorHAnsi"/>
        </w:rPr>
      </w:pPr>
      <w:r w:rsidRPr="009A0B4D">
        <w:rPr>
          <w:rFonts w:asciiTheme="majorHAnsi" w:hAnsiTheme="majorHAnsi"/>
          <w:b/>
        </w:rPr>
        <w:t>Accountable To:</w:t>
      </w:r>
      <w:r w:rsidRPr="009A0B4D">
        <w:rPr>
          <w:rFonts w:asciiTheme="majorHAnsi" w:hAnsiTheme="majorHAnsi"/>
        </w:rPr>
        <w:t xml:space="preserve"> Senior Pastor</w:t>
      </w:r>
    </w:p>
    <w:p w14:paraId="0FD1196E" w14:textId="77777777" w:rsidR="00AA7F1B" w:rsidRPr="00AA7F1B" w:rsidRDefault="00AA7F1B" w:rsidP="00AA7F1B">
      <w:pPr>
        <w:rPr>
          <w:rFonts w:asciiTheme="majorHAnsi" w:hAnsiTheme="majorHAnsi"/>
          <w:b/>
        </w:rPr>
      </w:pPr>
      <w:r w:rsidRPr="009A0B4D">
        <w:rPr>
          <w:rFonts w:asciiTheme="majorHAnsi" w:hAnsiTheme="majorHAnsi"/>
          <w:b/>
        </w:rPr>
        <w:t>Work Details:</w:t>
      </w:r>
    </w:p>
    <w:p w14:paraId="63C95572" w14:textId="3850DF6D" w:rsidR="00AA7F1B" w:rsidRPr="009A0B4D" w:rsidRDefault="00AA7F1B" w:rsidP="00AA7F1B">
      <w:pPr>
        <w:rPr>
          <w:rFonts w:asciiTheme="majorHAnsi" w:hAnsiTheme="majorHAnsi"/>
          <w:b/>
        </w:rPr>
      </w:pPr>
      <w:r w:rsidRPr="009A0B4D">
        <w:rPr>
          <w:rFonts w:asciiTheme="majorHAnsi" w:hAnsiTheme="majorHAnsi"/>
          <w:b/>
        </w:rPr>
        <w:t>General Responsibilities</w:t>
      </w:r>
      <w:r w:rsidR="00720261">
        <w:rPr>
          <w:rFonts w:asciiTheme="majorHAnsi" w:hAnsiTheme="majorHAnsi"/>
          <w:b/>
        </w:rPr>
        <w:t>:</w:t>
      </w:r>
    </w:p>
    <w:p w14:paraId="3DDFD101" w14:textId="77777777" w:rsidR="00AA7F1B" w:rsidRPr="009A0B4D" w:rsidRDefault="00AA7F1B" w:rsidP="00AA7F1B">
      <w:pPr>
        <w:rPr>
          <w:rFonts w:asciiTheme="majorHAnsi" w:hAnsiTheme="majorHAnsi"/>
        </w:rPr>
      </w:pPr>
      <w:r>
        <w:rPr>
          <w:rFonts w:asciiTheme="majorHAnsi" w:hAnsiTheme="majorHAnsi"/>
        </w:rPr>
        <w:t xml:space="preserve">1. </w:t>
      </w:r>
      <w:r w:rsidRPr="009A0B4D">
        <w:rPr>
          <w:rFonts w:asciiTheme="majorHAnsi" w:hAnsiTheme="majorHAnsi"/>
        </w:rPr>
        <w:t>Prays for the youth congregation</w:t>
      </w:r>
    </w:p>
    <w:p w14:paraId="4E61DDFE" w14:textId="77777777" w:rsidR="00AA7F1B" w:rsidRPr="009A0B4D" w:rsidRDefault="00AA7F1B" w:rsidP="00AA7F1B">
      <w:pPr>
        <w:rPr>
          <w:rFonts w:asciiTheme="majorHAnsi" w:hAnsiTheme="majorHAnsi"/>
        </w:rPr>
      </w:pPr>
      <w:r>
        <w:rPr>
          <w:rFonts w:asciiTheme="majorHAnsi" w:hAnsiTheme="majorHAnsi"/>
        </w:rPr>
        <w:t xml:space="preserve">2. </w:t>
      </w:r>
      <w:r w:rsidRPr="009A0B4D">
        <w:rPr>
          <w:rFonts w:asciiTheme="majorHAnsi" w:hAnsiTheme="majorHAnsi"/>
        </w:rPr>
        <w:t>Preaches and teaches the Word through the services, discipleship programs, and the various events of the youth</w:t>
      </w:r>
    </w:p>
    <w:p w14:paraId="1B8E2FD1" w14:textId="77777777" w:rsidR="00AA7F1B" w:rsidRPr="009A0B4D" w:rsidRDefault="00AA7F1B" w:rsidP="00AA7F1B">
      <w:pPr>
        <w:rPr>
          <w:rFonts w:asciiTheme="majorHAnsi" w:hAnsiTheme="majorHAnsi"/>
        </w:rPr>
      </w:pPr>
      <w:r>
        <w:rPr>
          <w:rFonts w:asciiTheme="majorHAnsi" w:hAnsiTheme="majorHAnsi"/>
        </w:rPr>
        <w:t xml:space="preserve">3. </w:t>
      </w:r>
      <w:r w:rsidRPr="009A0B4D">
        <w:rPr>
          <w:rFonts w:asciiTheme="majorHAnsi" w:hAnsiTheme="majorHAnsi"/>
        </w:rPr>
        <w:t xml:space="preserve">Represents Victory Santa Rosa in all </w:t>
      </w:r>
      <w:proofErr w:type="spellStart"/>
      <w:r w:rsidRPr="009A0B4D">
        <w:rPr>
          <w:rFonts w:asciiTheme="majorHAnsi" w:hAnsiTheme="majorHAnsi"/>
        </w:rPr>
        <w:t>LifeBox</w:t>
      </w:r>
      <w:proofErr w:type="spellEnd"/>
      <w:r w:rsidRPr="009A0B4D">
        <w:rPr>
          <w:rFonts w:asciiTheme="majorHAnsi" w:hAnsiTheme="majorHAnsi"/>
        </w:rPr>
        <w:t xml:space="preserve"> and Victory Metro Manila Youth meetings and projects</w:t>
      </w:r>
    </w:p>
    <w:p w14:paraId="38CD36E6" w14:textId="77777777" w:rsidR="00AA7F1B" w:rsidRPr="009A0B4D" w:rsidRDefault="00AA7F1B" w:rsidP="00AA7F1B">
      <w:pPr>
        <w:rPr>
          <w:rFonts w:asciiTheme="majorHAnsi" w:hAnsiTheme="majorHAnsi"/>
        </w:rPr>
      </w:pPr>
      <w:r>
        <w:rPr>
          <w:rFonts w:asciiTheme="majorHAnsi" w:hAnsiTheme="majorHAnsi"/>
        </w:rPr>
        <w:t xml:space="preserve">4. </w:t>
      </w:r>
      <w:r w:rsidRPr="009A0B4D">
        <w:rPr>
          <w:rFonts w:asciiTheme="majorHAnsi" w:hAnsiTheme="majorHAnsi"/>
        </w:rPr>
        <w:t>Ensures that the overall youth direction will help the students to Honor God in their lives</w:t>
      </w:r>
    </w:p>
    <w:p w14:paraId="33BFE475" w14:textId="77777777" w:rsidR="00AA7F1B" w:rsidRPr="009A0B4D" w:rsidRDefault="00AA7F1B" w:rsidP="00AA7F1B">
      <w:pPr>
        <w:rPr>
          <w:rFonts w:asciiTheme="majorHAnsi" w:hAnsiTheme="majorHAnsi"/>
        </w:rPr>
      </w:pPr>
      <w:r>
        <w:rPr>
          <w:rFonts w:asciiTheme="majorHAnsi" w:hAnsiTheme="majorHAnsi"/>
        </w:rPr>
        <w:t xml:space="preserve">5. </w:t>
      </w:r>
      <w:r w:rsidRPr="009A0B4D">
        <w:rPr>
          <w:rFonts w:asciiTheme="majorHAnsi" w:hAnsiTheme="majorHAnsi"/>
        </w:rPr>
        <w:t>Ensures that the overall youth direction will help the students to be Disciples of Christ and Make Disciples for Christ</w:t>
      </w:r>
    </w:p>
    <w:p w14:paraId="63AC1A3E" w14:textId="68EBC77C" w:rsidR="00AA7F1B" w:rsidRPr="009A0B4D" w:rsidRDefault="00AA7F1B" w:rsidP="00AA7F1B">
      <w:pPr>
        <w:rPr>
          <w:rFonts w:asciiTheme="majorHAnsi" w:hAnsiTheme="majorHAnsi"/>
          <w:b/>
        </w:rPr>
      </w:pPr>
      <w:r w:rsidRPr="009A0B4D">
        <w:rPr>
          <w:rFonts w:asciiTheme="majorHAnsi" w:hAnsiTheme="majorHAnsi"/>
          <w:b/>
        </w:rPr>
        <w:t>Youth Ministry Administration</w:t>
      </w:r>
      <w:r w:rsidR="00720261">
        <w:rPr>
          <w:rFonts w:asciiTheme="majorHAnsi" w:hAnsiTheme="majorHAnsi"/>
          <w:b/>
        </w:rPr>
        <w:t>:</w:t>
      </w:r>
    </w:p>
    <w:p w14:paraId="5C77B023" w14:textId="77777777" w:rsidR="00AA7F1B" w:rsidRPr="009A0B4D" w:rsidRDefault="00AA7F1B" w:rsidP="00AA7F1B">
      <w:pPr>
        <w:rPr>
          <w:rFonts w:asciiTheme="majorHAnsi" w:hAnsiTheme="majorHAnsi"/>
        </w:rPr>
      </w:pPr>
      <w:r>
        <w:rPr>
          <w:rFonts w:asciiTheme="majorHAnsi" w:hAnsiTheme="majorHAnsi"/>
        </w:rPr>
        <w:t xml:space="preserve">1. </w:t>
      </w:r>
      <w:r w:rsidRPr="009A0B4D">
        <w:rPr>
          <w:rFonts w:asciiTheme="majorHAnsi" w:hAnsiTheme="majorHAnsi"/>
        </w:rPr>
        <w:t xml:space="preserve">Regularly encourages, ministers, and prays for the Youth Ministry volunteers </w:t>
      </w:r>
    </w:p>
    <w:p w14:paraId="76AD12F7" w14:textId="77777777" w:rsidR="00AA7F1B" w:rsidRPr="009A0B4D" w:rsidRDefault="00AA7F1B" w:rsidP="00AA7F1B">
      <w:pPr>
        <w:rPr>
          <w:rFonts w:asciiTheme="majorHAnsi" w:hAnsiTheme="majorHAnsi"/>
        </w:rPr>
      </w:pPr>
      <w:r>
        <w:rPr>
          <w:rFonts w:asciiTheme="majorHAnsi" w:hAnsiTheme="majorHAnsi"/>
        </w:rPr>
        <w:t xml:space="preserve">2. </w:t>
      </w:r>
      <w:r w:rsidRPr="009A0B4D">
        <w:rPr>
          <w:rFonts w:asciiTheme="majorHAnsi" w:hAnsiTheme="majorHAnsi"/>
        </w:rPr>
        <w:t>Sets the yearly direction of the ministry</w:t>
      </w:r>
    </w:p>
    <w:p w14:paraId="68BD8F48" w14:textId="77777777" w:rsidR="00AA7F1B" w:rsidRPr="009A0B4D" w:rsidRDefault="00AA7F1B" w:rsidP="00AA7F1B">
      <w:pPr>
        <w:rPr>
          <w:rFonts w:asciiTheme="majorHAnsi" w:hAnsiTheme="majorHAnsi"/>
        </w:rPr>
      </w:pPr>
      <w:r>
        <w:rPr>
          <w:rFonts w:asciiTheme="majorHAnsi" w:hAnsiTheme="majorHAnsi"/>
        </w:rPr>
        <w:t xml:space="preserve">3. </w:t>
      </w:r>
      <w:r w:rsidRPr="009A0B4D">
        <w:rPr>
          <w:rFonts w:asciiTheme="majorHAnsi" w:hAnsiTheme="majorHAnsi"/>
        </w:rPr>
        <w:t xml:space="preserve">Develops goals, strategies, and programs to achieve the ministry direction </w:t>
      </w:r>
    </w:p>
    <w:p w14:paraId="4B2E993E" w14:textId="77777777" w:rsidR="00AA7F1B" w:rsidRPr="009A0B4D" w:rsidRDefault="00AA7F1B" w:rsidP="00AA7F1B">
      <w:pPr>
        <w:rPr>
          <w:rFonts w:asciiTheme="majorHAnsi" w:hAnsiTheme="majorHAnsi"/>
        </w:rPr>
      </w:pPr>
      <w:r>
        <w:rPr>
          <w:rFonts w:asciiTheme="majorHAnsi" w:hAnsiTheme="majorHAnsi"/>
        </w:rPr>
        <w:t xml:space="preserve">4. </w:t>
      </w:r>
      <w:r w:rsidRPr="009A0B4D">
        <w:rPr>
          <w:rFonts w:asciiTheme="majorHAnsi" w:hAnsiTheme="majorHAnsi"/>
        </w:rPr>
        <w:t>Monitors the development of the various strategies and programs being implemented</w:t>
      </w:r>
    </w:p>
    <w:p w14:paraId="55B9C26E" w14:textId="77777777" w:rsidR="00AA7F1B" w:rsidRPr="009A0B4D" w:rsidRDefault="00AA7F1B" w:rsidP="00AA7F1B">
      <w:pPr>
        <w:rPr>
          <w:rFonts w:asciiTheme="majorHAnsi" w:hAnsiTheme="majorHAnsi"/>
        </w:rPr>
      </w:pPr>
      <w:r>
        <w:rPr>
          <w:rFonts w:asciiTheme="majorHAnsi" w:hAnsiTheme="majorHAnsi"/>
        </w:rPr>
        <w:t xml:space="preserve">5. </w:t>
      </w:r>
      <w:r w:rsidRPr="009A0B4D">
        <w:rPr>
          <w:rFonts w:asciiTheme="majorHAnsi" w:hAnsiTheme="majorHAnsi"/>
        </w:rPr>
        <w:t xml:space="preserve">Analyzes and evaluates the </w:t>
      </w:r>
      <w:proofErr w:type="spellStart"/>
      <w:r w:rsidRPr="009A0B4D">
        <w:rPr>
          <w:rFonts w:asciiTheme="majorHAnsi" w:hAnsiTheme="majorHAnsi"/>
        </w:rPr>
        <w:t>effectivity</w:t>
      </w:r>
      <w:proofErr w:type="spellEnd"/>
      <w:r w:rsidRPr="009A0B4D">
        <w:rPr>
          <w:rFonts w:asciiTheme="majorHAnsi" w:hAnsiTheme="majorHAnsi"/>
        </w:rPr>
        <w:t xml:space="preserve"> and efficiency of all strategies and programs implemented</w:t>
      </w:r>
    </w:p>
    <w:p w14:paraId="5264C6CF" w14:textId="77777777" w:rsidR="00AA7F1B" w:rsidRPr="009A0B4D" w:rsidRDefault="00AA7F1B" w:rsidP="00AA7F1B">
      <w:pPr>
        <w:rPr>
          <w:rFonts w:asciiTheme="majorHAnsi" w:hAnsiTheme="majorHAnsi"/>
        </w:rPr>
      </w:pPr>
      <w:r>
        <w:rPr>
          <w:rFonts w:asciiTheme="majorHAnsi" w:hAnsiTheme="majorHAnsi"/>
        </w:rPr>
        <w:t xml:space="preserve">6. </w:t>
      </w:r>
      <w:r w:rsidRPr="009A0B4D">
        <w:rPr>
          <w:rFonts w:asciiTheme="majorHAnsi" w:hAnsiTheme="majorHAnsi"/>
        </w:rPr>
        <w:t>Manages the Youth Ministry budget responsibly</w:t>
      </w:r>
    </w:p>
    <w:p w14:paraId="7F2BCCA9" w14:textId="77777777" w:rsidR="00AA7F1B" w:rsidRPr="009A0B4D" w:rsidRDefault="00AA7F1B" w:rsidP="00AA7F1B">
      <w:pPr>
        <w:rPr>
          <w:rFonts w:asciiTheme="majorHAnsi" w:hAnsiTheme="majorHAnsi"/>
        </w:rPr>
      </w:pPr>
      <w:r>
        <w:rPr>
          <w:rFonts w:asciiTheme="majorHAnsi" w:hAnsiTheme="majorHAnsi"/>
        </w:rPr>
        <w:t xml:space="preserve">7. </w:t>
      </w:r>
      <w:r w:rsidRPr="009A0B4D">
        <w:rPr>
          <w:rFonts w:asciiTheme="majorHAnsi" w:hAnsiTheme="majorHAnsi"/>
        </w:rPr>
        <w:t>Regularly dialogues with the Senior Pastor for ministry updates and development</w:t>
      </w:r>
    </w:p>
    <w:p w14:paraId="4E576AF3" w14:textId="77777777" w:rsidR="00AA7F1B" w:rsidRDefault="00AA7F1B">
      <w:pPr>
        <w:rPr>
          <w:rFonts w:asciiTheme="majorHAnsi" w:hAnsiTheme="majorHAnsi"/>
        </w:rPr>
      </w:pPr>
    </w:p>
    <w:p w14:paraId="0AAEDA5A" w14:textId="77777777" w:rsidR="00AA7F1B" w:rsidRPr="00EC26D9" w:rsidRDefault="00AA7F1B">
      <w:pPr>
        <w:rPr>
          <w:rFonts w:asciiTheme="majorHAnsi" w:hAnsiTheme="majorHAnsi"/>
        </w:rPr>
      </w:pPr>
    </w:p>
    <w:p w14:paraId="70FB5BA6" w14:textId="77777777" w:rsidR="00E65C21" w:rsidRPr="001504C7" w:rsidRDefault="00AA7F1B">
      <w:pPr>
        <w:rPr>
          <w:rFonts w:asciiTheme="majorHAnsi" w:hAnsiTheme="majorHAnsi"/>
          <w:b/>
          <w:sz w:val="26"/>
        </w:rPr>
      </w:pPr>
      <w:r w:rsidRPr="001504C7">
        <w:rPr>
          <w:rFonts w:asciiTheme="majorHAnsi" w:hAnsiTheme="majorHAnsi"/>
          <w:b/>
          <w:sz w:val="26"/>
        </w:rPr>
        <w:t xml:space="preserve">2. </w:t>
      </w:r>
      <w:r w:rsidR="00225872" w:rsidRPr="001504C7">
        <w:rPr>
          <w:rFonts w:asciiTheme="majorHAnsi" w:hAnsiTheme="majorHAnsi"/>
          <w:b/>
          <w:sz w:val="26"/>
        </w:rPr>
        <w:t>Youth Pastor</w:t>
      </w:r>
      <w:r w:rsidRPr="001504C7">
        <w:rPr>
          <w:rFonts w:asciiTheme="majorHAnsi" w:hAnsiTheme="majorHAnsi"/>
          <w:b/>
          <w:sz w:val="26"/>
        </w:rPr>
        <w:t xml:space="preserve"> Job Description</w:t>
      </w:r>
    </w:p>
    <w:p w14:paraId="75F7EEE8" w14:textId="77777777" w:rsidR="00AA7F1B" w:rsidRPr="00EC26D9" w:rsidRDefault="00AA7F1B">
      <w:pPr>
        <w:rPr>
          <w:rFonts w:asciiTheme="majorHAnsi" w:hAnsiTheme="majorHAnsi"/>
          <w:b/>
        </w:rPr>
      </w:pPr>
    </w:p>
    <w:p w14:paraId="43952102" w14:textId="77777777" w:rsidR="00EB35DC" w:rsidRPr="00EC26D9" w:rsidRDefault="00930F98">
      <w:pPr>
        <w:rPr>
          <w:rFonts w:asciiTheme="majorHAnsi" w:hAnsiTheme="majorHAnsi"/>
          <w:b/>
        </w:rPr>
      </w:pPr>
      <w:r w:rsidRPr="00EC26D9">
        <w:rPr>
          <w:rFonts w:asciiTheme="majorHAnsi" w:hAnsiTheme="majorHAnsi"/>
          <w:b/>
        </w:rPr>
        <w:t>Reports to:</w:t>
      </w:r>
      <w:r w:rsidR="001504C7">
        <w:rPr>
          <w:rFonts w:asciiTheme="majorHAnsi" w:hAnsiTheme="majorHAnsi"/>
          <w:b/>
        </w:rPr>
        <w:t xml:space="preserve"> </w:t>
      </w:r>
      <w:r w:rsidR="00225872" w:rsidRPr="00EC26D9">
        <w:rPr>
          <w:rFonts w:asciiTheme="majorHAnsi" w:hAnsiTheme="majorHAnsi"/>
        </w:rPr>
        <w:t>Next Generation Pastor</w:t>
      </w:r>
    </w:p>
    <w:p w14:paraId="4B2024C4" w14:textId="77777777" w:rsidR="00930F98" w:rsidRPr="00EC26D9" w:rsidRDefault="00930F98">
      <w:pPr>
        <w:rPr>
          <w:rFonts w:asciiTheme="majorHAnsi" w:hAnsiTheme="majorHAnsi"/>
          <w:b/>
        </w:rPr>
      </w:pPr>
    </w:p>
    <w:p w14:paraId="2B2F4148" w14:textId="77777777" w:rsidR="00930F98" w:rsidRPr="00EC26D9" w:rsidRDefault="00930F98">
      <w:pPr>
        <w:rPr>
          <w:rFonts w:asciiTheme="majorHAnsi" w:hAnsiTheme="majorHAnsi"/>
          <w:b/>
        </w:rPr>
      </w:pPr>
      <w:r w:rsidRPr="00EC26D9">
        <w:rPr>
          <w:rFonts w:asciiTheme="majorHAnsi" w:hAnsiTheme="majorHAnsi"/>
          <w:b/>
        </w:rPr>
        <w:t>Measurable Criteria:</w:t>
      </w:r>
    </w:p>
    <w:p w14:paraId="4EE824F9" w14:textId="77777777" w:rsidR="00930F98" w:rsidRPr="00EC26D9" w:rsidRDefault="00930F98" w:rsidP="00930F98">
      <w:pPr>
        <w:numPr>
          <w:ilvl w:val="0"/>
          <w:numId w:val="1"/>
        </w:numPr>
        <w:rPr>
          <w:rFonts w:asciiTheme="majorHAnsi" w:hAnsiTheme="majorHAnsi"/>
        </w:rPr>
      </w:pPr>
      <w:r w:rsidRPr="00EC26D9">
        <w:rPr>
          <w:rFonts w:asciiTheme="majorHAnsi" w:hAnsiTheme="majorHAnsi"/>
        </w:rPr>
        <w:t xml:space="preserve">Agreement with our </w:t>
      </w:r>
      <w:r w:rsidR="00083441" w:rsidRPr="00EC26D9">
        <w:rPr>
          <w:rFonts w:asciiTheme="majorHAnsi" w:hAnsiTheme="majorHAnsi"/>
        </w:rPr>
        <w:t xml:space="preserve">church’s vision, goals and </w:t>
      </w:r>
      <w:r w:rsidRPr="00EC26D9">
        <w:rPr>
          <w:rFonts w:asciiTheme="majorHAnsi" w:hAnsiTheme="majorHAnsi"/>
        </w:rPr>
        <w:t>statement of faith</w:t>
      </w:r>
    </w:p>
    <w:p w14:paraId="3ADF38AD" w14:textId="77777777" w:rsidR="00930F98" w:rsidRPr="00EC26D9" w:rsidRDefault="00930F98" w:rsidP="00930F98">
      <w:pPr>
        <w:numPr>
          <w:ilvl w:val="0"/>
          <w:numId w:val="1"/>
        </w:numPr>
        <w:rPr>
          <w:rFonts w:asciiTheme="majorHAnsi" w:hAnsiTheme="majorHAnsi"/>
        </w:rPr>
      </w:pPr>
      <w:r w:rsidRPr="00EC26D9">
        <w:rPr>
          <w:rFonts w:asciiTheme="majorHAnsi" w:hAnsiTheme="majorHAnsi"/>
        </w:rPr>
        <w:t xml:space="preserve">At least three </w:t>
      </w:r>
      <w:r w:rsidR="00963A25" w:rsidRPr="00EC26D9">
        <w:rPr>
          <w:rFonts w:asciiTheme="majorHAnsi" w:hAnsiTheme="majorHAnsi"/>
        </w:rPr>
        <w:t>years youth ministry experience in a growing youth ministry</w:t>
      </w:r>
    </w:p>
    <w:p w14:paraId="208E24FC" w14:textId="77777777" w:rsidR="00963A25" w:rsidRPr="00EC26D9" w:rsidRDefault="00963A25" w:rsidP="00930F98">
      <w:pPr>
        <w:numPr>
          <w:ilvl w:val="0"/>
          <w:numId w:val="1"/>
        </w:numPr>
        <w:rPr>
          <w:rFonts w:asciiTheme="majorHAnsi" w:hAnsiTheme="majorHAnsi"/>
        </w:rPr>
      </w:pPr>
      <w:r w:rsidRPr="00EC26D9">
        <w:rPr>
          <w:rFonts w:asciiTheme="majorHAnsi" w:hAnsiTheme="majorHAnsi"/>
        </w:rPr>
        <w:t>Experience managing others</w:t>
      </w:r>
      <w:r w:rsidR="00E823A3" w:rsidRPr="00EC26D9">
        <w:rPr>
          <w:rFonts w:asciiTheme="majorHAnsi" w:hAnsiTheme="majorHAnsi"/>
        </w:rPr>
        <w:t>, especially volunteers</w:t>
      </w:r>
    </w:p>
    <w:p w14:paraId="082D8CC0" w14:textId="77777777" w:rsidR="00930F98" w:rsidRPr="00EC26D9" w:rsidRDefault="00930F98">
      <w:pPr>
        <w:rPr>
          <w:rFonts w:asciiTheme="majorHAnsi" w:hAnsiTheme="majorHAnsi"/>
          <w:b/>
        </w:rPr>
      </w:pPr>
    </w:p>
    <w:p w14:paraId="567D53E0" w14:textId="77777777" w:rsidR="00930F98" w:rsidRPr="00EC26D9" w:rsidRDefault="00930F98">
      <w:pPr>
        <w:rPr>
          <w:rFonts w:asciiTheme="majorHAnsi" w:hAnsiTheme="majorHAnsi"/>
          <w:b/>
        </w:rPr>
      </w:pPr>
      <w:r w:rsidRPr="00EC26D9">
        <w:rPr>
          <w:rFonts w:asciiTheme="majorHAnsi" w:hAnsiTheme="majorHAnsi"/>
          <w:b/>
        </w:rPr>
        <w:t>Observable Qualifications:</w:t>
      </w:r>
    </w:p>
    <w:p w14:paraId="2107A612" w14:textId="77777777" w:rsidR="00EB35DC" w:rsidRPr="00EC26D9" w:rsidRDefault="00EB35DC" w:rsidP="00EB35DC">
      <w:pPr>
        <w:numPr>
          <w:ilvl w:val="0"/>
          <w:numId w:val="1"/>
        </w:numPr>
        <w:rPr>
          <w:rFonts w:asciiTheme="majorHAnsi" w:hAnsiTheme="majorHAnsi"/>
        </w:rPr>
      </w:pPr>
      <w:r w:rsidRPr="00EC26D9">
        <w:rPr>
          <w:rFonts w:asciiTheme="majorHAnsi" w:hAnsiTheme="majorHAnsi"/>
        </w:rPr>
        <w:t>A</w:t>
      </w:r>
      <w:r w:rsidR="00083441" w:rsidRPr="00EC26D9">
        <w:rPr>
          <w:rFonts w:asciiTheme="majorHAnsi" w:hAnsiTheme="majorHAnsi"/>
        </w:rPr>
        <w:t xml:space="preserve"> strong walk with God through a</w:t>
      </w:r>
      <w:r w:rsidRPr="00EC26D9">
        <w:rPr>
          <w:rFonts w:asciiTheme="majorHAnsi" w:hAnsiTheme="majorHAnsi"/>
        </w:rPr>
        <w:t xml:space="preserve"> growing personal relationship with </w:t>
      </w:r>
      <w:r w:rsidR="00963A25" w:rsidRPr="00EC26D9">
        <w:rPr>
          <w:rFonts w:asciiTheme="majorHAnsi" w:hAnsiTheme="majorHAnsi"/>
        </w:rPr>
        <w:t xml:space="preserve">Jesus </w:t>
      </w:r>
      <w:r w:rsidRPr="00EC26D9">
        <w:rPr>
          <w:rFonts w:asciiTheme="majorHAnsi" w:hAnsiTheme="majorHAnsi"/>
        </w:rPr>
        <w:t>Christ</w:t>
      </w:r>
    </w:p>
    <w:p w14:paraId="3D7AD762" w14:textId="77777777" w:rsidR="00EB35DC" w:rsidRPr="00EC26D9" w:rsidRDefault="00EB35DC" w:rsidP="00EB35DC">
      <w:pPr>
        <w:numPr>
          <w:ilvl w:val="0"/>
          <w:numId w:val="1"/>
        </w:numPr>
        <w:rPr>
          <w:rFonts w:asciiTheme="majorHAnsi" w:hAnsiTheme="majorHAnsi"/>
        </w:rPr>
      </w:pPr>
      <w:r w:rsidRPr="00EC26D9">
        <w:rPr>
          <w:rFonts w:asciiTheme="majorHAnsi" w:hAnsiTheme="majorHAnsi"/>
        </w:rPr>
        <w:t xml:space="preserve">Teachable, </w:t>
      </w:r>
      <w:r w:rsidR="00320F7F" w:rsidRPr="00EC26D9">
        <w:rPr>
          <w:rFonts w:asciiTheme="majorHAnsi" w:hAnsiTheme="majorHAnsi"/>
        </w:rPr>
        <w:t xml:space="preserve">with a </w:t>
      </w:r>
      <w:r w:rsidR="00083441" w:rsidRPr="00EC26D9">
        <w:rPr>
          <w:rFonts w:asciiTheme="majorHAnsi" w:hAnsiTheme="majorHAnsi"/>
        </w:rPr>
        <w:t xml:space="preserve">desire to grow in </w:t>
      </w:r>
      <w:r w:rsidR="00E823A3" w:rsidRPr="00EC26D9">
        <w:rPr>
          <w:rFonts w:asciiTheme="majorHAnsi" w:hAnsiTheme="majorHAnsi"/>
        </w:rPr>
        <w:t>both</w:t>
      </w:r>
      <w:r w:rsidR="00083441" w:rsidRPr="00EC26D9">
        <w:rPr>
          <w:rFonts w:asciiTheme="majorHAnsi" w:hAnsiTheme="majorHAnsi"/>
        </w:rPr>
        <w:t xml:space="preserve"> faith and abilities</w:t>
      </w:r>
    </w:p>
    <w:p w14:paraId="2CA59216" w14:textId="77777777" w:rsidR="00EB35DC" w:rsidRPr="00EC26D9" w:rsidRDefault="00963A25" w:rsidP="00EB35DC">
      <w:pPr>
        <w:numPr>
          <w:ilvl w:val="0"/>
          <w:numId w:val="1"/>
        </w:numPr>
        <w:rPr>
          <w:rFonts w:asciiTheme="majorHAnsi" w:hAnsiTheme="majorHAnsi"/>
        </w:rPr>
      </w:pPr>
      <w:r w:rsidRPr="00EC26D9">
        <w:rPr>
          <w:rFonts w:asciiTheme="majorHAnsi" w:hAnsiTheme="majorHAnsi"/>
        </w:rPr>
        <w:t>A s</w:t>
      </w:r>
      <w:r w:rsidR="00EB35DC" w:rsidRPr="00EC26D9">
        <w:rPr>
          <w:rFonts w:asciiTheme="majorHAnsi" w:hAnsiTheme="majorHAnsi"/>
        </w:rPr>
        <w:t>elf starter</w:t>
      </w:r>
      <w:r w:rsidRPr="00EC26D9">
        <w:rPr>
          <w:rFonts w:asciiTheme="majorHAnsi" w:hAnsiTheme="majorHAnsi"/>
        </w:rPr>
        <w:t>—highly motivated</w:t>
      </w:r>
    </w:p>
    <w:p w14:paraId="66E21468" w14:textId="77777777" w:rsidR="002C3EDB" w:rsidRPr="00EC26D9" w:rsidRDefault="002C3EDB" w:rsidP="00EB35DC">
      <w:pPr>
        <w:numPr>
          <w:ilvl w:val="0"/>
          <w:numId w:val="1"/>
        </w:numPr>
        <w:rPr>
          <w:rFonts w:asciiTheme="majorHAnsi" w:hAnsiTheme="majorHAnsi"/>
        </w:rPr>
      </w:pPr>
      <w:r w:rsidRPr="00EC26D9">
        <w:rPr>
          <w:rFonts w:asciiTheme="majorHAnsi" w:hAnsiTheme="majorHAnsi"/>
        </w:rPr>
        <w:t>Has organizational and leadership ability</w:t>
      </w:r>
    </w:p>
    <w:p w14:paraId="0A35BF63" w14:textId="77777777" w:rsidR="00EB35DC" w:rsidRPr="00EC26D9" w:rsidRDefault="00EB35DC" w:rsidP="00EB35DC">
      <w:pPr>
        <w:numPr>
          <w:ilvl w:val="0"/>
          <w:numId w:val="1"/>
        </w:numPr>
        <w:rPr>
          <w:rFonts w:asciiTheme="majorHAnsi" w:hAnsiTheme="majorHAnsi"/>
        </w:rPr>
      </w:pPr>
      <w:r w:rsidRPr="00EC26D9">
        <w:rPr>
          <w:rFonts w:asciiTheme="majorHAnsi" w:hAnsiTheme="majorHAnsi"/>
        </w:rPr>
        <w:t>Has a passion for youth ministry</w:t>
      </w:r>
    </w:p>
    <w:p w14:paraId="4AFBF821" w14:textId="77777777" w:rsidR="00EB35DC" w:rsidRPr="00EC26D9" w:rsidRDefault="00E823A3" w:rsidP="00EB35DC">
      <w:pPr>
        <w:numPr>
          <w:ilvl w:val="0"/>
          <w:numId w:val="1"/>
        </w:numPr>
        <w:rPr>
          <w:rFonts w:asciiTheme="majorHAnsi" w:hAnsiTheme="majorHAnsi"/>
        </w:rPr>
      </w:pPr>
      <w:r w:rsidRPr="00EC26D9">
        <w:rPr>
          <w:rFonts w:asciiTheme="majorHAnsi" w:hAnsiTheme="majorHAnsi"/>
        </w:rPr>
        <w:t>An understanding</w:t>
      </w:r>
      <w:r w:rsidR="00EB35DC" w:rsidRPr="00EC26D9">
        <w:rPr>
          <w:rFonts w:asciiTheme="majorHAnsi" w:hAnsiTheme="majorHAnsi"/>
        </w:rPr>
        <w:t xml:space="preserve"> </w:t>
      </w:r>
      <w:r w:rsidRPr="00EC26D9">
        <w:rPr>
          <w:rFonts w:asciiTheme="majorHAnsi" w:hAnsiTheme="majorHAnsi"/>
        </w:rPr>
        <w:t>of contemporary youth culture</w:t>
      </w:r>
    </w:p>
    <w:p w14:paraId="3F6AE88C" w14:textId="77777777" w:rsidR="00EB35DC" w:rsidRPr="00EC26D9" w:rsidRDefault="005320F7" w:rsidP="00EB35DC">
      <w:pPr>
        <w:numPr>
          <w:ilvl w:val="0"/>
          <w:numId w:val="1"/>
        </w:numPr>
        <w:rPr>
          <w:rFonts w:asciiTheme="majorHAnsi" w:hAnsiTheme="majorHAnsi"/>
        </w:rPr>
      </w:pPr>
      <w:r w:rsidRPr="00EC26D9">
        <w:rPr>
          <w:rFonts w:asciiTheme="majorHAnsi" w:hAnsiTheme="majorHAnsi"/>
        </w:rPr>
        <w:t>Strong verbal and written communication skills</w:t>
      </w:r>
    </w:p>
    <w:p w14:paraId="0368258B" w14:textId="77777777" w:rsidR="00EF495A" w:rsidRPr="00EC26D9" w:rsidRDefault="00EF495A" w:rsidP="00EB35DC">
      <w:pPr>
        <w:numPr>
          <w:ilvl w:val="0"/>
          <w:numId w:val="1"/>
        </w:numPr>
        <w:rPr>
          <w:rFonts w:asciiTheme="majorHAnsi" w:hAnsiTheme="majorHAnsi"/>
        </w:rPr>
      </w:pPr>
      <w:r w:rsidRPr="00EC26D9">
        <w:rPr>
          <w:rFonts w:asciiTheme="majorHAnsi" w:hAnsiTheme="majorHAnsi"/>
        </w:rPr>
        <w:t>A good role model</w:t>
      </w:r>
    </w:p>
    <w:p w14:paraId="4D750170" w14:textId="77777777" w:rsidR="00EB35DC" w:rsidRPr="00EC26D9" w:rsidRDefault="005320F7" w:rsidP="00EB35DC">
      <w:pPr>
        <w:numPr>
          <w:ilvl w:val="0"/>
          <w:numId w:val="1"/>
        </w:numPr>
        <w:rPr>
          <w:rFonts w:asciiTheme="majorHAnsi" w:hAnsiTheme="majorHAnsi"/>
        </w:rPr>
      </w:pPr>
      <w:r w:rsidRPr="00EC26D9">
        <w:rPr>
          <w:rFonts w:asciiTheme="majorHAnsi" w:hAnsiTheme="majorHAnsi"/>
        </w:rPr>
        <w:t>Team player with effective relational skills (w</w:t>
      </w:r>
      <w:r w:rsidR="00EB35DC" w:rsidRPr="00EC26D9">
        <w:rPr>
          <w:rFonts w:asciiTheme="majorHAnsi" w:hAnsiTheme="majorHAnsi"/>
        </w:rPr>
        <w:t>orks well with others</w:t>
      </w:r>
      <w:r w:rsidRPr="00EC26D9">
        <w:rPr>
          <w:rFonts w:asciiTheme="majorHAnsi" w:hAnsiTheme="majorHAnsi"/>
        </w:rPr>
        <w:t>)</w:t>
      </w:r>
    </w:p>
    <w:p w14:paraId="4E579B06" w14:textId="77777777" w:rsidR="00EB35DC" w:rsidRPr="00EC26D9" w:rsidRDefault="00EB35DC" w:rsidP="00EB35DC">
      <w:pPr>
        <w:rPr>
          <w:rFonts w:asciiTheme="majorHAnsi" w:hAnsiTheme="majorHAnsi"/>
          <w:b/>
        </w:rPr>
      </w:pPr>
      <w:r w:rsidRPr="00EC26D9">
        <w:rPr>
          <w:rFonts w:asciiTheme="majorHAnsi" w:hAnsiTheme="majorHAnsi"/>
          <w:b/>
        </w:rPr>
        <w:lastRenderedPageBreak/>
        <w:t>Job Description:</w:t>
      </w:r>
    </w:p>
    <w:p w14:paraId="11E30761" w14:textId="77777777" w:rsidR="00EB35DC" w:rsidRPr="00EC26D9" w:rsidRDefault="00E823A3" w:rsidP="00EB35DC">
      <w:pPr>
        <w:numPr>
          <w:ilvl w:val="0"/>
          <w:numId w:val="2"/>
        </w:numPr>
        <w:rPr>
          <w:rFonts w:asciiTheme="majorHAnsi" w:hAnsiTheme="majorHAnsi"/>
        </w:rPr>
      </w:pPr>
      <w:r w:rsidRPr="00EC26D9">
        <w:rPr>
          <w:rFonts w:asciiTheme="majorHAnsi" w:hAnsiTheme="majorHAnsi"/>
        </w:rPr>
        <w:t>In conjunction with the Next Generation Pastor, s</w:t>
      </w:r>
      <w:r w:rsidR="00EB35DC" w:rsidRPr="00EC26D9">
        <w:rPr>
          <w:rFonts w:asciiTheme="majorHAnsi" w:hAnsiTheme="majorHAnsi"/>
        </w:rPr>
        <w:t>et the vision for the youth ministry with a plan to carry it out</w:t>
      </w:r>
    </w:p>
    <w:p w14:paraId="4D9ED1AE" w14:textId="77777777" w:rsidR="00E823A3" w:rsidRPr="00EC26D9" w:rsidRDefault="00E823A3" w:rsidP="00EB35DC">
      <w:pPr>
        <w:numPr>
          <w:ilvl w:val="1"/>
          <w:numId w:val="2"/>
        </w:numPr>
        <w:rPr>
          <w:rFonts w:asciiTheme="majorHAnsi" w:hAnsiTheme="majorHAnsi"/>
        </w:rPr>
      </w:pPr>
      <w:r w:rsidRPr="00EC26D9">
        <w:rPr>
          <w:rFonts w:asciiTheme="majorHAnsi" w:hAnsiTheme="majorHAnsi"/>
        </w:rPr>
        <w:t>Ensure that the vision of the youth ministry adds to the general vision of the church</w:t>
      </w:r>
    </w:p>
    <w:p w14:paraId="60DED7F3" w14:textId="77777777" w:rsidR="00E823A3" w:rsidRPr="00EC26D9" w:rsidRDefault="009E6202" w:rsidP="00EB35DC">
      <w:pPr>
        <w:numPr>
          <w:ilvl w:val="1"/>
          <w:numId w:val="2"/>
        </w:numPr>
        <w:rPr>
          <w:rFonts w:asciiTheme="majorHAnsi" w:hAnsiTheme="majorHAnsi"/>
        </w:rPr>
      </w:pPr>
      <w:r w:rsidRPr="00EC26D9">
        <w:rPr>
          <w:rFonts w:asciiTheme="majorHAnsi" w:hAnsiTheme="majorHAnsi"/>
        </w:rPr>
        <w:t>Develop and implement a clear strategy to achieve the vision</w:t>
      </w:r>
    </w:p>
    <w:p w14:paraId="600F7A04" w14:textId="77777777" w:rsidR="004152AB" w:rsidRPr="00EC26D9" w:rsidRDefault="00E823A3" w:rsidP="00EB35DC">
      <w:pPr>
        <w:numPr>
          <w:ilvl w:val="1"/>
          <w:numId w:val="2"/>
        </w:numPr>
        <w:rPr>
          <w:rFonts w:asciiTheme="majorHAnsi" w:hAnsiTheme="majorHAnsi"/>
        </w:rPr>
      </w:pPr>
      <w:r w:rsidRPr="00EC26D9">
        <w:rPr>
          <w:rFonts w:asciiTheme="majorHAnsi" w:hAnsiTheme="majorHAnsi"/>
        </w:rPr>
        <w:t>Clearly communicate the vision and strategy</w:t>
      </w:r>
      <w:r w:rsidR="004152AB" w:rsidRPr="00EC26D9">
        <w:rPr>
          <w:rFonts w:asciiTheme="majorHAnsi" w:hAnsiTheme="majorHAnsi"/>
        </w:rPr>
        <w:t xml:space="preserve"> to all volunteers, staff, and student leaders</w:t>
      </w:r>
    </w:p>
    <w:p w14:paraId="4CC8C524" w14:textId="77777777" w:rsidR="004152AB" w:rsidRPr="00EC26D9" w:rsidRDefault="00083441" w:rsidP="004152AB">
      <w:pPr>
        <w:numPr>
          <w:ilvl w:val="0"/>
          <w:numId w:val="2"/>
        </w:numPr>
        <w:rPr>
          <w:rFonts w:asciiTheme="majorHAnsi" w:hAnsiTheme="majorHAnsi"/>
        </w:rPr>
      </w:pPr>
      <w:r w:rsidRPr="00EC26D9">
        <w:rPr>
          <w:rFonts w:asciiTheme="majorHAnsi" w:hAnsiTheme="majorHAnsi"/>
        </w:rPr>
        <w:t>Develop and lead programs</w:t>
      </w:r>
      <w:r w:rsidR="004152AB" w:rsidRPr="00EC26D9">
        <w:rPr>
          <w:rFonts w:asciiTheme="majorHAnsi" w:hAnsiTheme="majorHAnsi"/>
        </w:rPr>
        <w:t xml:space="preserve"> according to the vision and purpose of the youth ministry</w:t>
      </w:r>
    </w:p>
    <w:p w14:paraId="4D3FE02D" w14:textId="77777777" w:rsidR="009E6202" w:rsidRPr="00EC26D9" w:rsidRDefault="009E6202" w:rsidP="004152AB">
      <w:pPr>
        <w:numPr>
          <w:ilvl w:val="1"/>
          <w:numId w:val="2"/>
        </w:numPr>
        <w:rPr>
          <w:rFonts w:asciiTheme="majorHAnsi" w:hAnsiTheme="majorHAnsi"/>
        </w:rPr>
      </w:pPr>
      <w:r w:rsidRPr="00EC26D9">
        <w:rPr>
          <w:rFonts w:asciiTheme="majorHAnsi" w:hAnsiTheme="majorHAnsi"/>
        </w:rPr>
        <w:t>Primarily be responsible for the church based aspect of the ministry (see attached vision document for clarity)</w:t>
      </w:r>
    </w:p>
    <w:p w14:paraId="2687FFFB" w14:textId="77777777" w:rsidR="009E6202" w:rsidRPr="00EC26D9" w:rsidRDefault="009E6202" w:rsidP="004732D3">
      <w:pPr>
        <w:numPr>
          <w:ilvl w:val="1"/>
          <w:numId w:val="2"/>
        </w:numPr>
        <w:rPr>
          <w:rFonts w:asciiTheme="majorHAnsi" w:hAnsiTheme="majorHAnsi"/>
        </w:rPr>
      </w:pPr>
      <w:r w:rsidRPr="00EC26D9">
        <w:rPr>
          <w:rFonts w:asciiTheme="majorHAnsi" w:hAnsiTheme="majorHAnsi"/>
        </w:rPr>
        <w:t>Oversee the running of regular church based programs and events</w:t>
      </w:r>
    </w:p>
    <w:p w14:paraId="4A740DA9" w14:textId="77777777" w:rsidR="004152AB" w:rsidRPr="00EC26D9" w:rsidRDefault="004152AB" w:rsidP="004152AB">
      <w:pPr>
        <w:numPr>
          <w:ilvl w:val="0"/>
          <w:numId w:val="2"/>
        </w:numPr>
        <w:rPr>
          <w:rFonts w:asciiTheme="majorHAnsi" w:hAnsiTheme="majorHAnsi"/>
        </w:rPr>
      </w:pPr>
      <w:r w:rsidRPr="00EC26D9">
        <w:rPr>
          <w:rFonts w:asciiTheme="majorHAnsi" w:hAnsiTheme="majorHAnsi"/>
        </w:rPr>
        <w:t>Recruit and train volunteer</w:t>
      </w:r>
      <w:r w:rsidR="005320F7" w:rsidRPr="00EC26D9">
        <w:rPr>
          <w:rFonts w:asciiTheme="majorHAnsi" w:hAnsiTheme="majorHAnsi"/>
        </w:rPr>
        <w:t xml:space="preserve"> leader</w:t>
      </w:r>
      <w:r w:rsidRPr="00EC26D9">
        <w:rPr>
          <w:rFonts w:asciiTheme="majorHAnsi" w:hAnsiTheme="majorHAnsi"/>
        </w:rPr>
        <w:t>s to help you with your purpose</w:t>
      </w:r>
    </w:p>
    <w:p w14:paraId="613CDF30" w14:textId="77777777" w:rsidR="004152AB" w:rsidRPr="00EC26D9" w:rsidRDefault="00377E5B" w:rsidP="004152AB">
      <w:pPr>
        <w:numPr>
          <w:ilvl w:val="1"/>
          <w:numId w:val="2"/>
        </w:numPr>
        <w:rPr>
          <w:rFonts w:asciiTheme="majorHAnsi" w:hAnsiTheme="majorHAnsi"/>
        </w:rPr>
      </w:pPr>
      <w:r w:rsidRPr="00EC26D9">
        <w:rPr>
          <w:rFonts w:asciiTheme="majorHAnsi" w:hAnsiTheme="majorHAnsi"/>
        </w:rPr>
        <w:t xml:space="preserve">Meet </w:t>
      </w:r>
      <w:r w:rsidR="009E6202" w:rsidRPr="00EC26D9">
        <w:rPr>
          <w:rFonts w:asciiTheme="majorHAnsi" w:hAnsiTheme="majorHAnsi"/>
        </w:rPr>
        <w:t>regularly with</w:t>
      </w:r>
      <w:r w:rsidR="004152AB" w:rsidRPr="00EC26D9">
        <w:rPr>
          <w:rFonts w:asciiTheme="majorHAnsi" w:hAnsiTheme="majorHAnsi"/>
        </w:rPr>
        <w:t xml:space="preserve"> volunteers and staff</w:t>
      </w:r>
    </w:p>
    <w:p w14:paraId="774B299F" w14:textId="77777777" w:rsidR="004152AB" w:rsidRPr="00EC26D9" w:rsidRDefault="009E6202" w:rsidP="004152AB">
      <w:pPr>
        <w:numPr>
          <w:ilvl w:val="1"/>
          <w:numId w:val="2"/>
        </w:numPr>
        <w:rPr>
          <w:rFonts w:asciiTheme="majorHAnsi" w:hAnsiTheme="majorHAnsi"/>
        </w:rPr>
      </w:pPr>
      <w:r w:rsidRPr="00EC26D9">
        <w:rPr>
          <w:rFonts w:asciiTheme="majorHAnsi" w:hAnsiTheme="majorHAnsi"/>
        </w:rPr>
        <w:t>Build into the youth ministry</w:t>
      </w:r>
      <w:r w:rsidR="004152AB" w:rsidRPr="00EC26D9">
        <w:rPr>
          <w:rFonts w:asciiTheme="majorHAnsi" w:hAnsiTheme="majorHAnsi"/>
        </w:rPr>
        <w:t xml:space="preserve"> t</w:t>
      </w:r>
      <w:r w:rsidRPr="00EC26D9">
        <w:rPr>
          <w:rFonts w:asciiTheme="majorHAnsi" w:hAnsiTheme="majorHAnsi"/>
        </w:rPr>
        <w:t>eam with consistent training,</w:t>
      </w:r>
      <w:r w:rsidR="004152AB" w:rsidRPr="00EC26D9">
        <w:rPr>
          <w:rFonts w:asciiTheme="majorHAnsi" w:hAnsiTheme="majorHAnsi"/>
        </w:rPr>
        <w:t xml:space="preserve"> equipping</w:t>
      </w:r>
      <w:r w:rsidRPr="00EC26D9">
        <w:rPr>
          <w:rFonts w:asciiTheme="majorHAnsi" w:hAnsiTheme="majorHAnsi"/>
        </w:rPr>
        <w:t xml:space="preserve"> and mentoring</w:t>
      </w:r>
    </w:p>
    <w:p w14:paraId="1988BC43" w14:textId="77777777" w:rsidR="004152AB" w:rsidRPr="00EC26D9" w:rsidRDefault="009E6202" w:rsidP="004152AB">
      <w:pPr>
        <w:numPr>
          <w:ilvl w:val="1"/>
          <w:numId w:val="2"/>
        </w:numPr>
        <w:rPr>
          <w:rFonts w:asciiTheme="majorHAnsi" w:hAnsiTheme="majorHAnsi"/>
        </w:rPr>
      </w:pPr>
      <w:r w:rsidRPr="00EC26D9">
        <w:rPr>
          <w:rFonts w:asciiTheme="majorHAnsi" w:hAnsiTheme="majorHAnsi"/>
        </w:rPr>
        <w:t xml:space="preserve">Encourage attendance at </w:t>
      </w:r>
      <w:r w:rsidR="004152AB" w:rsidRPr="00EC26D9">
        <w:rPr>
          <w:rFonts w:asciiTheme="majorHAnsi" w:hAnsiTheme="majorHAnsi"/>
        </w:rPr>
        <w:t xml:space="preserve">training events or conferences </w:t>
      </w:r>
      <w:r w:rsidRPr="00EC26D9">
        <w:rPr>
          <w:rFonts w:asciiTheme="majorHAnsi" w:hAnsiTheme="majorHAnsi"/>
        </w:rPr>
        <w:t>that would help leaders grow in the ministry</w:t>
      </w:r>
    </w:p>
    <w:p w14:paraId="2DAB27CA" w14:textId="77777777" w:rsidR="004152AB" w:rsidRPr="00EC26D9" w:rsidRDefault="006B54CF" w:rsidP="00A335A3">
      <w:pPr>
        <w:numPr>
          <w:ilvl w:val="0"/>
          <w:numId w:val="2"/>
        </w:numPr>
        <w:rPr>
          <w:rFonts w:asciiTheme="majorHAnsi" w:hAnsiTheme="majorHAnsi"/>
        </w:rPr>
      </w:pPr>
      <w:r w:rsidRPr="00EC26D9">
        <w:rPr>
          <w:rFonts w:asciiTheme="majorHAnsi" w:hAnsiTheme="majorHAnsi"/>
        </w:rPr>
        <w:t xml:space="preserve">Build and maintain relationships </w:t>
      </w:r>
      <w:r w:rsidR="00A335A3" w:rsidRPr="00EC26D9">
        <w:rPr>
          <w:rFonts w:asciiTheme="majorHAnsi" w:hAnsiTheme="majorHAnsi"/>
        </w:rPr>
        <w:t>with kids both churched and unchurched</w:t>
      </w:r>
    </w:p>
    <w:p w14:paraId="1A2234DF" w14:textId="77777777" w:rsidR="00A335A3" w:rsidRPr="00EC26D9" w:rsidRDefault="00A335A3" w:rsidP="00A335A3">
      <w:pPr>
        <w:numPr>
          <w:ilvl w:val="1"/>
          <w:numId w:val="2"/>
        </w:numPr>
        <w:rPr>
          <w:rFonts w:asciiTheme="majorHAnsi" w:hAnsiTheme="majorHAnsi"/>
        </w:rPr>
      </w:pPr>
      <w:r w:rsidRPr="00EC26D9">
        <w:rPr>
          <w:rFonts w:asciiTheme="majorHAnsi" w:hAnsiTheme="majorHAnsi"/>
        </w:rPr>
        <w:t>Meet regularly with kids from the youth group</w:t>
      </w:r>
    </w:p>
    <w:p w14:paraId="2D53033D" w14:textId="77777777" w:rsidR="00AA7F1B" w:rsidRDefault="009E6202" w:rsidP="00AA7F1B">
      <w:pPr>
        <w:numPr>
          <w:ilvl w:val="1"/>
          <w:numId w:val="2"/>
        </w:numPr>
        <w:rPr>
          <w:rFonts w:asciiTheme="majorHAnsi" w:hAnsiTheme="majorHAnsi"/>
        </w:rPr>
      </w:pPr>
      <w:r w:rsidRPr="00EC26D9">
        <w:rPr>
          <w:rFonts w:asciiTheme="majorHAnsi" w:hAnsiTheme="majorHAnsi"/>
        </w:rPr>
        <w:t>As time allows, develop relationships with un-churched youth</w:t>
      </w:r>
    </w:p>
    <w:p w14:paraId="64B005C9" w14:textId="77777777" w:rsidR="00AA7F1B" w:rsidRPr="00AA7F1B" w:rsidRDefault="00AA7F1B" w:rsidP="00AA7F1B">
      <w:pPr>
        <w:pStyle w:val="ListParagraph"/>
        <w:numPr>
          <w:ilvl w:val="0"/>
          <w:numId w:val="2"/>
        </w:numPr>
        <w:rPr>
          <w:rFonts w:asciiTheme="majorHAnsi" w:hAnsiTheme="majorHAnsi"/>
        </w:rPr>
      </w:pPr>
      <w:r w:rsidRPr="00AA7F1B">
        <w:rPr>
          <w:rFonts w:asciiTheme="majorHAnsi" w:hAnsiTheme="majorHAnsi"/>
        </w:rPr>
        <w:t>Build and maintain quality relationships with parents</w:t>
      </w:r>
    </w:p>
    <w:p w14:paraId="4FDAECED" w14:textId="77777777" w:rsidR="00AA7F1B" w:rsidRPr="00EC26D9" w:rsidRDefault="00AA7F1B" w:rsidP="00AA7F1B">
      <w:pPr>
        <w:numPr>
          <w:ilvl w:val="1"/>
          <w:numId w:val="2"/>
        </w:numPr>
        <w:rPr>
          <w:rFonts w:asciiTheme="majorHAnsi" w:hAnsiTheme="majorHAnsi"/>
        </w:rPr>
      </w:pPr>
      <w:r w:rsidRPr="00EC26D9">
        <w:rPr>
          <w:rFonts w:asciiTheme="majorHAnsi" w:hAnsiTheme="majorHAnsi"/>
        </w:rPr>
        <w:t>Clearly share your vision with parents so they understand the purpose of the youth ministry</w:t>
      </w:r>
    </w:p>
    <w:p w14:paraId="1CC01212" w14:textId="77777777" w:rsidR="00AA7F1B" w:rsidRPr="00EC26D9" w:rsidRDefault="00AA7F1B" w:rsidP="00AA7F1B">
      <w:pPr>
        <w:numPr>
          <w:ilvl w:val="1"/>
          <w:numId w:val="2"/>
        </w:numPr>
        <w:rPr>
          <w:rFonts w:asciiTheme="majorHAnsi" w:hAnsiTheme="majorHAnsi"/>
        </w:rPr>
      </w:pPr>
      <w:r w:rsidRPr="00EC26D9">
        <w:rPr>
          <w:rFonts w:asciiTheme="majorHAnsi" w:hAnsiTheme="majorHAnsi"/>
        </w:rPr>
        <w:t xml:space="preserve">Create avenues of consistent contact with parents </w:t>
      </w:r>
    </w:p>
    <w:p w14:paraId="0F820B71" w14:textId="77777777" w:rsidR="00AA7F1B" w:rsidRPr="00EC26D9" w:rsidRDefault="00AA7F1B" w:rsidP="00AA7F1B">
      <w:pPr>
        <w:numPr>
          <w:ilvl w:val="1"/>
          <w:numId w:val="2"/>
        </w:numPr>
        <w:rPr>
          <w:rFonts w:asciiTheme="majorHAnsi" w:hAnsiTheme="majorHAnsi"/>
        </w:rPr>
      </w:pPr>
      <w:r w:rsidRPr="00EC26D9">
        <w:rPr>
          <w:rFonts w:asciiTheme="majorHAnsi" w:hAnsiTheme="majorHAnsi"/>
        </w:rPr>
        <w:t>Contribute meaningfully to the parent focused aspect of the ministry vision</w:t>
      </w:r>
    </w:p>
    <w:p w14:paraId="0AFDABCC" w14:textId="77777777" w:rsidR="00AA7F1B" w:rsidRPr="00AA7F1B" w:rsidRDefault="00AA7F1B" w:rsidP="00AA7F1B">
      <w:pPr>
        <w:pStyle w:val="ListParagraph"/>
        <w:numPr>
          <w:ilvl w:val="0"/>
          <w:numId w:val="28"/>
        </w:numPr>
        <w:rPr>
          <w:rFonts w:asciiTheme="majorHAnsi" w:hAnsiTheme="majorHAnsi"/>
        </w:rPr>
      </w:pPr>
      <w:r w:rsidRPr="00AA7F1B">
        <w:rPr>
          <w:rFonts w:asciiTheme="majorHAnsi" w:hAnsiTheme="majorHAnsi"/>
        </w:rPr>
        <w:t>Network with other youth workers in the community</w:t>
      </w:r>
    </w:p>
    <w:p w14:paraId="40B457FF" w14:textId="77777777" w:rsidR="00AA7F1B" w:rsidRPr="00EC26D9" w:rsidRDefault="00AA7F1B" w:rsidP="00AA7F1B">
      <w:pPr>
        <w:numPr>
          <w:ilvl w:val="1"/>
          <w:numId w:val="28"/>
        </w:numPr>
        <w:rPr>
          <w:rFonts w:asciiTheme="majorHAnsi" w:hAnsiTheme="majorHAnsi"/>
        </w:rPr>
      </w:pPr>
      <w:r w:rsidRPr="00EC26D9">
        <w:rPr>
          <w:rFonts w:asciiTheme="majorHAnsi" w:hAnsiTheme="majorHAnsi"/>
        </w:rPr>
        <w:t>Initiate contact with other youth workers in the area</w:t>
      </w:r>
    </w:p>
    <w:p w14:paraId="61A0B5E4" w14:textId="77777777" w:rsidR="00AA7F1B" w:rsidRPr="00EC26D9" w:rsidRDefault="00AA7F1B" w:rsidP="00AA7F1B">
      <w:pPr>
        <w:numPr>
          <w:ilvl w:val="1"/>
          <w:numId w:val="28"/>
        </w:numPr>
        <w:rPr>
          <w:rFonts w:asciiTheme="majorHAnsi" w:hAnsiTheme="majorHAnsi"/>
        </w:rPr>
      </w:pPr>
      <w:r w:rsidRPr="00EC26D9">
        <w:rPr>
          <w:rFonts w:asciiTheme="majorHAnsi" w:hAnsiTheme="majorHAnsi"/>
        </w:rPr>
        <w:t>Meet regularly with other youth workers, encouraging each other, sharing ideas and experiences</w:t>
      </w:r>
    </w:p>
    <w:p w14:paraId="6D6EC703" w14:textId="77777777" w:rsidR="00AA7F1B" w:rsidRPr="00EC26D9" w:rsidRDefault="00AA7F1B" w:rsidP="00AA7F1B">
      <w:pPr>
        <w:numPr>
          <w:ilvl w:val="1"/>
          <w:numId w:val="28"/>
        </w:numPr>
        <w:rPr>
          <w:rFonts w:asciiTheme="majorHAnsi" w:hAnsiTheme="majorHAnsi"/>
        </w:rPr>
      </w:pPr>
      <w:r w:rsidRPr="00EC26D9">
        <w:rPr>
          <w:rFonts w:asciiTheme="majorHAnsi" w:hAnsiTheme="majorHAnsi"/>
        </w:rPr>
        <w:t xml:space="preserve">Program or attend area events with other youth ministries </w:t>
      </w:r>
    </w:p>
    <w:p w14:paraId="4DD5C077" w14:textId="77777777" w:rsidR="00AA7F1B" w:rsidRPr="00EC26D9" w:rsidRDefault="00AA7F1B" w:rsidP="00AA7F1B">
      <w:pPr>
        <w:numPr>
          <w:ilvl w:val="0"/>
          <w:numId w:val="28"/>
        </w:numPr>
        <w:rPr>
          <w:rFonts w:asciiTheme="majorHAnsi" w:hAnsiTheme="majorHAnsi"/>
        </w:rPr>
      </w:pPr>
      <w:r w:rsidRPr="00EC26D9">
        <w:rPr>
          <w:rFonts w:asciiTheme="majorHAnsi" w:hAnsiTheme="majorHAnsi"/>
        </w:rPr>
        <w:t>Set and oversee the youth ministry budget</w:t>
      </w:r>
    </w:p>
    <w:p w14:paraId="1C45712C" w14:textId="77777777" w:rsidR="00AA7F1B" w:rsidRPr="00EC26D9" w:rsidRDefault="00AA7F1B" w:rsidP="00AA7F1B">
      <w:pPr>
        <w:numPr>
          <w:ilvl w:val="1"/>
          <w:numId w:val="28"/>
        </w:numPr>
        <w:rPr>
          <w:rFonts w:asciiTheme="majorHAnsi" w:hAnsiTheme="majorHAnsi"/>
        </w:rPr>
      </w:pPr>
      <w:r w:rsidRPr="00EC26D9">
        <w:rPr>
          <w:rFonts w:asciiTheme="majorHAnsi" w:hAnsiTheme="majorHAnsi"/>
        </w:rPr>
        <w:t>Set a budget that reflects the values in your vision and purpose</w:t>
      </w:r>
    </w:p>
    <w:p w14:paraId="2F135397" w14:textId="77777777" w:rsidR="00AA7F1B" w:rsidRPr="00EC26D9" w:rsidRDefault="00AA7F1B" w:rsidP="00AA7F1B">
      <w:pPr>
        <w:numPr>
          <w:ilvl w:val="1"/>
          <w:numId w:val="28"/>
        </w:numPr>
        <w:rPr>
          <w:rFonts w:asciiTheme="majorHAnsi" w:hAnsiTheme="majorHAnsi"/>
        </w:rPr>
      </w:pPr>
      <w:r w:rsidRPr="00EC26D9">
        <w:rPr>
          <w:rFonts w:asciiTheme="majorHAnsi" w:hAnsiTheme="majorHAnsi"/>
        </w:rPr>
        <w:t xml:space="preserve">Manage the budget and the finances responsibly </w:t>
      </w:r>
    </w:p>
    <w:p w14:paraId="137AA0F3" w14:textId="77777777" w:rsidR="00AA7F1B" w:rsidRPr="00EC26D9" w:rsidRDefault="00AA7F1B" w:rsidP="00AA7F1B">
      <w:pPr>
        <w:numPr>
          <w:ilvl w:val="0"/>
          <w:numId w:val="28"/>
        </w:numPr>
        <w:rPr>
          <w:rFonts w:asciiTheme="majorHAnsi" w:hAnsiTheme="majorHAnsi"/>
        </w:rPr>
      </w:pPr>
      <w:r w:rsidRPr="00EC26D9">
        <w:rPr>
          <w:rFonts w:asciiTheme="majorHAnsi" w:hAnsiTheme="majorHAnsi"/>
        </w:rPr>
        <w:t>Involve students in the ministry of the church as a whole, supporting and participating in the church’s vision, worship services, and activities</w:t>
      </w:r>
      <w:r w:rsidR="001504C7">
        <w:rPr>
          <w:rFonts w:asciiTheme="majorHAnsi" w:hAnsiTheme="majorHAnsi"/>
        </w:rPr>
        <w:t xml:space="preserve"> </w:t>
      </w:r>
    </w:p>
    <w:p w14:paraId="627D3CA1" w14:textId="77777777" w:rsidR="00AA7F1B" w:rsidRPr="00EC26D9" w:rsidRDefault="00AA7F1B" w:rsidP="00AA7F1B">
      <w:pPr>
        <w:numPr>
          <w:ilvl w:val="0"/>
          <w:numId w:val="28"/>
        </w:numPr>
        <w:rPr>
          <w:rFonts w:asciiTheme="majorHAnsi" w:hAnsiTheme="majorHAnsi"/>
        </w:rPr>
      </w:pPr>
      <w:r w:rsidRPr="00EC26D9">
        <w:rPr>
          <w:rFonts w:asciiTheme="majorHAnsi" w:hAnsiTheme="majorHAnsi"/>
        </w:rPr>
        <w:t>Attend weekly church staff meeting</w:t>
      </w:r>
    </w:p>
    <w:p w14:paraId="798BC8B9" w14:textId="77777777" w:rsidR="00AA7F1B" w:rsidRPr="00EC26D9" w:rsidRDefault="00AA7F1B" w:rsidP="00AA7F1B">
      <w:pPr>
        <w:rPr>
          <w:rFonts w:asciiTheme="majorHAnsi" w:hAnsiTheme="majorHAnsi"/>
        </w:rPr>
      </w:pPr>
    </w:p>
    <w:p w14:paraId="438C5690" w14:textId="77777777" w:rsidR="00AA7F1B" w:rsidRDefault="00AA7F1B" w:rsidP="00710592">
      <w:pPr>
        <w:pStyle w:val="Title"/>
        <w:jc w:val="left"/>
        <w:rPr>
          <w:rFonts w:asciiTheme="majorHAnsi" w:hAnsiTheme="majorHAnsi"/>
          <w:b w:val="0"/>
          <w:sz w:val="24"/>
          <w:szCs w:val="24"/>
        </w:rPr>
      </w:pPr>
    </w:p>
    <w:p w14:paraId="6225DF5F" w14:textId="11982A59" w:rsidR="00AA7F1B" w:rsidRPr="00720261" w:rsidRDefault="00AA7F1B" w:rsidP="001504C7">
      <w:pPr>
        <w:rPr>
          <w:rFonts w:asciiTheme="majorHAnsi" w:hAnsiTheme="majorHAnsi"/>
          <w:b/>
          <w:sz w:val="26"/>
        </w:rPr>
      </w:pPr>
      <w:r w:rsidRPr="001504C7">
        <w:rPr>
          <w:rFonts w:asciiTheme="majorHAnsi" w:hAnsiTheme="majorHAnsi"/>
          <w:b/>
          <w:sz w:val="26"/>
        </w:rPr>
        <w:t>3. The Youth Pastor’s Profile</w:t>
      </w:r>
      <w:r w:rsidRPr="00710592">
        <w:rPr>
          <w:rFonts w:asciiTheme="majorHAnsi" w:hAnsiTheme="majorHAnsi"/>
          <w:sz w:val="26"/>
        </w:rPr>
        <w:t xml:space="preserve"> (</w:t>
      </w:r>
      <w:r w:rsidR="00710592">
        <w:rPr>
          <w:rFonts w:asciiTheme="majorHAnsi" w:hAnsiTheme="majorHAnsi"/>
          <w:sz w:val="26"/>
        </w:rPr>
        <w:t xml:space="preserve">By </w:t>
      </w:r>
      <w:r w:rsidRPr="00710592">
        <w:rPr>
          <w:rFonts w:asciiTheme="majorHAnsi" w:hAnsiTheme="majorHAnsi"/>
          <w:sz w:val="26"/>
        </w:rPr>
        <w:t xml:space="preserve">Graeme </w:t>
      </w:r>
      <w:proofErr w:type="spellStart"/>
      <w:r w:rsidRPr="00710592">
        <w:rPr>
          <w:rFonts w:asciiTheme="majorHAnsi" w:hAnsiTheme="majorHAnsi"/>
          <w:sz w:val="26"/>
        </w:rPr>
        <w:t>Codrington</w:t>
      </w:r>
      <w:proofErr w:type="spellEnd"/>
      <w:r w:rsidRPr="00710592">
        <w:rPr>
          <w:rFonts w:asciiTheme="majorHAnsi" w:hAnsiTheme="majorHAnsi"/>
          <w:sz w:val="26"/>
        </w:rPr>
        <w:t>)</w:t>
      </w:r>
    </w:p>
    <w:p w14:paraId="61F73107" w14:textId="77777777" w:rsidR="00AA7F1B" w:rsidRPr="00601C2E" w:rsidRDefault="00AA7F1B" w:rsidP="00AA7F1B">
      <w:pPr>
        <w:tabs>
          <w:tab w:val="left" w:pos="0"/>
        </w:tabs>
        <w:rPr>
          <w:rFonts w:asciiTheme="majorHAnsi" w:hAnsiTheme="majorHAnsi"/>
        </w:rPr>
      </w:pPr>
      <w:r w:rsidRPr="00601C2E">
        <w:rPr>
          <w:rFonts w:asciiTheme="majorHAnsi" w:hAnsiTheme="majorHAnsi"/>
        </w:rPr>
        <w:t>The various roles that the youth pastor fulfills are listed and then the character, knowledge, and skills required for each role are identified. The profile is a detailed description of what a youth pastor must be (character); what he must know (knowledge); and what he must do (skills).</w:t>
      </w:r>
    </w:p>
    <w:p w14:paraId="6320BA80" w14:textId="77777777" w:rsidR="00AA7F1B" w:rsidRPr="00601C2E" w:rsidRDefault="00AA7F1B" w:rsidP="00AA7F1B">
      <w:pPr>
        <w:tabs>
          <w:tab w:val="left" w:pos="0"/>
        </w:tabs>
        <w:rPr>
          <w:rFonts w:asciiTheme="majorHAnsi" w:hAnsiTheme="majorHAnsi"/>
        </w:rPr>
      </w:pPr>
    </w:p>
    <w:p w14:paraId="799F9BFC" w14:textId="77777777" w:rsidR="00AA7F1B" w:rsidRPr="00601C2E" w:rsidRDefault="00AA7F1B" w:rsidP="00AA7F1B">
      <w:pPr>
        <w:tabs>
          <w:tab w:val="left" w:pos="0"/>
        </w:tabs>
        <w:rPr>
          <w:rFonts w:asciiTheme="majorHAnsi" w:hAnsiTheme="majorHAnsi"/>
        </w:rPr>
      </w:pPr>
      <w:r w:rsidRPr="00601C2E">
        <w:rPr>
          <w:rFonts w:asciiTheme="majorHAnsi" w:hAnsiTheme="majorHAnsi"/>
        </w:rPr>
        <w:t>In determining the profile, eight aspects of the youth pastor’s role are explored: minister, leader, specialist, evangelist, worker, discipler, counselor, and presenter.</w:t>
      </w:r>
    </w:p>
    <w:p w14:paraId="7B300A6E" w14:textId="77777777" w:rsidR="00AA7F1B" w:rsidRPr="00601C2E" w:rsidRDefault="00AA7F1B" w:rsidP="00AA7F1B">
      <w:pPr>
        <w:tabs>
          <w:tab w:val="left" w:pos="0"/>
        </w:tabs>
        <w:rPr>
          <w:rFonts w:asciiTheme="majorHAnsi" w:hAnsiTheme="majorHAnsi"/>
        </w:rPr>
      </w:pPr>
    </w:p>
    <w:p w14:paraId="7D0D0FC6" w14:textId="77777777" w:rsidR="00AA7F1B" w:rsidRDefault="00AA7F1B" w:rsidP="00AA7F1B">
      <w:pPr>
        <w:tabs>
          <w:tab w:val="left" w:pos="0"/>
        </w:tabs>
        <w:rPr>
          <w:rFonts w:asciiTheme="majorHAnsi" w:hAnsiTheme="majorHAnsi"/>
        </w:rPr>
      </w:pPr>
      <w:r w:rsidRPr="00601C2E">
        <w:rPr>
          <w:rFonts w:asciiTheme="majorHAnsi" w:hAnsiTheme="majorHAnsi"/>
        </w:rPr>
        <w:lastRenderedPageBreak/>
        <w:t>Before each aspect is explored a few overriding principles must be stressed: (1) the youth pastor must be a disciple of Christ who cultivates a disciplined devotional life; practices spiritual disciplines; takes advantage of corporate contexts in which spiritual growth is fostered; and discovers and develop their spiritual gifts. (2) The youth pastor must be called of God to work among young people and should see his calling as life-long, until the Lord leads him into a different ministry. (3) The youth pastor should be dependent on God through prayer for effectiveness and success in ministry. (4) The youth pastor should be a student of theology as it is only as he grows in his understanding of God that he will be effective in leading people to Him.</w:t>
      </w:r>
    </w:p>
    <w:p w14:paraId="79231BD5" w14:textId="77777777" w:rsidR="00AA7F1B" w:rsidRPr="00601C2E" w:rsidRDefault="00AA7F1B" w:rsidP="00AA7F1B">
      <w:pPr>
        <w:tabs>
          <w:tab w:val="left" w:pos="0"/>
        </w:tabs>
        <w:rPr>
          <w:rFonts w:asciiTheme="majorHAnsi" w:hAnsiTheme="majorHAnsi"/>
        </w:rPr>
      </w:pPr>
    </w:p>
    <w:p w14:paraId="52EFB2CA" w14:textId="77777777" w:rsidR="00AA7F1B" w:rsidRPr="00601C2E" w:rsidRDefault="00AA7F1B" w:rsidP="00AA7F1B">
      <w:pPr>
        <w:tabs>
          <w:tab w:val="left" w:pos="0"/>
        </w:tabs>
        <w:rPr>
          <w:rFonts w:asciiTheme="majorHAnsi" w:hAnsiTheme="majorHAnsi"/>
          <w:b/>
        </w:rPr>
      </w:pPr>
      <w:r w:rsidRPr="00601C2E">
        <w:rPr>
          <w:rFonts w:asciiTheme="majorHAnsi" w:hAnsiTheme="majorHAnsi"/>
          <w:b/>
        </w:rPr>
        <w:t>1. Youth Minister</w:t>
      </w:r>
    </w:p>
    <w:p w14:paraId="50AAC553" w14:textId="77777777" w:rsidR="00AA7F1B" w:rsidRPr="00601C2E" w:rsidRDefault="00AA7F1B" w:rsidP="00AA7F1B">
      <w:pPr>
        <w:rPr>
          <w:rFonts w:asciiTheme="majorHAnsi" w:hAnsiTheme="majorHAnsi"/>
        </w:rPr>
      </w:pPr>
      <w:r w:rsidRPr="00601C2E">
        <w:rPr>
          <w:rFonts w:asciiTheme="majorHAnsi" w:hAnsiTheme="majorHAnsi"/>
        </w:rPr>
        <w:t>The youth pastor as a youth minister is responsible to be a servant who shepherds young people by their love and godly example.</w:t>
      </w:r>
    </w:p>
    <w:p w14:paraId="4260E81B" w14:textId="77777777" w:rsidR="00AA7F1B" w:rsidRPr="00601C2E" w:rsidRDefault="00AA7F1B" w:rsidP="00AA7F1B">
      <w:pPr>
        <w:rPr>
          <w:rFonts w:asciiTheme="majorHAnsi" w:hAnsiTheme="majorHAnsi"/>
        </w:rPr>
      </w:pPr>
    </w:p>
    <w:p w14:paraId="1AB51D51" w14:textId="77777777" w:rsidR="00AA7F1B" w:rsidRPr="00601C2E" w:rsidRDefault="00AA7F1B" w:rsidP="00AA7F1B">
      <w:pPr>
        <w:rPr>
          <w:rFonts w:asciiTheme="majorHAnsi" w:hAnsiTheme="majorHAnsi"/>
        </w:rPr>
      </w:pPr>
      <w:r w:rsidRPr="00601C2E">
        <w:rPr>
          <w:rFonts w:asciiTheme="majorHAnsi" w:hAnsiTheme="majorHAnsi"/>
        </w:rPr>
        <w:t>Character:</w:t>
      </w:r>
    </w:p>
    <w:p w14:paraId="75ACC60B" w14:textId="13638336" w:rsidR="00AA7F1B" w:rsidRPr="00AB504D" w:rsidRDefault="00AB504D" w:rsidP="00AB504D">
      <w:pPr>
        <w:numPr>
          <w:ilvl w:val="0"/>
          <w:numId w:val="26"/>
        </w:numPr>
        <w:rPr>
          <w:rFonts w:asciiTheme="majorHAnsi" w:hAnsiTheme="majorHAnsi"/>
        </w:rPr>
      </w:pPr>
      <w:r>
        <w:rPr>
          <w:rFonts w:asciiTheme="majorHAnsi" w:hAnsiTheme="majorHAnsi"/>
        </w:rPr>
        <w:t>Humble – James 4:6,</w:t>
      </w:r>
      <w:r w:rsidR="00AA7F1B" w:rsidRPr="00601C2E">
        <w:rPr>
          <w:rFonts w:asciiTheme="majorHAnsi" w:hAnsiTheme="majorHAnsi"/>
        </w:rPr>
        <w:t xml:space="preserve"> </w:t>
      </w:r>
      <w:r w:rsidR="00AA7F1B" w:rsidRPr="00AB504D">
        <w:rPr>
          <w:rFonts w:asciiTheme="majorHAnsi" w:hAnsiTheme="majorHAnsi"/>
        </w:rPr>
        <w:t xml:space="preserve">James 4:10 </w:t>
      </w:r>
    </w:p>
    <w:p w14:paraId="003683A5" w14:textId="2733DE47" w:rsidR="00AA7F1B" w:rsidRPr="00601C2E" w:rsidRDefault="00AA7F1B" w:rsidP="00AA7F1B">
      <w:pPr>
        <w:numPr>
          <w:ilvl w:val="0"/>
          <w:numId w:val="3"/>
        </w:numPr>
        <w:rPr>
          <w:rFonts w:asciiTheme="majorHAnsi" w:hAnsiTheme="majorHAnsi"/>
        </w:rPr>
      </w:pPr>
      <w:r w:rsidRPr="00601C2E">
        <w:rPr>
          <w:rFonts w:asciiTheme="majorHAnsi" w:hAnsiTheme="majorHAnsi"/>
        </w:rPr>
        <w:t>Caring</w:t>
      </w:r>
      <w:r w:rsidR="001504C7">
        <w:rPr>
          <w:rFonts w:asciiTheme="majorHAnsi" w:hAnsiTheme="majorHAnsi"/>
        </w:rPr>
        <w:t xml:space="preserve"> </w:t>
      </w:r>
      <w:r w:rsidR="00AB504D">
        <w:rPr>
          <w:rFonts w:asciiTheme="majorHAnsi" w:hAnsiTheme="majorHAnsi"/>
        </w:rPr>
        <w:t xml:space="preserve">- 1 Peter 5:2, </w:t>
      </w:r>
      <w:r w:rsidRPr="00601C2E">
        <w:rPr>
          <w:rFonts w:asciiTheme="majorHAnsi" w:hAnsiTheme="majorHAnsi"/>
        </w:rPr>
        <w:t>John 21:15-</w:t>
      </w:r>
      <w:r w:rsidR="00AB504D">
        <w:rPr>
          <w:rFonts w:asciiTheme="majorHAnsi" w:hAnsiTheme="majorHAnsi"/>
        </w:rPr>
        <w:t>18, Ephesians</w:t>
      </w:r>
      <w:r w:rsidRPr="00601C2E">
        <w:rPr>
          <w:rFonts w:asciiTheme="majorHAnsi" w:hAnsiTheme="majorHAnsi"/>
        </w:rPr>
        <w:t xml:space="preserve"> 4:2</w:t>
      </w:r>
    </w:p>
    <w:p w14:paraId="4664F6EE" w14:textId="52F19C7A" w:rsidR="00AA7F1B" w:rsidRPr="00601C2E" w:rsidRDefault="00AB504D" w:rsidP="00AA7F1B">
      <w:pPr>
        <w:numPr>
          <w:ilvl w:val="0"/>
          <w:numId w:val="3"/>
        </w:numPr>
        <w:rPr>
          <w:rFonts w:asciiTheme="majorHAnsi" w:hAnsiTheme="majorHAnsi"/>
        </w:rPr>
      </w:pPr>
      <w:r>
        <w:rPr>
          <w:rFonts w:asciiTheme="majorHAnsi" w:hAnsiTheme="majorHAnsi"/>
        </w:rPr>
        <w:t xml:space="preserve">Love - Matthew 22:37-39, </w:t>
      </w:r>
      <w:r w:rsidR="00AA7F1B" w:rsidRPr="00601C2E">
        <w:rPr>
          <w:rFonts w:asciiTheme="majorHAnsi" w:hAnsiTheme="majorHAnsi"/>
        </w:rPr>
        <w:t xml:space="preserve">1 Corinthians 13:4-8 </w:t>
      </w:r>
    </w:p>
    <w:p w14:paraId="2A61E5D3" w14:textId="126ABB4C" w:rsidR="00AA7F1B" w:rsidRPr="00601C2E" w:rsidRDefault="00AB504D" w:rsidP="00AA7F1B">
      <w:pPr>
        <w:numPr>
          <w:ilvl w:val="0"/>
          <w:numId w:val="3"/>
        </w:numPr>
        <w:rPr>
          <w:rFonts w:asciiTheme="majorHAnsi" w:hAnsiTheme="majorHAnsi"/>
        </w:rPr>
      </w:pPr>
      <w:r>
        <w:rPr>
          <w:rFonts w:asciiTheme="majorHAnsi" w:hAnsiTheme="majorHAnsi"/>
        </w:rPr>
        <w:t xml:space="preserve">Godly - 1 Timothy 4:7, </w:t>
      </w:r>
      <w:r w:rsidR="00AA7F1B" w:rsidRPr="00601C2E">
        <w:rPr>
          <w:rFonts w:asciiTheme="majorHAnsi" w:hAnsiTheme="majorHAnsi"/>
        </w:rPr>
        <w:t xml:space="preserve">Titus 2:12 It </w:t>
      </w:r>
    </w:p>
    <w:p w14:paraId="08BA9DF5" w14:textId="0E598E06" w:rsidR="00AA7F1B" w:rsidRPr="00601C2E" w:rsidRDefault="00AB504D" w:rsidP="00AA7F1B">
      <w:pPr>
        <w:numPr>
          <w:ilvl w:val="0"/>
          <w:numId w:val="3"/>
        </w:numPr>
        <w:rPr>
          <w:rFonts w:asciiTheme="majorHAnsi" w:hAnsiTheme="majorHAnsi"/>
        </w:rPr>
      </w:pPr>
      <w:r>
        <w:rPr>
          <w:rFonts w:asciiTheme="majorHAnsi" w:hAnsiTheme="majorHAnsi"/>
        </w:rPr>
        <w:t xml:space="preserve">Accountable - Romans 3:19, </w:t>
      </w:r>
      <w:r w:rsidR="00AA7F1B" w:rsidRPr="00601C2E">
        <w:rPr>
          <w:rFonts w:asciiTheme="majorHAnsi" w:hAnsiTheme="majorHAnsi"/>
        </w:rPr>
        <w:t>Romans 1</w:t>
      </w:r>
      <w:r>
        <w:rPr>
          <w:rFonts w:asciiTheme="majorHAnsi" w:hAnsiTheme="majorHAnsi"/>
        </w:rPr>
        <w:t>4:11-12</w:t>
      </w:r>
    </w:p>
    <w:p w14:paraId="7A4A6C5C" w14:textId="148C4E8C" w:rsidR="00AA7F1B" w:rsidRPr="00601C2E" w:rsidRDefault="00AA7F1B" w:rsidP="00AA7F1B">
      <w:pPr>
        <w:numPr>
          <w:ilvl w:val="0"/>
          <w:numId w:val="3"/>
        </w:numPr>
        <w:rPr>
          <w:rFonts w:asciiTheme="majorHAnsi" w:hAnsiTheme="majorHAnsi"/>
        </w:rPr>
      </w:pPr>
      <w:r w:rsidRPr="00601C2E">
        <w:rPr>
          <w:rFonts w:asciiTheme="majorHAnsi" w:hAnsiTheme="majorHAnsi"/>
        </w:rPr>
        <w:t>Sense of need – a team player – vulnerable - Matthew 10:24</w:t>
      </w:r>
      <w:r w:rsidR="00AB504D">
        <w:rPr>
          <w:rFonts w:asciiTheme="majorHAnsi" w:hAnsiTheme="majorHAnsi"/>
        </w:rPr>
        <w:t xml:space="preserve">, </w:t>
      </w:r>
      <w:r w:rsidRPr="00601C2E">
        <w:rPr>
          <w:rFonts w:asciiTheme="majorHAnsi" w:hAnsiTheme="majorHAnsi"/>
        </w:rPr>
        <w:t xml:space="preserve">1 Corinthians 12:24-25 </w:t>
      </w:r>
    </w:p>
    <w:p w14:paraId="142BF3A5" w14:textId="6585F9C1" w:rsidR="00AA7F1B" w:rsidRPr="00601C2E" w:rsidRDefault="00AA7F1B" w:rsidP="00AA7F1B">
      <w:pPr>
        <w:numPr>
          <w:ilvl w:val="0"/>
          <w:numId w:val="3"/>
        </w:numPr>
        <w:rPr>
          <w:rFonts w:asciiTheme="majorHAnsi" w:hAnsiTheme="majorHAnsi"/>
        </w:rPr>
      </w:pPr>
      <w:r w:rsidRPr="00601C2E">
        <w:rPr>
          <w:rFonts w:asciiTheme="majorHAnsi" w:hAnsiTheme="majorHAnsi"/>
        </w:rPr>
        <w:t>Teachable</w:t>
      </w:r>
      <w:r w:rsidR="00AB504D">
        <w:rPr>
          <w:rFonts w:asciiTheme="majorHAnsi" w:hAnsiTheme="majorHAnsi"/>
        </w:rPr>
        <w:t xml:space="preserve"> – Psalms 94:12, </w:t>
      </w:r>
      <w:r w:rsidRPr="00601C2E">
        <w:rPr>
          <w:rFonts w:asciiTheme="majorHAnsi" w:hAnsiTheme="majorHAnsi"/>
        </w:rPr>
        <w:t>Proverbs 10:17</w:t>
      </w:r>
    </w:p>
    <w:p w14:paraId="752EBBE8" w14:textId="21B4DDF3" w:rsidR="00AA7F1B" w:rsidRPr="00601C2E" w:rsidRDefault="00AA7F1B" w:rsidP="00AA7F1B">
      <w:pPr>
        <w:numPr>
          <w:ilvl w:val="0"/>
          <w:numId w:val="3"/>
        </w:numPr>
        <w:rPr>
          <w:rFonts w:asciiTheme="majorHAnsi" w:hAnsiTheme="majorHAnsi"/>
        </w:rPr>
      </w:pPr>
      <w:r w:rsidRPr="00601C2E">
        <w:rPr>
          <w:rFonts w:asciiTheme="majorHAnsi" w:hAnsiTheme="majorHAnsi"/>
        </w:rPr>
        <w:t>Accessible to youth - Proverbs 14:26</w:t>
      </w:r>
      <w:r w:rsidR="00AB504D">
        <w:rPr>
          <w:rFonts w:asciiTheme="majorHAnsi" w:hAnsiTheme="majorHAnsi"/>
        </w:rPr>
        <w:t xml:space="preserve">, </w:t>
      </w:r>
      <w:r w:rsidRPr="00601C2E">
        <w:rPr>
          <w:rFonts w:asciiTheme="majorHAnsi" w:hAnsiTheme="majorHAnsi"/>
        </w:rPr>
        <w:t>Matthew 19:14</w:t>
      </w:r>
    </w:p>
    <w:p w14:paraId="1CEBB19D" w14:textId="29A772B3" w:rsidR="00AA7F1B" w:rsidRPr="00601C2E" w:rsidRDefault="00AA7F1B" w:rsidP="00AA7F1B">
      <w:pPr>
        <w:numPr>
          <w:ilvl w:val="0"/>
          <w:numId w:val="3"/>
        </w:numPr>
        <w:rPr>
          <w:rFonts w:asciiTheme="majorHAnsi" w:hAnsiTheme="majorHAnsi"/>
        </w:rPr>
      </w:pPr>
      <w:r w:rsidRPr="00601C2E">
        <w:rPr>
          <w:rFonts w:asciiTheme="majorHAnsi" w:hAnsiTheme="majorHAnsi"/>
        </w:rPr>
        <w:t>Loyal - Titus 3:</w:t>
      </w:r>
      <w:r w:rsidR="00AB504D">
        <w:rPr>
          <w:rFonts w:asciiTheme="majorHAnsi" w:hAnsiTheme="majorHAnsi"/>
        </w:rPr>
        <w:t>1</w:t>
      </w:r>
      <w:r w:rsidRPr="00601C2E">
        <w:rPr>
          <w:rFonts w:asciiTheme="majorHAnsi" w:hAnsiTheme="majorHAnsi"/>
        </w:rPr>
        <w:t xml:space="preserve"> </w:t>
      </w:r>
    </w:p>
    <w:p w14:paraId="1909911B" w14:textId="09A60EDA" w:rsidR="00AA7F1B" w:rsidRPr="00601C2E" w:rsidRDefault="00AA7F1B" w:rsidP="00AA7F1B">
      <w:pPr>
        <w:numPr>
          <w:ilvl w:val="0"/>
          <w:numId w:val="3"/>
        </w:numPr>
        <w:rPr>
          <w:rFonts w:asciiTheme="majorHAnsi" w:hAnsiTheme="majorHAnsi"/>
        </w:rPr>
      </w:pPr>
      <w:r w:rsidRPr="00601C2E">
        <w:rPr>
          <w:rFonts w:asciiTheme="majorHAnsi" w:hAnsiTheme="majorHAnsi"/>
        </w:rPr>
        <w:t>Positive atti</w:t>
      </w:r>
      <w:r w:rsidR="00AB504D">
        <w:rPr>
          <w:rFonts w:asciiTheme="majorHAnsi" w:hAnsiTheme="majorHAnsi"/>
        </w:rPr>
        <w:t xml:space="preserve">tude, courage - Romans 15:4 </w:t>
      </w:r>
    </w:p>
    <w:p w14:paraId="1F106DB6" w14:textId="42948588" w:rsidR="00AA7F1B" w:rsidRPr="00601C2E" w:rsidRDefault="00AA7F1B" w:rsidP="00AA7F1B">
      <w:pPr>
        <w:numPr>
          <w:ilvl w:val="0"/>
          <w:numId w:val="3"/>
        </w:numPr>
        <w:rPr>
          <w:rFonts w:asciiTheme="majorHAnsi" w:hAnsiTheme="majorHAnsi"/>
        </w:rPr>
      </w:pPr>
      <w:r w:rsidRPr="00601C2E">
        <w:rPr>
          <w:rFonts w:asciiTheme="majorHAnsi" w:hAnsiTheme="majorHAnsi"/>
        </w:rPr>
        <w:t>Balancing Priorities - Philippians 4:8</w:t>
      </w:r>
      <w:r w:rsidR="001504C7">
        <w:rPr>
          <w:rFonts w:asciiTheme="majorHAnsi" w:hAnsiTheme="majorHAnsi"/>
        </w:rPr>
        <w:t xml:space="preserve"> </w:t>
      </w:r>
    </w:p>
    <w:p w14:paraId="544D9BBC" w14:textId="77777777" w:rsidR="00AA7F1B" w:rsidRPr="00601C2E" w:rsidRDefault="00AA7F1B" w:rsidP="00AA7F1B">
      <w:pPr>
        <w:numPr>
          <w:ilvl w:val="0"/>
          <w:numId w:val="3"/>
        </w:numPr>
        <w:rPr>
          <w:rFonts w:asciiTheme="majorHAnsi" w:hAnsiTheme="majorHAnsi"/>
        </w:rPr>
      </w:pPr>
      <w:r w:rsidRPr="00601C2E">
        <w:rPr>
          <w:rFonts w:asciiTheme="majorHAnsi" w:hAnsiTheme="majorHAnsi"/>
        </w:rPr>
        <w:t>Initiative</w:t>
      </w:r>
      <w:r w:rsidR="001504C7">
        <w:rPr>
          <w:rFonts w:asciiTheme="majorHAnsi" w:hAnsiTheme="majorHAnsi"/>
        </w:rPr>
        <w:t xml:space="preserve"> </w:t>
      </w:r>
    </w:p>
    <w:p w14:paraId="405C531D" w14:textId="15560D26" w:rsidR="00AA7F1B" w:rsidRPr="00601C2E" w:rsidRDefault="00AB504D" w:rsidP="00AA7F1B">
      <w:pPr>
        <w:numPr>
          <w:ilvl w:val="0"/>
          <w:numId w:val="3"/>
        </w:numPr>
        <w:rPr>
          <w:rFonts w:asciiTheme="majorHAnsi" w:hAnsiTheme="majorHAnsi"/>
        </w:rPr>
      </w:pPr>
      <w:r>
        <w:rPr>
          <w:rFonts w:asciiTheme="majorHAnsi" w:hAnsiTheme="majorHAnsi"/>
        </w:rPr>
        <w:t xml:space="preserve">Endurance - Hebrews 12:1, </w:t>
      </w:r>
      <w:r w:rsidR="00AA7F1B" w:rsidRPr="00601C2E">
        <w:rPr>
          <w:rFonts w:asciiTheme="majorHAnsi" w:hAnsiTheme="majorHAnsi"/>
        </w:rPr>
        <w:t xml:space="preserve">James 1:2-4 </w:t>
      </w:r>
    </w:p>
    <w:p w14:paraId="30ED54E1" w14:textId="77777777" w:rsidR="00AA7F1B" w:rsidRPr="00601C2E" w:rsidRDefault="00AA7F1B" w:rsidP="00AA7F1B">
      <w:pPr>
        <w:pStyle w:val="BodyTextIndent"/>
        <w:ind w:left="0"/>
        <w:rPr>
          <w:rFonts w:asciiTheme="majorHAnsi" w:hAnsiTheme="majorHAnsi"/>
        </w:rPr>
      </w:pPr>
    </w:p>
    <w:p w14:paraId="1BDE114F" w14:textId="77777777" w:rsidR="00AA7F1B" w:rsidRPr="00601C2E" w:rsidRDefault="00AA7F1B" w:rsidP="00AA7F1B">
      <w:pPr>
        <w:rPr>
          <w:rFonts w:asciiTheme="majorHAnsi" w:hAnsiTheme="majorHAnsi"/>
        </w:rPr>
      </w:pPr>
      <w:r w:rsidRPr="00601C2E">
        <w:rPr>
          <w:rFonts w:asciiTheme="majorHAnsi" w:hAnsiTheme="majorHAnsi"/>
        </w:rPr>
        <w:t>Knowledge:</w:t>
      </w:r>
    </w:p>
    <w:p w14:paraId="314AC7CF" w14:textId="77777777" w:rsidR="00AA7F1B" w:rsidRPr="00601C2E" w:rsidRDefault="00AA7F1B" w:rsidP="00AA7F1B">
      <w:pPr>
        <w:numPr>
          <w:ilvl w:val="0"/>
          <w:numId w:val="4"/>
        </w:numPr>
        <w:rPr>
          <w:rFonts w:asciiTheme="majorHAnsi" w:hAnsiTheme="majorHAnsi"/>
        </w:rPr>
      </w:pPr>
      <w:r w:rsidRPr="00601C2E">
        <w:rPr>
          <w:rFonts w:asciiTheme="majorHAnsi" w:hAnsiTheme="majorHAnsi"/>
        </w:rPr>
        <w:t>Jesus ministry as the example for ministry – Matthew, Mark, Luke, and John.</w:t>
      </w:r>
    </w:p>
    <w:p w14:paraId="1CE02E50" w14:textId="1FFF81DB" w:rsidR="00AA7F1B" w:rsidRPr="00601C2E" w:rsidRDefault="00AA7F1B" w:rsidP="00AA7F1B">
      <w:pPr>
        <w:numPr>
          <w:ilvl w:val="0"/>
          <w:numId w:val="4"/>
        </w:numPr>
        <w:rPr>
          <w:rFonts w:asciiTheme="majorHAnsi" w:hAnsiTheme="majorHAnsi"/>
        </w:rPr>
      </w:pPr>
      <w:r w:rsidRPr="00601C2E">
        <w:rPr>
          <w:rFonts w:asciiTheme="majorHAnsi" w:hAnsiTheme="majorHAnsi"/>
        </w:rPr>
        <w:t>Values of Christi</w:t>
      </w:r>
      <w:r w:rsidR="00AB504D">
        <w:rPr>
          <w:rFonts w:asciiTheme="majorHAnsi" w:hAnsiTheme="majorHAnsi"/>
        </w:rPr>
        <w:t>an ministry – 2 Timothy 4:1-5 1</w:t>
      </w:r>
    </w:p>
    <w:p w14:paraId="5F5D6BEE" w14:textId="01D172E5" w:rsidR="00AA7F1B" w:rsidRPr="00601C2E" w:rsidRDefault="00AA7F1B" w:rsidP="00AA7F1B">
      <w:pPr>
        <w:numPr>
          <w:ilvl w:val="0"/>
          <w:numId w:val="4"/>
        </w:numPr>
        <w:rPr>
          <w:rFonts w:asciiTheme="majorHAnsi" w:hAnsiTheme="majorHAnsi"/>
        </w:rPr>
      </w:pPr>
      <w:r w:rsidRPr="00601C2E">
        <w:rPr>
          <w:rFonts w:asciiTheme="majorHAnsi" w:hAnsiTheme="majorHAnsi"/>
        </w:rPr>
        <w:t>Powe</w:t>
      </w:r>
      <w:r w:rsidR="00AB504D">
        <w:rPr>
          <w:rFonts w:asciiTheme="majorHAnsi" w:hAnsiTheme="majorHAnsi"/>
        </w:rPr>
        <w:t xml:space="preserve">r of example - Matthew 5:16, </w:t>
      </w:r>
      <w:r w:rsidRPr="00601C2E">
        <w:rPr>
          <w:rFonts w:asciiTheme="majorHAnsi" w:hAnsiTheme="majorHAnsi"/>
        </w:rPr>
        <w:t>Titus 2:</w:t>
      </w:r>
      <w:r w:rsidR="00AB504D">
        <w:rPr>
          <w:rFonts w:asciiTheme="majorHAnsi" w:hAnsiTheme="majorHAnsi"/>
        </w:rPr>
        <w:t xml:space="preserve">7-8 </w:t>
      </w:r>
    </w:p>
    <w:p w14:paraId="1E02847F" w14:textId="5B316B72" w:rsidR="00AA7F1B" w:rsidRPr="00601C2E" w:rsidRDefault="00AA7F1B" w:rsidP="00AA7F1B">
      <w:pPr>
        <w:numPr>
          <w:ilvl w:val="0"/>
          <w:numId w:val="4"/>
        </w:numPr>
        <w:rPr>
          <w:rFonts w:asciiTheme="majorHAnsi" w:hAnsiTheme="majorHAnsi"/>
        </w:rPr>
      </w:pPr>
      <w:r w:rsidRPr="00601C2E">
        <w:rPr>
          <w:rFonts w:asciiTheme="majorHAnsi" w:hAnsiTheme="majorHAnsi"/>
        </w:rPr>
        <w:t xml:space="preserve">Value of accountability structures - James 5:16 </w:t>
      </w:r>
    </w:p>
    <w:p w14:paraId="61A1B95A" w14:textId="46D1A675" w:rsidR="00AA7F1B" w:rsidRPr="00601C2E" w:rsidRDefault="00AA7F1B" w:rsidP="00AA7F1B">
      <w:pPr>
        <w:numPr>
          <w:ilvl w:val="0"/>
          <w:numId w:val="4"/>
        </w:numPr>
        <w:rPr>
          <w:rFonts w:asciiTheme="majorHAnsi" w:hAnsiTheme="majorHAnsi"/>
        </w:rPr>
      </w:pPr>
      <w:r w:rsidRPr="00601C2E">
        <w:rPr>
          <w:rFonts w:asciiTheme="majorHAnsi" w:hAnsiTheme="majorHAnsi"/>
        </w:rPr>
        <w:t>Need for support of others –</w:t>
      </w:r>
      <w:r w:rsidR="001504C7">
        <w:rPr>
          <w:rFonts w:asciiTheme="majorHAnsi" w:hAnsiTheme="majorHAnsi"/>
        </w:rPr>
        <w:t xml:space="preserve"> </w:t>
      </w:r>
      <w:r w:rsidR="00AB504D">
        <w:rPr>
          <w:rFonts w:asciiTheme="majorHAnsi" w:hAnsiTheme="majorHAnsi"/>
        </w:rPr>
        <w:t xml:space="preserve">John 13:34-35, Ephesians 5:21 </w:t>
      </w:r>
    </w:p>
    <w:p w14:paraId="73531DED" w14:textId="0DE6016B" w:rsidR="00AA7F1B" w:rsidRDefault="00AA7F1B" w:rsidP="00AA7F1B">
      <w:pPr>
        <w:numPr>
          <w:ilvl w:val="0"/>
          <w:numId w:val="4"/>
        </w:numPr>
        <w:rPr>
          <w:rFonts w:asciiTheme="majorHAnsi" w:hAnsiTheme="majorHAnsi"/>
        </w:rPr>
      </w:pPr>
      <w:r w:rsidRPr="00AB504D">
        <w:rPr>
          <w:rFonts w:asciiTheme="majorHAnsi" w:hAnsiTheme="majorHAnsi"/>
        </w:rPr>
        <w:t>Value of on going training - 1 John 2:28</w:t>
      </w:r>
    </w:p>
    <w:p w14:paraId="4BD125C9" w14:textId="77777777" w:rsidR="00AB504D" w:rsidRPr="00AB504D" w:rsidRDefault="00AB504D" w:rsidP="00AB504D">
      <w:pPr>
        <w:ind w:left="360"/>
        <w:rPr>
          <w:rFonts w:asciiTheme="majorHAnsi" w:hAnsiTheme="majorHAnsi"/>
        </w:rPr>
      </w:pPr>
    </w:p>
    <w:p w14:paraId="56B00C06" w14:textId="77777777" w:rsidR="00AA7F1B" w:rsidRPr="00601C2E" w:rsidRDefault="00AA7F1B" w:rsidP="00AA7F1B">
      <w:pPr>
        <w:rPr>
          <w:rFonts w:asciiTheme="majorHAnsi" w:hAnsiTheme="majorHAnsi"/>
        </w:rPr>
      </w:pPr>
      <w:r w:rsidRPr="00601C2E">
        <w:rPr>
          <w:rFonts w:asciiTheme="majorHAnsi" w:hAnsiTheme="majorHAnsi"/>
        </w:rPr>
        <w:t>Skills:</w:t>
      </w:r>
    </w:p>
    <w:p w14:paraId="3ACA36FE" w14:textId="31A36789" w:rsidR="00AA7F1B" w:rsidRPr="00601C2E" w:rsidRDefault="00AA7F1B" w:rsidP="00AA7F1B">
      <w:pPr>
        <w:numPr>
          <w:ilvl w:val="0"/>
          <w:numId w:val="27"/>
        </w:numPr>
        <w:rPr>
          <w:rFonts w:asciiTheme="majorHAnsi" w:hAnsiTheme="majorHAnsi"/>
        </w:rPr>
      </w:pPr>
      <w:r w:rsidRPr="00601C2E">
        <w:rPr>
          <w:rFonts w:asciiTheme="majorHAnsi" w:hAnsiTheme="majorHAnsi"/>
        </w:rPr>
        <w:t xml:space="preserve">Develop spirituality and godliness – 1 Timothy 4:7 </w:t>
      </w:r>
    </w:p>
    <w:p w14:paraId="7AAC8EED" w14:textId="64C7D29A" w:rsidR="00AA7F1B" w:rsidRPr="00601C2E" w:rsidRDefault="00AA7F1B" w:rsidP="00AA7F1B">
      <w:pPr>
        <w:numPr>
          <w:ilvl w:val="0"/>
          <w:numId w:val="27"/>
        </w:numPr>
        <w:rPr>
          <w:rFonts w:asciiTheme="majorHAnsi" w:hAnsiTheme="majorHAnsi"/>
        </w:rPr>
      </w:pPr>
      <w:r w:rsidRPr="00601C2E">
        <w:rPr>
          <w:rFonts w:asciiTheme="majorHAnsi" w:hAnsiTheme="majorHAnsi"/>
        </w:rPr>
        <w:t xml:space="preserve">Set an example to be followed – 1 Thessalonians 4:11-12 </w:t>
      </w:r>
    </w:p>
    <w:p w14:paraId="48F42670" w14:textId="60E743FF" w:rsidR="00AA7F1B" w:rsidRPr="00601C2E" w:rsidRDefault="00AA7F1B" w:rsidP="00AA7F1B">
      <w:pPr>
        <w:numPr>
          <w:ilvl w:val="0"/>
          <w:numId w:val="27"/>
        </w:numPr>
        <w:rPr>
          <w:rFonts w:asciiTheme="majorHAnsi" w:hAnsiTheme="majorHAnsi"/>
        </w:rPr>
      </w:pPr>
      <w:r w:rsidRPr="00601C2E">
        <w:rPr>
          <w:rFonts w:asciiTheme="majorHAnsi" w:hAnsiTheme="majorHAnsi"/>
        </w:rPr>
        <w:t xml:space="preserve">Serve people – Ephesians 5:21 </w:t>
      </w:r>
    </w:p>
    <w:p w14:paraId="597378C4" w14:textId="625B2ADE" w:rsidR="00AA7F1B" w:rsidRPr="00601C2E" w:rsidRDefault="00AA7F1B" w:rsidP="00AA7F1B">
      <w:pPr>
        <w:numPr>
          <w:ilvl w:val="0"/>
          <w:numId w:val="27"/>
        </w:numPr>
        <w:rPr>
          <w:rFonts w:asciiTheme="majorHAnsi" w:hAnsiTheme="majorHAnsi"/>
        </w:rPr>
      </w:pPr>
      <w:r w:rsidRPr="00601C2E">
        <w:rPr>
          <w:rFonts w:asciiTheme="majorHAnsi" w:hAnsiTheme="majorHAnsi"/>
        </w:rPr>
        <w:t xml:space="preserve">Develop accountability structures – James 5:16 </w:t>
      </w:r>
    </w:p>
    <w:p w14:paraId="3DECEE7D" w14:textId="6D1CCFD6" w:rsidR="00AA7F1B" w:rsidRPr="00601C2E" w:rsidRDefault="00AA7F1B" w:rsidP="00AA7F1B">
      <w:pPr>
        <w:numPr>
          <w:ilvl w:val="0"/>
          <w:numId w:val="27"/>
        </w:numPr>
        <w:rPr>
          <w:rFonts w:asciiTheme="majorHAnsi" w:hAnsiTheme="majorHAnsi"/>
        </w:rPr>
      </w:pPr>
      <w:r w:rsidRPr="00601C2E">
        <w:rPr>
          <w:rFonts w:asciiTheme="majorHAnsi" w:hAnsiTheme="majorHAnsi"/>
        </w:rPr>
        <w:t xml:space="preserve">Develop a personal </w:t>
      </w:r>
      <w:r w:rsidR="00AB504D">
        <w:rPr>
          <w:rFonts w:asciiTheme="majorHAnsi" w:hAnsiTheme="majorHAnsi"/>
        </w:rPr>
        <w:t>support system – John 13:34-35</w:t>
      </w:r>
    </w:p>
    <w:p w14:paraId="458611D8" w14:textId="6510FA03" w:rsidR="00AA7F1B" w:rsidRPr="00601C2E" w:rsidRDefault="00AA7F1B" w:rsidP="00AA7F1B">
      <w:pPr>
        <w:numPr>
          <w:ilvl w:val="0"/>
          <w:numId w:val="27"/>
        </w:numPr>
        <w:rPr>
          <w:rFonts w:asciiTheme="majorHAnsi" w:hAnsiTheme="majorHAnsi"/>
        </w:rPr>
      </w:pPr>
      <w:r w:rsidRPr="00601C2E">
        <w:rPr>
          <w:rFonts w:asciiTheme="majorHAnsi" w:hAnsiTheme="majorHAnsi"/>
        </w:rPr>
        <w:t xml:space="preserve">Involvement in ongoing education – Proverbs 2:1-5 </w:t>
      </w:r>
    </w:p>
    <w:p w14:paraId="43675C8B" w14:textId="77777777" w:rsidR="00AA7F1B" w:rsidRPr="00601C2E" w:rsidRDefault="00AA7F1B" w:rsidP="00AA7F1B">
      <w:pPr>
        <w:numPr>
          <w:ilvl w:val="0"/>
          <w:numId w:val="27"/>
        </w:numPr>
        <w:rPr>
          <w:rFonts w:asciiTheme="majorHAnsi" w:hAnsiTheme="majorHAnsi"/>
        </w:rPr>
      </w:pPr>
      <w:r w:rsidRPr="00601C2E">
        <w:rPr>
          <w:rFonts w:asciiTheme="majorHAnsi" w:hAnsiTheme="majorHAnsi"/>
        </w:rPr>
        <w:t>Balance being an adult and a friend to youth</w:t>
      </w:r>
    </w:p>
    <w:p w14:paraId="6F560880" w14:textId="77777777" w:rsidR="00AA7F1B" w:rsidRDefault="00AA7F1B" w:rsidP="00AA7F1B">
      <w:pPr>
        <w:rPr>
          <w:rFonts w:asciiTheme="majorHAnsi" w:hAnsiTheme="majorHAnsi"/>
        </w:rPr>
      </w:pPr>
    </w:p>
    <w:p w14:paraId="159D5254" w14:textId="77777777" w:rsidR="00720261" w:rsidRPr="00601C2E" w:rsidRDefault="00720261" w:rsidP="00AA7F1B">
      <w:pPr>
        <w:rPr>
          <w:rFonts w:asciiTheme="majorHAnsi" w:hAnsiTheme="majorHAnsi"/>
        </w:rPr>
      </w:pPr>
    </w:p>
    <w:p w14:paraId="529105B1" w14:textId="77777777" w:rsidR="00AA7F1B" w:rsidRPr="00601C2E" w:rsidRDefault="00AA7F1B" w:rsidP="00AA7F1B">
      <w:pPr>
        <w:rPr>
          <w:rFonts w:asciiTheme="majorHAnsi" w:hAnsiTheme="majorHAnsi"/>
          <w:b/>
        </w:rPr>
      </w:pPr>
      <w:r w:rsidRPr="00601C2E">
        <w:rPr>
          <w:rFonts w:asciiTheme="majorHAnsi" w:hAnsiTheme="majorHAnsi"/>
          <w:b/>
        </w:rPr>
        <w:lastRenderedPageBreak/>
        <w:t>2. Youth Leader</w:t>
      </w:r>
    </w:p>
    <w:p w14:paraId="2094466C" w14:textId="77777777" w:rsidR="00AA7F1B" w:rsidRPr="00601C2E" w:rsidRDefault="00AA7F1B" w:rsidP="00AA7F1B">
      <w:pPr>
        <w:rPr>
          <w:rFonts w:asciiTheme="majorHAnsi" w:hAnsiTheme="majorHAnsi"/>
        </w:rPr>
      </w:pPr>
      <w:r w:rsidRPr="00601C2E">
        <w:rPr>
          <w:rFonts w:asciiTheme="majorHAnsi" w:hAnsiTheme="majorHAnsi"/>
        </w:rPr>
        <w:t>The youth pastor as a youth leader is responsible for being the kind of leader who can effectively oversee ministry in the local church. These are various aspects to this leadership: (a) personal: vision, excellence, time management, stress management; (b) ministry: plan, organize, direct, supervise; and (c) relational: conflict management, change management, marketing.</w:t>
      </w:r>
    </w:p>
    <w:p w14:paraId="735E5F05" w14:textId="77777777" w:rsidR="00AA7F1B" w:rsidRPr="00601C2E" w:rsidRDefault="00AA7F1B" w:rsidP="00AA7F1B">
      <w:pPr>
        <w:rPr>
          <w:rFonts w:asciiTheme="majorHAnsi" w:hAnsiTheme="majorHAnsi"/>
        </w:rPr>
      </w:pPr>
    </w:p>
    <w:p w14:paraId="06702F17" w14:textId="77777777" w:rsidR="00AA7F1B" w:rsidRPr="00601C2E" w:rsidRDefault="00AA7F1B" w:rsidP="00AA7F1B">
      <w:pPr>
        <w:rPr>
          <w:rFonts w:asciiTheme="majorHAnsi" w:hAnsiTheme="majorHAnsi"/>
        </w:rPr>
      </w:pPr>
      <w:r w:rsidRPr="00601C2E">
        <w:rPr>
          <w:rFonts w:asciiTheme="majorHAnsi" w:hAnsiTheme="majorHAnsi"/>
        </w:rPr>
        <w:t>Character:</w:t>
      </w:r>
    </w:p>
    <w:p w14:paraId="18CB4AF7" w14:textId="73EA705D" w:rsidR="00AA7F1B" w:rsidRPr="00601C2E" w:rsidRDefault="00AB504D" w:rsidP="00AA7F1B">
      <w:pPr>
        <w:numPr>
          <w:ilvl w:val="0"/>
          <w:numId w:val="11"/>
        </w:numPr>
        <w:rPr>
          <w:rFonts w:asciiTheme="majorHAnsi" w:hAnsiTheme="majorHAnsi"/>
        </w:rPr>
      </w:pPr>
      <w:r>
        <w:rPr>
          <w:rFonts w:asciiTheme="majorHAnsi" w:hAnsiTheme="majorHAnsi"/>
        </w:rPr>
        <w:t xml:space="preserve">Purpose-driven – Matthew 22:37, </w:t>
      </w:r>
      <w:r w:rsidR="00AA7F1B" w:rsidRPr="00601C2E">
        <w:rPr>
          <w:rFonts w:asciiTheme="majorHAnsi" w:hAnsiTheme="majorHAnsi"/>
        </w:rPr>
        <w:t>Deuteronomy 6:</w:t>
      </w:r>
      <w:r>
        <w:rPr>
          <w:rFonts w:asciiTheme="majorHAnsi" w:hAnsiTheme="majorHAnsi"/>
        </w:rPr>
        <w:t xml:space="preserve">13, </w:t>
      </w:r>
      <w:r w:rsidR="00AA7F1B" w:rsidRPr="00601C2E">
        <w:rPr>
          <w:rFonts w:asciiTheme="majorHAnsi" w:hAnsiTheme="majorHAnsi"/>
        </w:rPr>
        <w:t xml:space="preserve">Joshua 22:5 </w:t>
      </w:r>
    </w:p>
    <w:p w14:paraId="4A07B5C1" w14:textId="24CCC9AB" w:rsidR="00AA7F1B" w:rsidRPr="00601C2E" w:rsidRDefault="00AA7F1B" w:rsidP="00AA7F1B">
      <w:pPr>
        <w:numPr>
          <w:ilvl w:val="0"/>
          <w:numId w:val="11"/>
        </w:numPr>
        <w:rPr>
          <w:rFonts w:asciiTheme="majorHAnsi" w:hAnsiTheme="majorHAnsi"/>
        </w:rPr>
      </w:pPr>
      <w:r w:rsidRPr="00601C2E">
        <w:rPr>
          <w:rFonts w:asciiTheme="majorHAnsi" w:hAnsiTheme="majorHAnsi"/>
        </w:rPr>
        <w:t>Pursue excellence – 1 Peter</w:t>
      </w:r>
      <w:r>
        <w:rPr>
          <w:rFonts w:asciiTheme="majorHAnsi" w:hAnsiTheme="majorHAnsi"/>
        </w:rPr>
        <w:t xml:space="preserve"> </w:t>
      </w:r>
      <w:r w:rsidR="00AB504D">
        <w:rPr>
          <w:rFonts w:asciiTheme="majorHAnsi" w:hAnsiTheme="majorHAnsi"/>
        </w:rPr>
        <w:t>1:16, Titus 1:7-8</w:t>
      </w:r>
    </w:p>
    <w:p w14:paraId="24D486A8" w14:textId="3C612184" w:rsidR="00AA7F1B" w:rsidRPr="00601C2E" w:rsidRDefault="00AA7F1B" w:rsidP="00AA7F1B">
      <w:pPr>
        <w:numPr>
          <w:ilvl w:val="0"/>
          <w:numId w:val="11"/>
        </w:numPr>
        <w:rPr>
          <w:rFonts w:asciiTheme="majorHAnsi" w:hAnsiTheme="majorHAnsi"/>
        </w:rPr>
      </w:pPr>
      <w:r w:rsidRPr="00601C2E">
        <w:rPr>
          <w:rFonts w:asciiTheme="majorHAnsi" w:hAnsiTheme="majorHAnsi"/>
        </w:rPr>
        <w:t xml:space="preserve">Proactive </w:t>
      </w:r>
      <w:r w:rsidR="00AB504D">
        <w:rPr>
          <w:rFonts w:asciiTheme="majorHAnsi" w:hAnsiTheme="majorHAnsi"/>
        </w:rPr>
        <w:t>and disciplined – Proverbs 12:1, 2 Timothy 2:15</w:t>
      </w:r>
    </w:p>
    <w:p w14:paraId="083E90D5" w14:textId="754FABFA" w:rsidR="00AA7F1B" w:rsidRPr="00601C2E" w:rsidRDefault="00AA7F1B" w:rsidP="00AA7F1B">
      <w:pPr>
        <w:numPr>
          <w:ilvl w:val="0"/>
          <w:numId w:val="11"/>
        </w:numPr>
        <w:rPr>
          <w:rFonts w:asciiTheme="majorHAnsi" w:hAnsiTheme="majorHAnsi"/>
        </w:rPr>
      </w:pPr>
      <w:r w:rsidRPr="00601C2E">
        <w:rPr>
          <w:rFonts w:asciiTheme="majorHAnsi" w:hAnsiTheme="majorHAnsi"/>
        </w:rPr>
        <w:t xml:space="preserve">Balance of work and rest – Genesis 2:2 </w:t>
      </w:r>
    </w:p>
    <w:p w14:paraId="6346FEE3" w14:textId="1D2AF7A6" w:rsidR="00AA7F1B" w:rsidRPr="00601C2E" w:rsidRDefault="00AA7F1B" w:rsidP="00AA7F1B">
      <w:pPr>
        <w:numPr>
          <w:ilvl w:val="0"/>
          <w:numId w:val="11"/>
        </w:numPr>
        <w:rPr>
          <w:rFonts w:asciiTheme="majorHAnsi" w:hAnsiTheme="majorHAnsi"/>
        </w:rPr>
      </w:pPr>
      <w:r w:rsidRPr="00601C2E">
        <w:rPr>
          <w:rFonts w:asciiTheme="majorHAnsi" w:hAnsiTheme="majorHAnsi"/>
        </w:rPr>
        <w:t>Oriented towards</w:t>
      </w:r>
      <w:r w:rsidR="00AB504D">
        <w:rPr>
          <w:rFonts w:asciiTheme="majorHAnsi" w:hAnsiTheme="majorHAnsi"/>
        </w:rPr>
        <w:t xml:space="preserve"> the future – Jeremiah 29:11-13, </w:t>
      </w:r>
      <w:r w:rsidRPr="00601C2E">
        <w:rPr>
          <w:rFonts w:asciiTheme="majorHAnsi" w:hAnsiTheme="majorHAnsi"/>
        </w:rPr>
        <w:t>James 4:14-15, Ephesians 5:15-</w:t>
      </w:r>
      <w:r w:rsidR="00AB504D">
        <w:rPr>
          <w:rFonts w:asciiTheme="majorHAnsi" w:hAnsiTheme="majorHAnsi"/>
        </w:rPr>
        <w:t>16</w:t>
      </w:r>
    </w:p>
    <w:p w14:paraId="35AD3D8E" w14:textId="734165C2" w:rsidR="00AA7F1B" w:rsidRPr="00601C2E" w:rsidRDefault="00AA7F1B" w:rsidP="00AA7F1B">
      <w:pPr>
        <w:numPr>
          <w:ilvl w:val="0"/>
          <w:numId w:val="11"/>
        </w:numPr>
        <w:rPr>
          <w:rFonts w:asciiTheme="majorHAnsi" w:hAnsiTheme="majorHAnsi"/>
        </w:rPr>
      </w:pPr>
      <w:r w:rsidRPr="00601C2E">
        <w:rPr>
          <w:rFonts w:asciiTheme="majorHAnsi" w:hAnsiTheme="majorHAnsi"/>
        </w:rPr>
        <w:t>Organized – 1 Corinthians 14:40</w:t>
      </w:r>
    </w:p>
    <w:p w14:paraId="521F4A6D" w14:textId="76EAA063" w:rsidR="00AA7F1B" w:rsidRPr="00601C2E" w:rsidRDefault="00AA7F1B" w:rsidP="00AA7F1B">
      <w:pPr>
        <w:numPr>
          <w:ilvl w:val="0"/>
          <w:numId w:val="11"/>
        </w:numPr>
        <w:rPr>
          <w:rFonts w:asciiTheme="majorHAnsi" w:hAnsiTheme="majorHAnsi"/>
        </w:rPr>
      </w:pPr>
      <w:r w:rsidRPr="00601C2E">
        <w:rPr>
          <w:rFonts w:asciiTheme="majorHAnsi" w:hAnsiTheme="majorHAnsi"/>
        </w:rPr>
        <w:t>Lead</w:t>
      </w:r>
      <w:r w:rsidR="00AB504D">
        <w:rPr>
          <w:rFonts w:asciiTheme="majorHAnsi" w:hAnsiTheme="majorHAnsi"/>
        </w:rPr>
        <w:t xml:space="preserve">er and follower – Proverbs 10:8, Matthew 28:19-20, </w:t>
      </w:r>
      <w:r w:rsidRPr="00601C2E">
        <w:rPr>
          <w:rFonts w:asciiTheme="majorHAnsi" w:hAnsiTheme="majorHAnsi"/>
        </w:rPr>
        <w:t xml:space="preserve">Romans 2:21 </w:t>
      </w:r>
    </w:p>
    <w:p w14:paraId="15770946" w14:textId="1AF09903" w:rsidR="00AA7F1B" w:rsidRPr="00601C2E" w:rsidRDefault="00AA7F1B" w:rsidP="00AA7F1B">
      <w:pPr>
        <w:numPr>
          <w:ilvl w:val="0"/>
          <w:numId w:val="11"/>
        </w:numPr>
        <w:rPr>
          <w:rFonts w:asciiTheme="majorHAnsi" w:hAnsiTheme="majorHAnsi"/>
        </w:rPr>
      </w:pPr>
      <w:r w:rsidRPr="00601C2E">
        <w:rPr>
          <w:rFonts w:asciiTheme="majorHAnsi" w:hAnsiTheme="majorHAnsi"/>
        </w:rPr>
        <w:t xml:space="preserve">People developer – 1 Thessalonians 3:12-13 </w:t>
      </w:r>
    </w:p>
    <w:p w14:paraId="12AB7575" w14:textId="1B2AC097" w:rsidR="00AA7F1B" w:rsidRPr="00601C2E" w:rsidRDefault="00AA7F1B" w:rsidP="00AA7F1B">
      <w:pPr>
        <w:numPr>
          <w:ilvl w:val="0"/>
          <w:numId w:val="11"/>
        </w:numPr>
        <w:rPr>
          <w:rFonts w:asciiTheme="majorHAnsi" w:hAnsiTheme="majorHAnsi"/>
        </w:rPr>
      </w:pPr>
      <w:r w:rsidRPr="00601C2E">
        <w:rPr>
          <w:rFonts w:asciiTheme="majorHAnsi" w:hAnsiTheme="majorHAnsi"/>
        </w:rPr>
        <w:t xml:space="preserve">Open to change – Luke 2:52 </w:t>
      </w:r>
    </w:p>
    <w:p w14:paraId="56C5D7BA" w14:textId="44939BB0" w:rsidR="00AA7F1B" w:rsidRPr="00601C2E" w:rsidRDefault="00AA7F1B" w:rsidP="00AA7F1B">
      <w:pPr>
        <w:numPr>
          <w:ilvl w:val="0"/>
          <w:numId w:val="11"/>
        </w:numPr>
        <w:rPr>
          <w:rFonts w:asciiTheme="majorHAnsi" w:hAnsiTheme="majorHAnsi"/>
        </w:rPr>
      </w:pPr>
      <w:r w:rsidRPr="00601C2E">
        <w:rPr>
          <w:rFonts w:asciiTheme="majorHAnsi" w:hAnsiTheme="majorHAnsi"/>
        </w:rPr>
        <w:t>Comm</w:t>
      </w:r>
      <w:r w:rsidR="00AB504D">
        <w:rPr>
          <w:rFonts w:asciiTheme="majorHAnsi" w:hAnsiTheme="majorHAnsi"/>
        </w:rPr>
        <w:t xml:space="preserve">itted to peace – Proverbs 12:20, </w:t>
      </w:r>
      <w:r w:rsidRPr="00601C2E">
        <w:rPr>
          <w:rFonts w:asciiTheme="majorHAnsi" w:hAnsiTheme="majorHAnsi"/>
        </w:rPr>
        <w:t xml:space="preserve">1 Thessalonians 5:12-13 </w:t>
      </w:r>
    </w:p>
    <w:p w14:paraId="7EF1ECAF" w14:textId="5319C7FA" w:rsidR="00AA7F1B" w:rsidRPr="00601C2E" w:rsidRDefault="00AA7F1B" w:rsidP="00AA7F1B">
      <w:pPr>
        <w:numPr>
          <w:ilvl w:val="0"/>
          <w:numId w:val="11"/>
        </w:numPr>
        <w:rPr>
          <w:rFonts w:asciiTheme="majorHAnsi" w:hAnsiTheme="majorHAnsi"/>
        </w:rPr>
      </w:pPr>
      <w:r w:rsidRPr="00601C2E">
        <w:rPr>
          <w:rFonts w:asciiTheme="majorHAnsi" w:hAnsiTheme="majorHAnsi"/>
        </w:rPr>
        <w:t>Positive and communicating – Galatians 6:10, Colossians 4:5</w:t>
      </w:r>
      <w:r w:rsidR="00AB504D">
        <w:rPr>
          <w:rFonts w:asciiTheme="majorHAnsi" w:hAnsiTheme="majorHAnsi"/>
        </w:rPr>
        <w:t>, 1 Thessalonians 4:11-12</w:t>
      </w:r>
    </w:p>
    <w:p w14:paraId="2211E7EB" w14:textId="68E88AB9" w:rsidR="00AA7F1B" w:rsidRPr="00601C2E" w:rsidRDefault="00AB504D" w:rsidP="00AA7F1B">
      <w:pPr>
        <w:numPr>
          <w:ilvl w:val="0"/>
          <w:numId w:val="11"/>
        </w:numPr>
        <w:rPr>
          <w:rFonts w:asciiTheme="majorHAnsi" w:hAnsiTheme="majorHAnsi"/>
        </w:rPr>
      </w:pPr>
      <w:r>
        <w:rPr>
          <w:rFonts w:asciiTheme="majorHAnsi" w:hAnsiTheme="majorHAnsi"/>
        </w:rPr>
        <w:t xml:space="preserve">Worshipper – Psalm 90:14, John 9:31, </w:t>
      </w:r>
      <w:r w:rsidR="00AA7F1B" w:rsidRPr="00601C2E">
        <w:rPr>
          <w:rFonts w:asciiTheme="majorHAnsi" w:hAnsiTheme="majorHAnsi"/>
        </w:rPr>
        <w:t xml:space="preserve">1 Chronicles 16:29 </w:t>
      </w:r>
    </w:p>
    <w:p w14:paraId="23FADD0B" w14:textId="1C8A44DA" w:rsidR="00AA7F1B" w:rsidRPr="00601C2E" w:rsidRDefault="00AA7F1B" w:rsidP="00AA7F1B">
      <w:pPr>
        <w:numPr>
          <w:ilvl w:val="0"/>
          <w:numId w:val="11"/>
        </w:numPr>
        <w:rPr>
          <w:rFonts w:asciiTheme="majorHAnsi" w:hAnsiTheme="majorHAnsi"/>
        </w:rPr>
      </w:pPr>
      <w:r w:rsidRPr="00601C2E">
        <w:rPr>
          <w:rFonts w:asciiTheme="majorHAnsi" w:hAnsiTheme="majorHAnsi"/>
        </w:rPr>
        <w:t xml:space="preserve"> Relational – Philippians 2:1-4 </w:t>
      </w:r>
    </w:p>
    <w:p w14:paraId="69FEAB16" w14:textId="77777777" w:rsidR="00AA7F1B" w:rsidRPr="00601C2E" w:rsidRDefault="00AA7F1B" w:rsidP="00AA7F1B">
      <w:pPr>
        <w:rPr>
          <w:rFonts w:asciiTheme="majorHAnsi" w:hAnsiTheme="majorHAnsi"/>
        </w:rPr>
      </w:pPr>
    </w:p>
    <w:p w14:paraId="69F65EC1" w14:textId="77777777" w:rsidR="00AA7F1B" w:rsidRPr="00601C2E" w:rsidRDefault="00AA7F1B" w:rsidP="00AA7F1B">
      <w:pPr>
        <w:rPr>
          <w:rFonts w:asciiTheme="majorHAnsi" w:hAnsiTheme="majorHAnsi"/>
        </w:rPr>
      </w:pPr>
      <w:r w:rsidRPr="00601C2E">
        <w:rPr>
          <w:rFonts w:asciiTheme="majorHAnsi" w:hAnsiTheme="majorHAnsi"/>
        </w:rPr>
        <w:t>Knowledge:</w:t>
      </w:r>
    </w:p>
    <w:p w14:paraId="2B9E044E" w14:textId="772F4933" w:rsidR="00AA7F1B" w:rsidRPr="00601C2E" w:rsidRDefault="00AA7F1B" w:rsidP="00AA7F1B">
      <w:pPr>
        <w:numPr>
          <w:ilvl w:val="0"/>
          <w:numId w:val="12"/>
        </w:numPr>
        <w:rPr>
          <w:rFonts w:asciiTheme="majorHAnsi" w:hAnsiTheme="majorHAnsi"/>
        </w:rPr>
      </w:pPr>
      <w:r w:rsidRPr="00601C2E">
        <w:rPr>
          <w:rFonts w:asciiTheme="majorHAnsi" w:hAnsiTheme="majorHAnsi"/>
        </w:rPr>
        <w:t xml:space="preserve">Create vision for life and ministry – Hebrews 12:1-2 </w:t>
      </w:r>
    </w:p>
    <w:p w14:paraId="6817F748" w14:textId="15224E52" w:rsidR="00AA7F1B" w:rsidRPr="00601C2E" w:rsidRDefault="00AA7F1B" w:rsidP="00AA7F1B">
      <w:pPr>
        <w:numPr>
          <w:ilvl w:val="0"/>
          <w:numId w:val="12"/>
        </w:numPr>
        <w:rPr>
          <w:rFonts w:asciiTheme="majorHAnsi" w:hAnsiTheme="majorHAnsi"/>
        </w:rPr>
      </w:pPr>
      <w:r w:rsidRPr="00601C2E">
        <w:rPr>
          <w:rFonts w:asciiTheme="majorHAnsi" w:hAnsiTheme="majorHAnsi"/>
        </w:rPr>
        <w:t>Importance of excelle</w:t>
      </w:r>
      <w:r w:rsidR="00AB504D">
        <w:rPr>
          <w:rFonts w:asciiTheme="majorHAnsi" w:hAnsiTheme="majorHAnsi"/>
        </w:rPr>
        <w:t>nce in ministry – 1 Peter 1:16, Titus 1:7-8</w:t>
      </w:r>
    </w:p>
    <w:p w14:paraId="7A7661EA" w14:textId="602365FF" w:rsidR="00AA7F1B" w:rsidRPr="00601C2E" w:rsidRDefault="00AA7F1B" w:rsidP="00AA7F1B">
      <w:pPr>
        <w:numPr>
          <w:ilvl w:val="0"/>
          <w:numId w:val="12"/>
        </w:numPr>
        <w:rPr>
          <w:rFonts w:asciiTheme="majorHAnsi" w:hAnsiTheme="majorHAnsi"/>
        </w:rPr>
      </w:pPr>
      <w:r w:rsidRPr="00601C2E">
        <w:rPr>
          <w:rFonts w:asciiTheme="majorHAnsi" w:hAnsiTheme="majorHAnsi"/>
        </w:rPr>
        <w:t xml:space="preserve">Time management – Ephesians 5:16-17 </w:t>
      </w:r>
    </w:p>
    <w:p w14:paraId="2A974944" w14:textId="3236F132" w:rsidR="00AA7F1B" w:rsidRPr="00601C2E" w:rsidRDefault="00AA7F1B" w:rsidP="00AA7F1B">
      <w:pPr>
        <w:numPr>
          <w:ilvl w:val="0"/>
          <w:numId w:val="12"/>
        </w:numPr>
        <w:rPr>
          <w:rFonts w:asciiTheme="majorHAnsi" w:hAnsiTheme="majorHAnsi"/>
        </w:rPr>
      </w:pPr>
      <w:r w:rsidRPr="00601C2E">
        <w:rPr>
          <w:rFonts w:asciiTheme="majorHAnsi" w:hAnsiTheme="majorHAnsi"/>
        </w:rPr>
        <w:t>Reality and ef</w:t>
      </w:r>
      <w:r w:rsidR="00AB504D">
        <w:rPr>
          <w:rFonts w:asciiTheme="majorHAnsi" w:hAnsiTheme="majorHAnsi"/>
        </w:rPr>
        <w:t xml:space="preserve">fects of stress – Matthew 26:41, </w:t>
      </w:r>
      <w:r w:rsidR="003D5F4A">
        <w:rPr>
          <w:rFonts w:asciiTheme="majorHAnsi" w:hAnsiTheme="majorHAnsi"/>
        </w:rPr>
        <w:t>Hebrews 12:3,</w:t>
      </w:r>
      <w:r w:rsidRPr="00601C2E">
        <w:rPr>
          <w:rFonts w:asciiTheme="majorHAnsi" w:hAnsiTheme="majorHAnsi"/>
        </w:rPr>
        <w:t>12</w:t>
      </w:r>
    </w:p>
    <w:p w14:paraId="08E287E7" w14:textId="77777777" w:rsidR="00AA7F1B" w:rsidRPr="00601C2E" w:rsidRDefault="00AA7F1B" w:rsidP="00AA7F1B">
      <w:pPr>
        <w:numPr>
          <w:ilvl w:val="0"/>
          <w:numId w:val="12"/>
        </w:numPr>
        <w:rPr>
          <w:rFonts w:asciiTheme="majorHAnsi" w:hAnsiTheme="majorHAnsi"/>
        </w:rPr>
      </w:pPr>
      <w:r w:rsidRPr="00601C2E">
        <w:rPr>
          <w:rFonts w:asciiTheme="majorHAnsi" w:hAnsiTheme="majorHAnsi"/>
        </w:rPr>
        <w:t xml:space="preserve">Importance and practice of planning </w:t>
      </w:r>
    </w:p>
    <w:p w14:paraId="7584665B" w14:textId="0599CA17" w:rsidR="00AA7F1B" w:rsidRPr="00601C2E" w:rsidRDefault="00AA7F1B" w:rsidP="00AA7F1B">
      <w:pPr>
        <w:numPr>
          <w:ilvl w:val="0"/>
          <w:numId w:val="12"/>
        </w:numPr>
        <w:rPr>
          <w:rFonts w:asciiTheme="majorHAnsi" w:hAnsiTheme="majorHAnsi"/>
        </w:rPr>
      </w:pPr>
      <w:r w:rsidRPr="00601C2E">
        <w:rPr>
          <w:rFonts w:asciiTheme="majorHAnsi" w:hAnsiTheme="majorHAnsi"/>
        </w:rPr>
        <w:t xml:space="preserve">Organization of youth ministry – structure, delegation, budgeting – 1 Corinthians 4:2 </w:t>
      </w:r>
    </w:p>
    <w:p w14:paraId="7357AF29" w14:textId="554D342C" w:rsidR="00AA7F1B" w:rsidRPr="00601C2E" w:rsidRDefault="00AA7F1B" w:rsidP="00AA7F1B">
      <w:pPr>
        <w:numPr>
          <w:ilvl w:val="0"/>
          <w:numId w:val="12"/>
        </w:numPr>
        <w:rPr>
          <w:rFonts w:asciiTheme="majorHAnsi" w:hAnsiTheme="majorHAnsi"/>
        </w:rPr>
      </w:pPr>
      <w:r w:rsidRPr="00601C2E">
        <w:rPr>
          <w:rFonts w:asciiTheme="majorHAnsi" w:hAnsiTheme="majorHAnsi"/>
        </w:rPr>
        <w:t xml:space="preserve">Leadership styles, motivation, communication, equipping, problem solving, decision making – Proverbs 10:17-18, John 8:31-32 </w:t>
      </w:r>
    </w:p>
    <w:p w14:paraId="05E7ACB6" w14:textId="3922CC1D" w:rsidR="00AA7F1B" w:rsidRPr="00601C2E" w:rsidRDefault="00AA7F1B" w:rsidP="00AA7F1B">
      <w:pPr>
        <w:numPr>
          <w:ilvl w:val="0"/>
          <w:numId w:val="12"/>
        </w:numPr>
        <w:rPr>
          <w:rFonts w:asciiTheme="majorHAnsi" w:hAnsiTheme="majorHAnsi"/>
        </w:rPr>
      </w:pPr>
      <w:r w:rsidRPr="00601C2E">
        <w:rPr>
          <w:rFonts w:asciiTheme="majorHAnsi" w:hAnsiTheme="majorHAnsi"/>
        </w:rPr>
        <w:t>Importance and practice of supervision – Luke 16:1-12</w:t>
      </w:r>
      <w:r w:rsidR="003D5F4A">
        <w:rPr>
          <w:rFonts w:asciiTheme="majorHAnsi" w:hAnsiTheme="majorHAnsi"/>
        </w:rPr>
        <w:t xml:space="preserve">, </w:t>
      </w:r>
      <w:r w:rsidRPr="00601C2E">
        <w:rPr>
          <w:rFonts w:asciiTheme="majorHAnsi" w:hAnsiTheme="majorHAnsi"/>
        </w:rPr>
        <w:t xml:space="preserve">Matthew 25:14-30 </w:t>
      </w:r>
    </w:p>
    <w:p w14:paraId="23D97C7D" w14:textId="77777777" w:rsidR="00AA7F1B" w:rsidRPr="00601C2E" w:rsidRDefault="00AA7F1B" w:rsidP="00AA7F1B">
      <w:pPr>
        <w:numPr>
          <w:ilvl w:val="0"/>
          <w:numId w:val="12"/>
        </w:numPr>
        <w:rPr>
          <w:rFonts w:asciiTheme="majorHAnsi" w:hAnsiTheme="majorHAnsi"/>
        </w:rPr>
      </w:pPr>
      <w:r w:rsidRPr="00601C2E">
        <w:rPr>
          <w:rFonts w:asciiTheme="majorHAnsi" w:hAnsiTheme="majorHAnsi"/>
        </w:rPr>
        <w:t>Effects and process of change.</w:t>
      </w:r>
    </w:p>
    <w:p w14:paraId="69898DFE" w14:textId="198D7AE8" w:rsidR="00AA7F1B" w:rsidRPr="00601C2E" w:rsidRDefault="00AA7F1B" w:rsidP="00AA7F1B">
      <w:pPr>
        <w:numPr>
          <w:ilvl w:val="0"/>
          <w:numId w:val="12"/>
        </w:numPr>
        <w:rPr>
          <w:rFonts w:asciiTheme="majorHAnsi" w:hAnsiTheme="majorHAnsi"/>
        </w:rPr>
      </w:pPr>
      <w:r w:rsidRPr="00601C2E">
        <w:rPr>
          <w:rFonts w:asciiTheme="majorHAnsi" w:hAnsiTheme="majorHAnsi"/>
        </w:rPr>
        <w:t xml:space="preserve">Conflict management – Proverbs 12:16, 1 Thessalonians 5:12-13, Hebrews 3:13 </w:t>
      </w:r>
    </w:p>
    <w:p w14:paraId="5D192728" w14:textId="77777777" w:rsidR="00AA7F1B" w:rsidRPr="00601C2E" w:rsidRDefault="00AA7F1B" w:rsidP="00AA7F1B">
      <w:pPr>
        <w:numPr>
          <w:ilvl w:val="0"/>
          <w:numId w:val="12"/>
        </w:numPr>
        <w:rPr>
          <w:rFonts w:asciiTheme="majorHAnsi" w:hAnsiTheme="majorHAnsi"/>
        </w:rPr>
      </w:pPr>
      <w:r w:rsidRPr="00601C2E">
        <w:rPr>
          <w:rFonts w:asciiTheme="majorHAnsi" w:hAnsiTheme="majorHAnsi"/>
        </w:rPr>
        <w:t>Marketing process</w:t>
      </w:r>
    </w:p>
    <w:p w14:paraId="29001A3A" w14:textId="63B0E242" w:rsidR="00AA7F1B" w:rsidRPr="00601C2E" w:rsidRDefault="00AA7F1B" w:rsidP="00AA7F1B">
      <w:pPr>
        <w:numPr>
          <w:ilvl w:val="0"/>
          <w:numId w:val="12"/>
        </w:numPr>
        <w:rPr>
          <w:rFonts w:asciiTheme="majorHAnsi" w:hAnsiTheme="majorHAnsi"/>
        </w:rPr>
      </w:pPr>
      <w:r w:rsidRPr="00601C2E">
        <w:rPr>
          <w:rFonts w:asciiTheme="majorHAnsi" w:hAnsiTheme="majorHAnsi"/>
        </w:rPr>
        <w:t>Understanding worship – Hebrews 10:25</w:t>
      </w:r>
    </w:p>
    <w:p w14:paraId="4A197E1E" w14:textId="2C3C683B" w:rsidR="00AA7F1B" w:rsidRDefault="00AA7F1B" w:rsidP="00AA7F1B">
      <w:pPr>
        <w:numPr>
          <w:ilvl w:val="0"/>
          <w:numId w:val="12"/>
        </w:numPr>
        <w:rPr>
          <w:rFonts w:asciiTheme="majorHAnsi" w:hAnsiTheme="majorHAnsi"/>
        </w:rPr>
      </w:pPr>
      <w:r w:rsidRPr="003D5F4A">
        <w:rPr>
          <w:rFonts w:asciiTheme="majorHAnsi" w:hAnsiTheme="majorHAnsi"/>
        </w:rPr>
        <w:t>Life changes in small groups – Proverbs 9:9-10</w:t>
      </w:r>
      <w:r w:rsidR="003D5F4A" w:rsidRPr="003D5F4A">
        <w:rPr>
          <w:rFonts w:asciiTheme="majorHAnsi" w:hAnsiTheme="majorHAnsi"/>
        </w:rPr>
        <w:t xml:space="preserve">, </w:t>
      </w:r>
      <w:r w:rsidRPr="003D5F4A">
        <w:rPr>
          <w:rFonts w:asciiTheme="majorHAnsi" w:hAnsiTheme="majorHAnsi"/>
        </w:rPr>
        <w:t xml:space="preserve">Philippians 2:1-10 </w:t>
      </w:r>
    </w:p>
    <w:p w14:paraId="24776173" w14:textId="77777777" w:rsidR="003D5F4A" w:rsidRPr="003D5F4A" w:rsidRDefault="003D5F4A" w:rsidP="003D5F4A">
      <w:pPr>
        <w:ind w:left="360"/>
        <w:rPr>
          <w:rFonts w:asciiTheme="majorHAnsi" w:hAnsiTheme="majorHAnsi"/>
        </w:rPr>
      </w:pPr>
    </w:p>
    <w:p w14:paraId="4F08124C" w14:textId="77777777" w:rsidR="00AA7F1B" w:rsidRPr="00601C2E" w:rsidRDefault="00AA7F1B" w:rsidP="00AA7F1B">
      <w:pPr>
        <w:rPr>
          <w:rFonts w:asciiTheme="majorHAnsi" w:hAnsiTheme="majorHAnsi"/>
        </w:rPr>
      </w:pPr>
      <w:r w:rsidRPr="00601C2E">
        <w:rPr>
          <w:rFonts w:asciiTheme="majorHAnsi" w:hAnsiTheme="majorHAnsi"/>
        </w:rPr>
        <w:t>Skills:</w:t>
      </w:r>
    </w:p>
    <w:p w14:paraId="03B2DFCE" w14:textId="12E22D3B" w:rsidR="00AA7F1B" w:rsidRPr="00601C2E" w:rsidRDefault="00AA7F1B" w:rsidP="00AA7F1B">
      <w:pPr>
        <w:numPr>
          <w:ilvl w:val="0"/>
          <w:numId w:val="13"/>
        </w:numPr>
        <w:rPr>
          <w:rFonts w:asciiTheme="majorHAnsi" w:hAnsiTheme="majorHAnsi"/>
        </w:rPr>
      </w:pPr>
      <w:r w:rsidRPr="00601C2E">
        <w:rPr>
          <w:rFonts w:asciiTheme="majorHAnsi" w:hAnsiTheme="majorHAnsi"/>
        </w:rPr>
        <w:t xml:space="preserve">Develop a personal mission statement – 1 Timothy 6:12-16 </w:t>
      </w:r>
    </w:p>
    <w:p w14:paraId="00408E6C" w14:textId="21F01CAD" w:rsidR="00AA7F1B" w:rsidRPr="00601C2E" w:rsidRDefault="00AA7F1B" w:rsidP="00AA7F1B">
      <w:pPr>
        <w:numPr>
          <w:ilvl w:val="0"/>
          <w:numId w:val="13"/>
        </w:numPr>
        <w:rPr>
          <w:rFonts w:asciiTheme="majorHAnsi" w:hAnsiTheme="majorHAnsi"/>
        </w:rPr>
      </w:pPr>
      <w:r w:rsidRPr="00601C2E">
        <w:rPr>
          <w:rFonts w:asciiTheme="majorHAnsi" w:hAnsiTheme="majorHAnsi"/>
        </w:rPr>
        <w:t xml:space="preserve">Write a life plan to achieve excellence – Ephesians 5:16-17 </w:t>
      </w:r>
    </w:p>
    <w:p w14:paraId="47A47BA2" w14:textId="069CA995" w:rsidR="00AA7F1B" w:rsidRPr="00601C2E" w:rsidRDefault="00AA7F1B" w:rsidP="00AA7F1B">
      <w:pPr>
        <w:numPr>
          <w:ilvl w:val="0"/>
          <w:numId w:val="13"/>
        </w:numPr>
        <w:rPr>
          <w:rFonts w:asciiTheme="majorHAnsi" w:hAnsiTheme="majorHAnsi"/>
        </w:rPr>
      </w:pPr>
      <w:r w:rsidRPr="00601C2E">
        <w:rPr>
          <w:rFonts w:asciiTheme="majorHAnsi" w:hAnsiTheme="majorHAnsi"/>
        </w:rPr>
        <w:t>Use a weekly time management planner – Ephesians 5:16-</w:t>
      </w:r>
      <w:r w:rsidR="003D5F4A">
        <w:rPr>
          <w:rFonts w:asciiTheme="majorHAnsi" w:hAnsiTheme="majorHAnsi"/>
        </w:rPr>
        <w:t>17</w:t>
      </w:r>
    </w:p>
    <w:p w14:paraId="0C27CAC0" w14:textId="1851A324" w:rsidR="00AA7F1B" w:rsidRPr="00601C2E" w:rsidRDefault="00AA7F1B" w:rsidP="00AA7F1B">
      <w:pPr>
        <w:numPr>
          <w:ilvl w:val="0"/>
          <w:numId w:val="13"/>
        </w:numPr>
        <w:rPr>
          <w:rFonts w:asciiTheme="majorHAnsi" w:hAnsiTheme="majorHAnsi"/>
        </w:rPr>
      </w:pPr>
      <w:r w:rsidRPr="00601C2E">
        <w:rPr>
          <w:rFonts w:asciiTheme="majorHAnsi" w:hAnsiTheme="majorHAnsi"/>
        </w:rPr>
        <w:t>Ways to order ministry – John 15:</w:t>
      </w:r>
      <w:r w:rsidR="003D5F4A">
        <w:rPr>
          <w:rFonts w:asciiTheme="majorHAnsi" w:hAnsiTheme="majorHAnsi"/>
        </w:rPr>
        <w:t>8</w:t>
      </w:r>
    </w:p>
    <w:p w14:paraId="6D99E1E4" w14:textId="77777777" w:rsidR="00AA7F1B" w:rsidRPr="00601C2E" w:rsidRDefault="00AA7F1B" w:rsidP="00AA7F1B">
      <w:pPr>
        <w:numPr>
          <w:ilvl w:val="0"/>
          <w:numId w:val="13"/>
        </w:numPr>
        <w:rPr>
          <w:rFonts w:asciiTheme="majorHAnsi" w:hAnsiTheme="majorHAnsi"/>
        </w:rPr>
      </w:pPr>
      <w:r w:rsidRPr="00601C2E">
        <w:rPr>
          <w:rFonts w:asciiTheme="majorHAnsi" w:hAnsiTheme="majorHAnsi"/>
        </w:rPr>
        <w:t>Using an action plan</w:t>
      </w:r>
    </w:p>
    <w:p w14:paraId="437BE63B" w14:textId="77777777" w:rsidR="00AA7F1B" w:rsidRPr="00601C2E" w:rsidRDefault="00AA7F1B" w:rsidP="00AA7F1B">
      <w:pPr>
        <w:numPr>
          <w:ilvl w:val="0"/>
          <w:numId w:val="13"/>
        </w:numPr>
        <w:rPr>
          <w:rFonts w:asciiTheme="majorHAnsi" w:hAnsiTheme="majorHAnsi"/>
        </w:rPr>
      </w:pPr>
      <w:r w:rsidRPr="00601C2E">
        <w:rPr>
          <w:rFonts w:asciiTheme="majorHAnsi" w:hAnsiTheme="majorHAnsi"/>
        </w:rPr>
        <w:t>Creating relational organizational structures – lead meetings, budgeting, delegating</w:t>
      </w:r>
    </w:p>
    <w:p w14:paraId="033C4FC3" w14:textId="0EEC6489" w:rsidR="00AA7F1B" w:rsidRPr="00601C2E" w:rsidRDefault="00AA7F1B" w:rsidP="00AA7F1B">
      <w:pPr>
        <w:numPr>
          <w:ilvl w:val="0"/>
          <w:numId w:val="13"/>
        </w:numPr>
        <w:rPr>
          <w:rFonts w:asciiTheme="majorHAnsi" w:hAnsiTheme="majorHAnsi"/>
        </w:rPr>
      </w:pPr>
      <w:r w:rsidRPr="00601C2E">
        <w:rPr>
          <w:rFonts w:asciiTheme="majorHAnsi" w:hAnsiTheme="majorHAnsi"/>
        </w:rPr>
        <w:t xml:space="preserve">How to lead, motivate, communicate, equip, solve problems, and make decisions – John 8:31-32 </w:t>
      </w:r>
    </w:p>
    <w:p w14:paraId="3BCC95A7" w14:textId="33C1F41F" w:rsidR="00AA7F1B" w:rsidRPr="00601C2E" w:rsidRDefault="00AA7F1B" w:rsidP="00AA7F1B">
      <w:pPr>
        <w:numPr>
          <w:ilvl w:val="0"/>
          <w:numId w:val="13"/>
        </w:numPr>
        <w:rPr>
          <w:rFonts w:asciiTheme="majorHAnsi" w:hAnsiTheme="majorHAnsi"/>
        </w:rPr>
      </w:pPr>
      <w:r w:rsidRPr="00601C2E">
        <w:rPr>
          <w:rFonts w:asciiTheme="majorHAnsi" w:hAnsiTheme="majorHAnsi"/>
        </w:rPr>
        <w:lastRenderedPageBreak/>
        <w:t xml:space="preserve">Supervise people for ministry – 1 Thessalonians 5:12-13 </w:t>
      </w:r>
    </w:p>
    <w:p w14:paraId="3295E8C9" w14:textId="77777777" w:rsidR="00AA7F1B" w:rsidRPr="00601C2E" w:rsidRDefault="00AA7F1B" w:rsidP="00AA7F1B">
      <w:pPr>
        <w:numPr>
          <w:ilvl w:val="0"/>
          <w:numId w:val="13"/>
        </w:numPr>
        <w:rPr>
          <w:rFonts w:asciiTheme="majorHAnsi" w:hAnsiTheme="majorHAnsi"/>
        </w:rPr>
      </w:pPr>
      <w:r w:rsidRPr="00601C2E">
        <w:rPr>
          <w:rFonts w:asciiTheme="majorHAnsi" w:hAnsiTheme="majorHAnsi"/>
        </w:rPr>
        <w:t>Coping with change, preparing a group for change</w:t>
      </w:r>
    </w:p>
    <w:p w14:paraId="3C102B94" w14:textId="7E91264A" w:rsidR="00AA7F1B" w:rsidRPr="00601C2E" w:rsidRDefault="00AA7F1B" w:rsidP="00AA7F1B">
      <w:pPr>
        <w:numPr>
          <w:ilvl w:val="0"/>
          <w:numId w:val="13"/>
        </w:numPr>
        <w:rPr>
          <w:rFonts w:asciiTheme="majorHAnsi" w:hAnsiTheme="majorHAnsi"/>
        </w:rPr>
      </w:pPr>
      <w:r w:rsidRPr="00601C2E">
        <w:rPr>
          <w:rFonts w:asciiTheme="majorHAnsi" w:hAnsiTheme="majorHAnsi"/>
        </w:rPr>
        <w:t>Con</w:t>
      </w:r>
      <w:r w:rsidR="003D5F4A">
        <w:rPr>
          <w:rFonts w:asciiTheme="majorHAnsi" w:hAnsiTheme="majorHAnsi"/>
        </w:rPr>
        <w:t>flict resolution – Matthew 5:24, Matthew 18:15</w:t>
      </w:r>
    </w:p>
    <w:p w14:paraId="5364AE52" w14:textId="77777777" w:rsidR="00AA7F1B" w:rsidRPr="00601C2E" w:rsidRDefault="00AA7F1B" w:rsidP="00AA7F1B">
      <w:pPr>
        <w:numPr>
          <w:ilvl w:val="0"/>
          <w:numId w:val="13"/>
        </w:numPr>
        <w:rPr>
          <w:rFonts w:asciiTheme="majorHAnsi" w:hAnsiTheme="majorHAnsi"/>
        </w:rPr>
      </w:pPr>
      <w:r w:rsidRPr="00601C2E">
        <w:rPr>
          <w:rFonts w:asciiTheme="majorHAnsi" w:hAnsiTheme="majorHAnsi"/>
        </w:rPr>
        <w:t>Promote ministry and events.</w:t>
      </w:r>
    </w:p>
    <w:p w14:paraId="58806CA9" w14:textId="0C8670E0" w:rsidR="00AA7F1B" w:rsidRPr="00601C2E" w:rsidRDefault="00AA7F1B" w:rsidP="00AA7F1B">
      <w:pPr>
        <w:numPr>
          <w:ilvl w:val="0"/>
          <w:numId w:val="13"/>
        </w:numPr>
        <w:rPr>
          <w:rFonts w:asciiTheme="majorHAnsi" w:hAnsiTheme="majorHAnsi"/>
        </w:rPr>
      </w:pPr>
      <w:r w:rsidRPr="00601C2E">
        <w:rPr>
          <w:rFonts w:asciiTheme="majorHAnsi" w:hAnsiTheme="majorHAnsi"/>
        </w:rPr>
        <w:t>Leading worship – Psalm 149:</w:t>
      </w:r>
      <w:r w:rsidR="003D5F4A">
        <w:rPr>
          <w:rFonts w:asciiTheme="majorHAnsi" w:hAnsiTheme="majorHAnsi"/>
        </w:rPr>
        <w:t>1</w:t>
      </w:r>
      <w:r w:rsidRPr="00601C2E">
        <w:rPr>
          <w:rFonts w:asciiTheme="majorHAnsi" w:hAnsiTheme="majorHAnsi"/>
        </w:rPr>
        <w:t>, Genesis 35:2-3,</w:t>
      </w:r>
      <w:r w:rsidR="003D5F4A">
        <w:rPr>
          <w:rFonts w:asciiTheme="majorHAnsi" w:hAnsiTheme="majorHAnsi"/>
        </w:rPr>
        <w:t xml:space="preserve"> Psalm 95:6, 1 Peter 4:11</w:t>
      </w:r>
    </w:p>
    <w:p w14:paraId="51D56650" w14:textId="1503CA3A" w:rsidR="00AA7F1B" w:rsidRPr="00601C2E" w:rsidRDefault="00AA7F1B" w:rsidP="00AA7F1B">
      <w:pPr>
        <w:numPr>
          <w:ilvl w:val="0"/>
          <w:numId w:val="13"/>
        </w:numPr>
        <w:rPr>
          <w:rFonts w:asciiTheme="majorHAnsi" w:hAnsiTheme="majorHAnsi"/>
        </w:rPr>
      </w:pPr>
      <w:r w:rsidRPr="00601C2E">
        <w:rPr>
          <w:rFonts w:asciiTheme="majorHAnsi" w:hAnsiTheme="majorHAnsi"/>
        </w:rPr>
        <w:t>Leadin</w:t>
      </w:r>
      <w:r w:rsidR="003D5F4A">
        <w:rPr>
          <w:rFonts w:asciiTheme="majorHAnsi" w:hAnsiTheme="majorHAnsi"/>
        </w:rPr>
        <w:t>g small groups – Proverbs 11:30,</w:t>
      </w:r>
    </w:p>
    <w:p w14:paraId="081F5740" w14:textId="79C0C23A" w:rsidR="00AA7F1B" w:rsidRDefault="00AA7F1B" w:rsidP="00AA7F1B">
      <w:pPr>
        <w:numPr>
          <w:ilvl w:val="0"/>
          <w:numId w:val="13"/>
        </w:numPr>
        <w:rPr>
          <w:rFonts w:asciiTheme="majorHAnsi" w:hAnsiTheme="majorHAnsi"/>
        </w:rPr>
      </w:pPr>
      <w:r w:rsidRPr="003D5F4A">
        <w:rPr>
          <w:rFonts w:asciiTheme="majorHAnsi" w:hAnsiTheme="majorHAnsi"/>
        </w:rPr>
        <w:t>Motivate and cast vision for adult and stud</w:t>
      </w:r>
      <w:r w:rsidR="003D5F4A">
        <w:rPr>
          <w:rFonts w:asciiTheme="majorHAnsi" w:hAnsiTheme="majorHAnsi"/>
        </w:rPr>
        <w:t xml:space="preserve">ent leaders – Matthew 28:19-20 </w:t>
      </w:r>
    </w:p>
    <w:p w14:paraId="089FE92B" w14:textId="77777777" w:rsidR="003D5F4A" w:rsidRPr="003D5F4A" w:rsidRDefault="003D5F4A" w:rsidP="003D5F4A">
      <w:pPr>
        <w:rPr>
          <w:rFonts w:asciiTheme="majorHAnsi" w:hAnsiTheme="majorHAnsi"/>
        </w:rPr>
      </w:pPr>
    </w:p>
    <w:p w14:paraId="3562F1DE" w14:textId="77777777" w:rsidR="00AA7F1B" w:rsidRPr="00601C2E" w:rsidRDefault="00AA7F1B" w:rsidP="00AA7F1B">
      <w:pPr>
        <w:rPr>
          <w:rFonts w:asciiTheme="majorHAnsi" w:hAnsiTheme="majorHAnsi"/>
          <w:b/>
        </w:rPr>
      </w:pPr>
      <w:r w:rsidRPr="00601C2E">
        <w:rPr>
          <w:rFonts w:asciiTheme="majorHAnsi" w:hAnsiTheme="majorHAnsi"/>
          <w:b/>
        </w:rPr>
        <w:t>3. Youth Specialist</w:t>
      </w:r>
    </w:p>
    <w:p w14:paraId="2FE5A449" w14:textId="77777777" w:rsidR="00AA7F1B" w:rsidRPr="00601C2E" w:rsidRDefault="00AA7F1B" w:rsidP="00AA7F1B">
      <w:pPr>
        <w:rPr>
          <w:rFonts w:asciiTheme="majorHAnsi" w:hAnsiTheme="majorHAnsi"/>
        </w:rPr>
      </w:pPr>
      <w:r w:rsidRPr="00601C2E">
        <w:rPr>
          <w:rFonts w:asciiTheme="majorHAnsi" w:hAnsiTheme="majorHAnsi"/>
        </w:rPr>
        <w:t>The youth pastor as a youth specialist must understand youth development and youth culture in such a way that they are effectively able to minister among young people. 1Timothy 4:12 Don’t let anyone look down on you because you are young, but set an example for the believers in speech, in life, in love, in faith, and in purity.</w:t>
      </w:r>
    </w:p>
    <w:p w14:paraId="17DC5C7D" w14:textId="77777777" w:rsidR="00AA7F1B" w:rsidRPr="00601C2E" w:rsidRDefault="00AA7F1B" w:rsidP="00AA7F1B">
      <w:pPr>
        <w:rPr>
          <w:rFonts w:asciiTheme="majorHAnsi" w:hAnsiTheme="majorHAnsi"/>
        </w:rPr>
      </w:pPr>
    </w:p>
    <w:p w14:paraId="7BD4E453" w14:textId="77777777" w:rsidR="00AA7F1B" w:rsidRPr="00601C2E" w:rsidRDefault="00AA7F1B" w:rsidP="00AA7F1B">
      <w:pPr>
        <w:rPr>
          <w:rFonts w:asciiTheme="majorHAnsi" w:hAnsiTheme="majorHAnsi"/>
        </w:rPr>
      </w:pPr>
      <w:r w:rsidRPr="00601C2E">
        <w:rPr>
          <w:rFonts w:asciiTheme="majorHAnsi" w:hAnsiTheme="majorHAnsi"/>
        </w:rPr>
        <w:t>Character:</w:t>
      </w:r>
    </w:p>
    <w:p w14:paraId="314837D8" w14:textId="005CBA40" w:rsidR="00AA7F1B" w:rsidRPr="00601C2E" w:rsidRDefault="00AA7F1B" w:rsidP="00AA7F1B">
      <w:pPr>
        <w:numPr>
          <w:ilvl w:val="0"/>
          <w:numId w:val="14"/>
        </w:numPr>
        <w:rPr>
          <w:rFonts w:asciiTheme="majorHAnsi" w:hAnsiTheme="majorHAnsi"/>
        </w:rPr>
      </w:pPr>
      <w:r w:rsidRPr="00601C2E">
        <w:rPr>
          <w:rFonts w:asciiTheme="majorHAnsi" w:hAnsiTheme="majorHAnsi"/>
        </w:rPr>
        <w:t xml:space="preserve">Secure in own personality development – Philippians </w:t>
      </w:r>
      <w:r w:rsidR="003D5F4A">
        <w:rPr>
          <w:rFonts w:asciiTheme="majorHAnsi" w:hAnsiTheme="majorHAnsi"/>
        </w:rPr>
        <w:t xml:space="preserve">4:11-13, Job 11:13-18, </w:t>
      </w:r>
      <w:r w:rsidRPr="00601C2E">
        <w:rPr>
          <w:rFonts w:asciiTheme="majorHAnsi" w:hAnsiTheme="majorHAnsi"/>
        </w:rPr>
        <w:t xml:space="preserve">1 Timothy 6:6 </w:t>
      </w:r>
    </w:p>
    <w:p w14:paraId="3A931E54" w14:textId="2D74047B" w:rsidR="00AA7F1B" w:rsidRPr="00601C2E" w:rsidRDefault="00AA7F1B" w:rsidP="00AA7F1B">
      <w:pPr>
        <w:numPr>
          <w:ilvl w:val="0"/>
          <w:numId w:val="14"/>
        </w:numPr>
        <w:rPr>
          <w:rFonts w:asciiTheme="majorHAnsi" w:hAnsiTheme="majorHAnsi"/>
        </w:rPr>
      </w:pPr>
      <w:r w:rsidRPr="00601C2E">
        <w:rPr>
          <w:rFonts w:asciiTheme="majorHAnsi" w:hAnsiTheme="majorHAnsi"/>
        </w:rPr>
        <w:t>Open to le</w:t>
      </w:r>
      <w:r w:rsidR="003D5F4A">
        <w:rPr>
          <w:rFonts w:asciiTheme="majorHAnsi" w:hAnsiTheme="majorHAnsi"/>
        </w:rPr>
        <w:t>arn from youth – Galatians 6:6, Matthew 10:24</w:t>
      </w:r>
    </w:p>
    <w:p w14:paraId="38FF5395" w14:textId="35454D5A" w:rsidR="00AA7F1B" w:rsidRPr="00601C2E" w:rsidRDefault="00AA7F1B" w:rsidP="00AA7F1B">
      <w:pPr>
        <w:numPr>
          <w:ilvl w:val="0"/>
          <w:numId w:val="14"/>
        </w:numPr>
        <w:rPr>
          <w:rFonts w:asciiTheme="majorHAnsi" w:hAnsiTheme="majorHAnsi"/>
        </w:rPr>
      </w:pPr>
      <w:r w:rsidRPr="00601C2E">
        <w:rPr>
          <w:rFonts w:asciiTheme="majorHAnsi" w:hAnsiTheme="majorHAnsi"/>
        </w:rPr>
        <w:t xml:space="preserve">Positive about family – Ephesians 5:22-6:4 </w:t>
      </w:r>
    </w:p>
    <w:p w14:paraId="36365784" w14:textId="4EDA5491" w:rsidR="00AA7F1B" w:rsidRPr="00601C2E" w:rsidRDefault="003D5F4A" w:rsidP="00AA7F1B">
      <w:pPr>
        <w:numPr>
          <w:ilvl w:val="0"/>
          <w:numId w:val="14"/>
        </w:numPr>
        <w:rPr>
          <w:rFonts w:asciiTheme="majorHAnsi" w:hAnsiTheme="majorHAnsi"/>
        </w:rPr>
      </w:pPr>
      <w:r>
        <w:rPr>
          <w:rFonts w:asciiTheme="majorHAnsi" w:hAnsiTheme="majorHAnsi"/>
        </w:rPr>
        <w:t xml:space="preserve">Incarnational – 1 Timothy 3:16, </w:t>
      </w:r>
      <w:r w:rsidR="00AA7F1B" w:rsidRPr="00601C2E">
        <w:rPr>
          <w:rFonts w:asciiTheme="majorHAnsi" w:hAnsiTheme="majorHAnsi"/>
        </w:rPr>
        <w:t xml:space="preserve">John 1:14 </w:t>
      </w:r>
    </w:p>
    <w:p w14:paraId="5DC83B5E" w14:textId="77777777" w:rsidR="00AA7F1B" w:rsidRPr="00601C2E" w:rsidRDefault="00AA7F1B" w:rsidP="00AA7F1B">
      <w:pPr>
        <w:rPr>
          <w:rFonts w:asciiTheme="majorHAnsi" w:hAnsiTheme="majorHAnsi"/>
        </w:rPr>
      </w:pPr>
    </w:p>
    <w:p w14:paraId="659A6BE0" w14:textId="77777777" w:rsidR="00AA7F1B" w:rsidRPr="00601C2E" w:rsidRDefault="00AA7F1B" w:rsidP="00AA7F1B">
      <w:pPr>
        <w:rPr>
          <w:rFonts w:asciiTheme="majorHAnsi" w:hAnsiTheme="majorHAnsi"/>
        </w:rPr>
      </w:pPr>
      <w:r w:rsidRPr="00601C2E">
        <w:rPr>
          <w:rFonts w:asciiTheme="majorHAnsi" w:hAnsiTheme="majorHAnsi"/>
        </w:rPr>
        <w:t>Knowledge:</w:t>
      </w:r>
    </w:p>
    <w:p w14:paraId="70294B56" w14:textId="77777777" w:rsidR="00AA7F1B" w:rsidRPr="00601C2E" w:rsidRDefault="00AA7F1B" w:rsidP="00AA7F1B">
      <w:pPr>
        <w:numPr>
          <w:ilvl w:val="0"/>
          <w:numId w:val="15"/>
        </w:numPr>
        <w:rPr>
          <w:rFonts w:asciiTheme="majorHAnsi" w:hAnsiTheme="majorHAnsi"/>
        </w:rPr>
      </w:pPr>
      <w:r w:rsidRPr="00601C2E">
        <w:rPr>
          <w:rFonts w:asciiTheme="majorHAnsi" w:hAnsiTheme="majorHAnsi"/>
        </w:rPr>
        <w:t>Personality development – characteristics and developmental tasks</w:t>
      </w:r>
    </w:p>
    <w:p w14:paraId="7B3C0FB6" w14:textId="28EB2148" w:rsidR="00AA7F1B" w:rsidRPr="00601C2E" w:rsidRDefault="00AA7F1B" w:rsidP="00AA7F1B">
      <w:pPr>
        <w:numPr>
          <w:ilvl w:val="0"/>
          <w:numId w:val="15"/>
        </w:numPr>
        <w:rPr>
          <w:rFonts w:asciiTheme="majorHAnsi" w:hAnsiTheme="majorHAnsi"/>
        </w:rPr>
      </w:pPr>
      <w:r w:rsidRPr="00601C2E">
        <w:rPr>
          <w:rFonts w:asciiTheme="majorHAnsi" w:hAnsiTheme="majorHAnsi"/>
        </w:rPr>
        <w:t>Trends in society (What’s in/ what’s out) – 1 Corinthians 9:22-23.</w:t>
      </w:r>
    </w:p>
    <w:p w14:paraId="4A33A17E" w14:textId="77777777" w:rsidR="00AA7F1B" w:rsidRPr="00601C2E" w:rsidRDefault="00AA7F1B" w:rsidP="00AA7F1B">
      <w:pPr>
        <w:numPr>
          <w:ilvl w:val="0"/>
          <w:numId w:val="15"/>
        </w:numPr>
        <w:rPr>
          <w:rFonts w:asciiTheme="majorHAnsi" w:hAnsiTheme="majorHAnsi"/>
        </w:rPr>
      </w:pPr>
      <w:r w:rsidRPr="00601C2E">
        <w:rPr>
          <w:rFonts w:asciiTheme="majorHAnsi" w:hAnsiTheme="majorHAnsi"/>
        </w:rPr>
        <w:t>Family ministry</w:t>
      </w:r>
    </w:p>
    <w:p w14:paraId="39C739AA" w14:textId="34987DE7" w:rsidR="00AA7F1B" w:rsidRPr="00601C2E" w:rsidRDefault="00AA7F1B" w:rsidP="00AA7F1B">
      <w:pPr>
        <w:numPr>
          <w:ilvl w:val="0"/>
          <w:numId w:val="15"/>
        </w:numPr>
        <w:rPr>
          <w:rFonts w:asciiTheme="majorHAnsi" w:hAnsiTheme="majorHAnsi"/>
        </w:rPr>
      </w:pPr>
      <w:r w:rsidRPr="00601C2E">
        <w:rPr>
          <w:rFonts w:asciiTheme="majorHAnsi" w:hAnsiTheme="majorHAnsi"/>
        </w:rPr>
        <w:t xml:space="preserve">Incarnation as a </w:t>
      </w:r>
      <w:r w:rsidR="003D5F4A">
        <w:rPr>
          <w:rFonts w:asciiTheme="majorHAnsi" w:hAnsiTheme="majorHAnsi"/>
        </w:rPr>
        <w:t xml:space="preserve">model for ministry – John 1:14 </w:t>
      </w:r>
    </w:p>
    <w:p w14:paraId="2AFBEEE6" w14:textId="77777777" w:rsidR="00AA7F1B" w:rsidRPr="00601C2E" w:rsidRDefault="00AA7F1B" w:rsidP="00AA7F1B">
      <w:pPr>
        <w:rPr>
          <w:rFonts w:asciiTheme="majorHAnsi" w:hAnsiTheme="majorHAnsi"/>
        </w:rPr>
      </w:pPr>
    </w:p>
    <w:p w14:paraId="1E08B39D" w14:textId="77777777" w:rsidR="00AA7F1B" w:rsidRPr="00601C2E" w:rsidRDefault="00AA7F1B" w:rsidP="00AA7F1B">
      <w:pPr>
        <w:rPr>
          <w:rFonts w:asciiTheme="majorHAnsi" w:hAnsiTheme="majorHAnsi"/>
        </w:rPr>
      </w:pPr>
      <w:r w:rsidRPr="00601C2E">
        <w:rPr>
          <w:rFonts w:asciiTheme="majorHAnsi" w:hAnsiTheme="majorHAnsi"/>
        </w:rPr>
        <w:t>Skills:</w:t>
      </w:r>
    </w:p>
    <w:p w14:paraId="4EDF6181" w14:textId="5922DCA2" w:rsidR="00AA7F1B" w:rsidRPr="00601C2E" w:rsidRDefault="00AA7F1B" w:rsidP="00AA7F1B">
      <w:pPr>
        <w:numPr>
          <w:ilvl w:val="0"/>
          <w:numId w:val="16"/>
        </w:numPr>
        <w:rPr>
          <w:rFonts w:asciiTheme="majorHAnsi" w:hAnsiTheme="majorHAnsi"/>
        </w:rPr>
      </w:pPr>
      <w:r w:rsidRPr="00601C2E">
        <w:rPr>
          <w:rFonts w:asciiTheme="majorHAnsi" w:hAnsiTheme="majorHAnsi"/>
        </w:rPr>
        <w:t>Age-appropriate ministry – Titus 2</w:t>
      </w:r>
    </w:p>
    <w:p w14:paraId="6AAC790A" w14:textId="75F3F43C" w:rsidR="00AA7F1B" w:rsidRPr="00601C2E" w:rsidRDefault="00AA7F1B" w:rsidP="00AA7F1B">
      <w:pPr>
        <w:numPr>
          <w:ilvl w:val="0"/>
          <w:numId w:val="16"/>
        </w:numPr>
        <w:rPr>
          <w:rFonts w:asciiTheme="majorHAnsi" w:hAnsiTheme="majorHAnsi"/>
        </w:rPr>
      </w:pPr>
      <w:r w:rsidRPr="00601C2E">
        <w:rPr>
          <w:rFonts w:asciiTheme="majorHAnsi" w:hAnsiTheme="majorHAnsi"/>
        </w:rPr>
        <w:t>Identify trends in s</w:t>
      </w:r>
      <w:r w:rsidR="003D5F4A">
        <w:rPr>
          <w:rFonts w:asciiTheme="majorHAnsi" w:hAnsiTheme="majorHAnsi"/>
        </w:rPr>
        <w:t xml:space="preserve">ociety - 1 Corinthians 9:22-23 </w:t>
      </w:r>
    </w:p>
    <w:p w14:paraId="75AC530A" w14:textId="2AED95CA" w:rsidR="00AA7F1B" w:rsidRPr="00601C2E" w:rsidRDefault="00AA7F1B" w:rsidP="00AA7F1B">
      <w:pPr>
        <w:numPr>
          <w:ilvl w:val="0"/>
          <w:numId w:val="16"/>
        </w:numPr>
        <w:rPr>
          <w:rFonts w:asciiTheme="majorHAnsi" w:hAnsiTheme="majorHAnsi"/>
        </w:rPr>
      </w:pPr>
      <w:r w:rsidRPr="00601C2E">
        <w:rPr>
          <w:rFonts w:asciiTheme="majorHAnsi" w:hAnsiTheme="majorHAnsi"/>
        </w:rPr>
        <w:t>Ministry among youth sub-cultures – Matthew 5:13-16</w:t>
      </w:r>
    </w:p>
    <w:p w14:paraId="6EFAA1BD" w14:textId="77777777" w:rsidR="00AA7F1B" w:rsidRPr="00601C2E" w:rsidRDefault="00AA7F1B" w:rsidP="00AA7F1B">
      <w:pPr>
        <w:numPr>
          <w:ilvl w:val="0"/>
          <w:numId w:val="16"/>
        </w:numPr>
        <w:rPr>
          <w:rFonts w:asciiTheme="majorHAnsi" w:hAnsiTheme="majorHAnsi"/>
        </w:rPr>
      </w:pPr>
      <w:r w:rsidRPr="00601C2E">
        <w:rPr>
          <w:rFonts w:asciiTheme="majorHAnsi" w:hAnsiTheme="majorHAnsi"/>
        </w:rPr>
        <w:t>Minister to parents and families</w:t>
      </w:r>
    </w:p>
    <w:p w14:paraId="201BBA49" w14:textId="222D52B3" w:rsidR="00AA7F1B" w:rsidRPr="00601C2E" w:rsidRDefault="00AA7F1B" w:rsidP="00AA7F1B">
      <w:pPr>
        <w:numPr>
          <w:ilvl w:val="0"/>
          <w:numId w:val="16"/>
        </w:numPr>
        <w:rPr>
          <w:rFonts w:asciiTheme="majorHAnsi" w:hAnsiTheme="majorHAnsi"/>
        </w:rPr>
      </w:pPr>
      <w:r w:rsidRPr="00601C2E">
        <w:rPr>
          <w:rFonts w:asciiTheme="majorHAnsi" w:hAnsiTheme="majorHAnsi"/>
        </w:rPr>
        <w:t>Involvement in the life of the community – 1 Corinthians 22-</w:t>
      </w:r>
      <w:r w:rsidR="003D5F4A">
        <w:rPr>
          <w:rFonts w:asciiTheme="majorHAnsi" w:hAnsiTheme="majorHAnsi"/>
        </w:rPr>
        <w:t>23</w:t>
      </w:r>
    </w:p>
    <w:p w14:paraId="62C64847" w14:textId="7DC32908" w:rsidR="00AA7F1B" w:rsidRPr="00601C2E" w:rsidRDefault="00AA7F1B" w:rsidP="00AA7F1B">
      <w:pPr>
        <w:numPr>
          <w:ilvl w:val="0"/>
          <w:numId w:val="16"/>
        </w:numPr>
        <w:rPr>
          <w:rFonts w:asciiTheme="majorHAnsi" w:hAnsiTheme="majorHAnsi"/>
        </w:rPr>
      </w:pPr>
      <w:r w:rsidRPr="00601C2E">
        <w:rPr>
          <w:rFonts w:asciiTheme="majorHAnsi" w:hAnsiTheme="majorHAnsi"/>
        </w:rPr>
        <w:t xml:space="preserve">Ministering </w:t>
      </w:r>
      <w:proofErr w:type="spellStart"/>
      <w:r w:rsidRPr="00601C2E">
        <w:rPr>
          <w:rFonts w:asciiTheme="majorHAnsi" w:hAnsiTheme="majorHAnsi"/>
        </w:rPr>
        <w:t>incarnational</w:t>
      </w:r>
      <w:r w:rsidR="003D5F4A">
        <w:rPr>
          <w:rFonts w:asciiTheme="majorHAnsi" w:hAnsiTheme="majorHAnsi"/>
        </w:rPr>
        <w:t>ly</w:t>
      </w:r>
      <w:proofErr w:type="spellEnd"/>
      <w:r w:rsidR="003D5F4A">
        <w:rPr>
          <w:rFonts w:asciiTheme="majorHAnsi" w:hAnsiTheme="majorHAnsi"/>
        </w:rPr>
        <w:t xml:space="preserve"> in youth culture – John 1:14</w:t>
      </w:r>
    </w:p>
    <w:p w14:paraId="6BCFA9C0" w14:textId="77777777" w:rsidR="00AA7F1B" w:rsidRPr="00601C2E" w:rsidRDefault="00AA7F1B" w:rsidP="00AA7F1B">
      <w:pPr>
        <w:rPr>
          <w:rFonts w:asciiTheme="majorHAnsi" w:hAnsiTheme="majorHAnsi"/>
        </w:rPr>
      </w:pPr>
    </w:p>
    <w:p w14:paraId="18B0226A" w14:textId="77777777" w:rsidR="00AA7F1B" w:rsidRPr="00601C2E" w:rsidRDefault="00AA7F1B" w:rsidP="00AA7F1B">
      <w:pPr>
        <w:rPr>
          <w:rFonts w:asciiTheme="majorHAnsi" w:hAnsiTheme="majorHAnsi"/>
          <w:b/>
        </w:rPr>
      </w:pPr>
      <w:r w:rsidRPr="00601C2E">
        <w:rPr>
          <w:rFonts w:asciiTheme="majorHAnsi" w:hAnsiTheme="majorHAnsi"/>
          <w:b/>
        </w:rPr>
        <w:t>4. Youth Evangelist</w:t>
      </w:r>
    </w:p>
    <w:p w14:paraId="3824F322" w14:textId="77777777" w:rsidR="00AA7F1B" w:rsidRPr="00601C2E" w:rsidRDefault="00AA7F1B" w:rsidP="00AA7F1B">
      <w:pPr>
        <w:rPr>
          <w:rFonts w:asciiTheme="majorHAnsi" w:hAnsiTheme="majorHAnsi"/>
        </w:rPr>
      </w:pPr>
      <w:r w:rsidRPr="00601C2E">
        <w:rPr>
          <w:rFonts w:asciiTheme="majorHAnsi" w:hAnsiTheme="majorHAnsi"/>
        </w:rPr>
        <w:t xml:space="preserve">The youth </w:t>
      </w:r>
      <w:proofErr w:type="gramStart"/>
      <w:r w:rsidRPr="00601C2E">
        <w:rPr>
          <w:rFonts w:asciiTheme="majorHAnsi" w:hAnsiTheme="majorHAnsi"/>
        </w:rPr>
        <w:t>pastor</w:t>
      </w:r>
      <w:proofErr w:type="gramEnd"/>
      <w:r w:rsidRPr="00601C2E">
        <w:rPr>
          <w:rFonts w:asciiTheme="majorHAnsi" w:hAnsiTheme="majorHAnsi"/>
        </w:rPr>
        <w:t xml:space="preserve"> as a youth evangelist must be able to lead young people to Christ through the local church and youth group.</w:t>
      </w:r>
    </w:p>
    <w:p w14:paraId="7C9022C9" w14:textId="77777777" w:rsidR="00AA7F1B" w:rsidRPr="00601C2E" w:rsidRDefault="00AA7F1B" w:rsidP="00AA7F1B">
      <w:pPr>
        <w:rPr>
          <w:rFonts w:asciiTheme="majorHAnsi" w:hAnsiTheme="majorHAnsi"/>
        </w:rPr>
      </w:pPr>
    </w:p>
    <w:p w14:paraId="40936524" w14:textId="77777777" w:rsidR="00AA7F1B" w:rsidRPr="00601C2E" w:rsidRDefault="00AA7F1B" w:rsidP="00AA7F1B">
      <w:pPr>
        <w:rPr>
          <w:rFonts w:asciiTheme="majorHAnsi" w:hAnsiTheme="majorHAnsi"/>
        </w:rPr>
      </w:pPr>
      <w:r w:rsidRPr="00601C2E">
        <w:rPr>
          <w:rFonts w:asciiTheme="majorHAnsi" w:hAnsiTheme="majorHAnsi"/>
        </w:rPr>
        <w:t>Character:</w:t>
      </w:r>
    </w:p>
    <w:p w14:paraId="719BF41C" w14:textId="59542A6C" w:rsidR="00AA7F1B" w:rsidRPr="00601C2E" w:rsidRDefault="00AA7F1B" w:rsidP="00AA7F1B">
      <w:pPr>
        <w:numPr>
          <w:ilvl w:val="0"/>
          <w:numId w:val="5"/>
        </w:numPr>
        <w:rPr>
          <w:rFonts w:asciiTheme="majorHAnsi" w:hAnsiTheme="majorHAnsi"/>
        </w:rPr>
      </w:pPr>
      <w:r w:rsidRPr="00601C2E">
        <w:rPr>
          <w:rFonts w:asciiTheme="majorHAnsi" w:hAnsiTheme="majorHAnsi"/>
        </w:rPr>
        <w:t>Attractive, Christ-like nature – Ephesians 4:</w:t>
      </w:r>
      <w:r w:rsidR="003D5F4A">
        <w:rPr>
          <w:rFonts w:asciiTheme="majorHAnsi" w:hAnsiTheme="majorHAnsi"/>
        </w:rPr>
        <w:t>29, Matthew 5:14</w:t>
      </w:r>
    </w:p>
    <w:p w14:paraId="06F0D4CE" w14:textId="6EC44C40" w:rsidR="00AA7F1B" w:rsidRPr="00601C2E" w:rsidRDefault="00AA7F1B" w:rsidP="00AA7F1B">
      <w:pPr>
        <w:numPr>
          <w:ilvl w:val="0"/>
          <w:numId w:val="5"/>
        </w:numPr>
        <w:rPr>
          <w:rFonts w:asciiTheme="majorHAnsi" w:hAnsiTheme="majorHAnsi"/>
        </w:rPr>
      </w:pPr>
      <w:r w:rsidRPr="00601C2E">
        <w:rPr>
          <w:rFonts w:asciiTheme="majorHAnsi" w:hAnsiTheme="majorHAnsi"/>
        </w:rPr>
        <w:t>Passion for evangelizin</w:t>
      </w:r>
      <w:r w:rsidR="003D5F4A">
        <w:rPr>
          <w:rFonts w:asciiTheme="majorHAnsi" w:hAnsiTheme="majorHAnsi"/>
        </w:rPr>
        <w:t>g the lost – Matthew 28:19-20a</w:t>
      </w:r>
    </w:p>
    <w:p w14:paraId="5D10CE49" w14:textId="302FC93E" w:rsidR="00AA7F1B" w:rsidRDefault="00AA7F1B" w:rsidP="00AA7F1B">
      <w:pPr>
        <w:numPr>
          <w:ilvl w:val="0"/>
          <w:numId w:val="5"/>
        </w:numPr>
        <w:rPr>
          <w:rFonts w:asciiTheme="majorHAnsi" w:hAnsiTheme="majorHAnsi"/>
        </w:rPr>
      </w:pPr>
      <w:r w:rsidRPr="003D5F4A">
        <w:rPr>
          <w:rFonts w:asciiTheme="majorHAnsi" w:hAnsiTheme="majorHAnsi"/>
        </w:rPr>
        <w:t>Life-s</w:t>
      </w:r>
      <w:r w:rsidR="003D5F4A" w:rsidRPr="003D5F4A">
        <w:rPr>
          <w:rFonts w:asciiTheme="majorHAnsi" w:hAnsiTheme="majorHAnsi"/>
        </w:rPr>
        <w:t xml:space="preserve">tyle evangelism – Matthew 5:16, </w:t>
      </w:r>
      <w:r w:rsidR="003D5F4A">
        <w:rPr>
          <w:rFonts w:asciiTheme="majorHAnsi" w:hAnsiTheme="majorHAnsi"/>
        </w:rPr>
        <w:t>Philippians 2:14-16a</w:t>
      </w:r>
    </w:p>
    <w:p w14:paraId="3B7C720A" w14:textId="77777777" w:rsidR="003D5F4A" w:rsidRPr="003D5F4A" w:rsidRDefault="003D5F4A" w:rsidP="003D5F4A">
      <w:pPr>
        <w:rPr>
          <w:rFonts w:asciiTheme="majorHAnsi" w:hAnsiTheme="majorHAnsi"/>
        </w:rPr>
      </w:pPr>
    </w:p>
    <w:p w14:paraId="68C6AAFF" w14:textId="77777777" w:rsidR="00AA7F1B" w:rsidRPr="00601C2E" w:rsidRDefault="00AA7F1B" w:rsidP="00AA7F1B">
      <w:pPr>
        <w:rPr>
          <w:rFonts w:asciiTheme="majorHAnsi" w:hAnsiTheme="majorHAnsi"/>
        </w:rPr>
      </w:pPr>
      <w:r w:rsidRPr="00601C2E">
        <w:rPr>
          <w:rFonts w:asciiTheme="majorHAnsi" w:hAnsiTheme="majorHAnsi"/>
        </w:rPr>
        <w:t>Knowledge:</w:t>
      </w:r>
    </w:p>
    <w:p w14:paraId="289AE8BB" w14:textId="30F95AE6" w:rsidR="00AA7F1B" w:rsidRPr="00601C2E" w:rsidRDefault="00AA7F1B" w:rsidP="00AA7F1B">
      <w:pPr>
        <w:numPr>
          <w:ilvl w:val="0"/>
          <w:numId w:val="6"/>
        </w:numPr>
        <w:rPr>
          <w:rFonts w:asciiTheme="majorHAnsi" w:hAnsiTheme="majorHAnsi"/>
        </w:rPr>
      </w:pPr>
      <w:r w:rsidRPr="00601C2E">
        <w:rPr>
          <w:rFonts w:asciiTheme="majorHAnsi" w:hAnsiTheme="majorHAnsi"/>
        </w:rPr>
        <w:t>Understand youth: non-Christian, unchurched,</w:t>
      </w:r>
      <w:r w:rsidR="003D5F4A">
        <w:rPr>
          <w:rFonts w:asciiTheme="majorHAnsi" w:hAnsiTheme="majorHAnsi"/>
        </w:rPr>
        <w:t xml:space="preserve"> seekers, etc. – John 10:14, </w:t>
      </w:r>
      <w:r w:rsidRPr="00601C2E">
        <w:rPr>
          <w:rFonts w:asciiTheme="majorHAnsi" w:hAnsiTheme="majorHAnsi"/>
        </w:rPr>
        <w:t xml:space="preserve">1 Corinthians 9:22 </w:t>
      </w:r>
    </w:p>
    <w:p w14:paraId="59DF1D95" w14:textId="4C901F5D" w:rsidR="00AA7F1B" w:rsidRPr="00601C2E" w:rsidRDefault="00AA7F1B" w:rsidP="00AA7F1B">
      <w:pPr>
        <w:numPr>
          <w:ilvl w:val="0"/>
          <w:numId w:val="6"/>
        </w:numPr>
        <w:rPr>
          <w:rFonts w:asciiTheme="majorHAnsi" w:hAnsiTheme="majorHAnsi"/>
        </w:rPr>
      </w:pPr>
      <w:r w:rsidRPr="00601C2E">
        <w:rPr>
          <w:rFonts w:asciiTheme="majorHAnsi" w:hAnsiTheme="majorHAnsi"/>
        </w:rPr>
        <w:t>Know and understand the Gospel - Philippians 3:10</w:t>
      </w:r>
      <w:r w:rsidR="003D5F4A">
        <w:rPr>
          <w:rFonts w:asciiTheme="majorHAnsi" w:hAnsiTheme="majorHAnsi"/>
        </w:rPr>
        <w:t xml:space="preserve">, 1 Corinthians 9:22-23 </w:t>
      </w:r>
    </w:p>
    <w:p w14:paraId="5F7EBA30" w14:textId="607542EA" w:rsidR="00AA7F1B" w:rsidRPr="00601C2E" w:rsidRDefault="00AA7F1B" w:rsidP="00AA7F1B">
      <w:pPr>
        <w:numPr>
          <w:ilvl w:val="0"/>
          <w:numId w:val="6"/>
        </w:numPr>
        <w:rPr>
          <w:rFonts w:asciiTheme="majorHAnsi" w:hAnsiTheme="majorHAnsi"/>
        </w:rPr>
      </w:pPr>
      <w:r w:rsidRPr="00601C2E">
        <w:rPr>
          <w:rFonts w:asciiTheme="majorHAnsi" w:hAnsiTheme="majorHAnsi"/>
        </w:rPr>
        <w:t xml:space="preserve">Evangelize youth in the youth group – Colossians 2:2-3 </w:t>
      </w:r>
    </w:p>
    <w:p w14:paraId="1BB9B435" w14:textId="042CD211" w:rsidR="00AA7F1B" w:rsidRPr="00601C2E" w:rsidRDefault="00AA7F1B" w:rsidP="00AA7F1B">
      <w:pPr>
        <w:numPr>
          <w:ilvl w:val="0"/>
          <w:numId w:val="6"/>
        </w:numPr>
        <w:rPr>
          <w:rFonts w:asciiTheme="majorHAnsi" w:hAnsiTheme="majorHAnsi"/>
        </w:rPr>
      </w:pPr>
      <w:r w:rsidRPr="00601C2E">
        <w:rPr>
          <w:rFonts w:asciiTheme="majorHAnsi" w:hAnsiTheme="majorHAnsi"/>
        </w:rPr>
        <w:lastRenderedPageBreak/>
        <w:t>Involve Christian youth in evangelism – 1 Timothy 4:12</w:t>
      </w:r>
      <w:r w:rsidR="003D5F4A">
        <w:rPr>
          <w:rFonts w:asciiTheme="majorHAnsi" w:hAnsiTheme="majorHAnsi"/>
        </w:rPr>
        <w:t xml:space="preserve">, Matthew 28:19-20a </w:t>
      </w:r>
    </w:p>
    <w:p w14:paraId="3E4316E4" w14:textId="77777777" w:rsidR="00AA7F1B" w:rsidRPr="00601C2E" w:rsidRDefault="00AA7F1B" w:rsidP="00AA7F1B">
      <w:pPr>
        <w:rPr>
          <w:rFonts w:asciiTheme="majorHAnsi" w:hAnsiTheme="majorHAnsi"/>
        </w:rPr>
      </w:pPr>
    </w:p>
    <w:p w14:paraId="2ED2072A" w14:textId="77777777" w:rsidR="00AA7F1B" w:rsidRPr="00601C2E" w:rsidRDefault="00AA7F1B" w:rsidP="00AA7F1B">
      <w:pPr>
        <w:rPr>
          <w:rFonts w:asciiTheme="majorHAnsi" w:hAnsiTheme="majorHAnsi"/>
        </w:rPr>
      </w:pPr>
      <w:r w:rsidRPr="00601C2E">
        <w:rPr>
          <w:rFonts w:asciiTheme="majorHAnsi" w:hAnsiTheme="majorHAnsi"/>
        </w:rPr>
        <w:t>Skills:</w:t>
      </w:r>
    </w:p>
    <w:p w14:paraId="4A69A408" w14:textId="118580FE" w:rsidR="00AA7F1B" w:rsidRPr="00601C2E" w:rsidRDefault="00AA7F1B" w:rsidP="00AA7F1B">
      <w:pPr>
        <w:numPr>
          <w:ilvl w:val="0"/>
          <w:numId w:val="7"/>
        </w:numPr>
        <w:rPr>
          <w:rFonts w:asciiTheme="majorHAnsi" w:hAnsiTheme="majorHAnsi"/>
        </w:rPr>
      </w:pPr>
      <w:r w:rsidRPr="00601C2E">
        <w:rPr>
          <w:rFonts w:asciiTheme="majorHAnsi" w:hAnsiTheme="majorHAnsi"/>
        </w:rPr>
        <w:t>Lead youth to Christ through perso</w:t>
      </w:r>
      <w:r w:rsidR="003D5F4A">
        <w:rPr>
          <w:rFonts w:asciiTheme="majorHAnsi" w:hAnsiTheme="majorHAnsi"/>
        </w:rPr>
        <w:t>nal evangelism – Colossians 4:5</w:t>
      </w:r>
    </w:p>
    <w:p w14:paraId="51C6B593" w14:textId="77777777" w:rsidR="00AA7F1B" w:rsidRPr="00601C2E" w:rsidRDefault="00AA7F1B" w:rsidP="00AA7F1B">
      <w:pPr>
        <w:numPr>
          <w:ilvl w:val="0"/>
          <w:numId w:val="7"/>
        </w:numPr>
        <w:rPr>
          <w:rFonts w:asciiTheme="majorHAnsi" w:hAnsiTheme="majorHAnsi"/>
        </w:rPr>
      </w:pPr>
      <w:r w:rsidRPr="00601C2E">
        <w:rPr>
          <w:rFonts w:asciiTheme="majorHAnsi" w:hAnsiTheme="majorHAnsi"/>
        </w:rPr>
        <w:t>Discover strategies for reaching lost youth.</w:t>
      </w:r>
    </w:p>
    <w:p w14:paraId="4F30AD1B" w14:textId="59E58FA7" w:rsidR="00AA7F1B" w:rsidRPr="00601C2E" w:rsidRDefault="00AA7F1B" w:rsidP="00AA7F1B">
      <w:pPr>
        <w:numPr>
          <w:ilvl w:val="0"/>
          <w:numId w:val="7"/>
        </w:numPr>
        <w:rPr>
          <w:rFonts w:asciiTheme="majorHAnsi" w:hAnsiTheme="majorHAnsi"/>
        </w:rPr>
      </w:pPr>
      <w:r w:rsidRPr="00601C2E">
        <w:rPr>
          <w:rFonts w:asciiTheme="majorHAnsi" w:hAnsiTheme="majorHAnsi"/>
        </w:rPr>
        <w:t xml:space="preserve">Motivate and train Christian youth to evangelize – 2 Corinthians 5:11-21 </w:t>
      </w:r>
    </w:p>
    <w:p w14:paraId="196DC372" w14:textId="12105838" w:rsidR="00AA7F1B" w:rsidRPr="00601C2E" w:rsidRDefault="00AA7F1B" w:rsidP="00AA7F1B">
      <w:pPr>
        <w:numPr>
          <w:ilvl w:val="0"/>
          <w:numId w:val="7"/>
        </w:numPr>
        <w:rPr>
          <w:rFonts w:asciiTheme="majorHAnsi" w:hAnsiTheme="majorHAnsi"/>
        </w:rPr>
      </w:pPr>
      <w:r w:rsidRPr="00601C2E">
        <w:rPr>
          <w:rFonts w:asciiTheme="majorHAnsi" w:hAnsiTheme="majorHAnsi"/>
        </w:rPr>
        <w:t xml:space="preserve">Teach methods of presenting the </w:t>
      </w:r>
      <w:r w:rsidR="003D5F4A">
        <w:rPr>
          <w:rFonts w:asciiTheme="majorHAnsi" w:hAnsiTheme="majorHAnsi"/>
        </w:rPr>
        <w:t xml:space="preserve">Gospel – 1 Corinthians 9:19-23 </w:t>
      </w:r>
    </w:p>
    <w:p w14:paraId="60344436" w14:textId="0065E970" w:rsidR="00AA7F1B" w:rsidRDefault="00AA7F1B" w:rsidP="00AA7F1B">
      <w:pPr>
        <w:numPr>
          <w:ilvl w:val="0"/>
          <w:numId w:val="7"/>
        </w:numPr>
        <w:rPr>
          <w:rFonts w:asciiTheme="majorHAnsi" w:hAnsiTheme="majorHAnsi"/>
        </w:rPr>
      </w:pPr>
      <w:r w:rsidRPr="003D5F4A">
        <w:rPr>
          <w:rFonts w:asciiTheme="majorHAnsi" w:hAnsiTheme="majorHAnsi"/>
        </w:rPr>
        <w:t xml:space="preserve">Involve Christian youth in service projects and mission trips- 1 Timothy 4:12 </w:t>
      </w:r>
    </w:p>
    <w:p w14:paraId="60B90BA8" w14:textId="77777777" w:rsidR="003D5F4A" w:rsidRPr="003D5F4A" w:rsidRDefault="003D5F4A" w:rsidP="003D5F4A">
      <w:pPr>
        <w:rPr>
          <w:rFonts w:asciiTheme="majorHAnsi" w:hAnsiTheme="majorHAnsi"/>
        </w:rPr>
      </w:pPr>
    </w:p>
    <w:p w14:paraId="5029B1D2" w14:textId="77777777" w:rsidR="00AA7F1B" w:rsidRPr="00601C2E" w:rsidRDefault="00AA7F1B" w:rsidP="00AA7F1B">
      <w:pPr>
        <w:rPr>
          <w:rFonts w:asciiTheme="majorHAnsi" w:hAnsiTheme="majorHAnsi"/>
          <w:b/>
        </w:rPr>
      </w:pPr>
      <w:r w:rsidRPr="00601C2E">
        <w:rPr>
          <w:rFonts w:asciiTheme="majorHAnsi" w:hAnsiTheme="majorHAnsi"/>
          <w:b/>
        </w:rPr>
        <w:t>5. Youth Worker</w:t>
      </w:r>
    </w:p>
    <w:p w14:paraId="6A9795D6" w14:textId="603DA5AB" w:rsidR="00AA7F1B" w:rsidRPr="00601C2E" w:rsidRDefault="00AA7F1B" w:rsidP="00AA7F1B">
      <w:pPr>
        <w:rPr>
          <w:rFonts w:asciiTheme="majorHAnsi" w:hAnsiTheme="majorHAnsi"/>
        </w:rPr>
      </w:pPr>
      <w:r w:rsidRPr="00601C2E">
        <w:rPr>
          <w:rFonts w:asciiTheme="majorHAnsi" w:hAnsiTheme="majorHAnsi"/>
        </w:rPr>
        <w:t xml:space="preserve">The youth </w:t>
      </w:r>
      <w:proofErr w:type="gramStart"/>
      <w:r w:rsidRPr="00601C2E">
        <w:rPr>
          <w:rFonts w:asciiTheme="majorHAnsi" w:hAnsiTheme="majorHAnsi"/>
        </w:rPr>
        <w:t>pastor</w:t>
      </w:r>
      <w:proofErr w:type="gramEnd"/>
      <w:r w:rsidRPr="00601C2E">
        <w:rPr>
          <w:rFonts w:asciiTheme="majorHAnsi" w:hAnsiTheme="majorHAnsi"/>
        </w:rPr>
        <w:t xml:space="preserve"> as a youth worker is responsible for working among young people who are outside the local church context. They should be skilled in working </w:t>
      </w:r>
      <w:proofErr w:type="gramStart"/>
      <w:r w:rsidRPr="00601C2E">
        <w:rPr>
          <w:rFonts w:asciiTheme="majorHAnsi" w:hAnsiTheme="majorHAnsi"/>
        </w:rPr>
        <w:t>outside-in</w:t>
      </w:r>
      <w:proofErr w:type="gramEnd"/>
      <w:r w:rsidRPr="00601C2E">
        <w:rPr>
          <w:rFonts w:asciiTheme="majorHAnsi" w:hAnsiTheme="majorHAnsi"/>
        </w:rPr>
        <w:t xml:space="preserve"> with youth in the community who will not enter the church. This role also involves caring for the social dimensions of the life of youth by addressing their concerns and intervening in their lives whe</w:t>
      </w:r>
      <w:r>
        <w:rPr>
          <w:rFonts w:asciiTheme="majorHAnsi" w:hAnsiTheme="majorHAnsi"/>
        </w:rPr>
        <w:t xml:space="preserve">re necessary. </w:t>
      </w:r>
      <w:r w:rsidRPr="00601C2E">
        <w:rPr>
          <w:rFonts w:asciiTheme="majorHAnsi" w:hAnsiTheme="majorHAnsi"/>
        </w:rPr>
        <w:t>Mark 16:20</w:t>
      </w:r>
      <w:r w:rsidR="003D5F4A">
        <w:rPr>
          <w:rFonts w:asciiTheme="majorHAnsi" w:hAnsiTheme="majorHAnsi"/>
        </w:rPr>
        <w:t>, Acts 8:4.</w:t>
      </w:r>
    </w:p>
    <w:p w14:paraId="545C16B2" w14:textId="77777777" w:rsidR="00AA7F1B" w:rsidRPr="00601C2E" w:rsidRDefault="00AA7F1B" w:rsidP="00AA7F1B">
      <w:pPr>
        <w:rPr>
          <w:rFonts w:asciiTheme="majorHAnsi" w:hAnsiTheme="majorHAnsi"/>
        </w:rPr>
      </w:pPr>
    </w:p>
    <w:p w14:paraId="6BDF9057" w14:textId="77777777" w:rsidR="00AA7F1B" w:rsidRPr="00601C2E" w:rsidRDefault="00AA7F1B" w:rsidP="00AA7F1B">
      <w:pPr>
        <w:rPr>
          <w:rFonts w:asciiTheme="majorHAnsi" w:hAnsiTheme="majorHAnsi"/>
        </w:rPr>
      </w:pPr>
      <w:r w:rsidRPr="00601C2E">
        <w:rPr>
          <w:rFonts w:asciiTheme="majorHAnsi" w:hAnsiTheme="majorHAnsi"/>
        </w:rPr>
        <w:t>Character:</w:t>
      </w:r>
    </w:p>
    <w:p w14:paraId="7AB14619" w14:textId="09CD5323" w:rsidR="00AA7F1B" w:rsidRPr="00601C2E" w:rsidRDefault="00AA7F1B" w:rsidP="00AA7F1B">
      <w:pPr>
        <w:numPr>
          <w:ilvl w:val="0"/>
          <w:numId w:val="17"/>
        </w:numPr>
        <w:rPr>
          <w:rFonts w:asciiTheme="majorHAnsi" w:hAnsiTheme="majorHAnsi"/>
        </w:rPr>
      </w:pPr>
      <w:r w:rsidRPr="00601C2E">
        <w:rPr>
          <w:rFonts w:asciiTheme="majorHAnsi" w:hAnsiTheme="majorHAnsi"/>
        </w:rPr>
        <w:t xml:space="preserve">Trustworthy – keeping confidences – Proverbs 11:12-13 </w:t>
      </w:r>
    </w:p>
    <w:p w14:paraId="7DDB2DE1" w14:textId="39FDFF44" w:rsidR="00AA7F1B" w:rsidRPr="00601C2E" w:rsidRDefault="00AA7F1B" w:rsidP="00AA7F1B">
      <w:pPr>
        <w:numPr>
          <w:ilvl w:val="0"/>
          <w:numId w:val="17"/>
        </w:numPr>
        <w:rPr>
          <w:rFonts w:asciiTheme="majorHAnsi" w:hAnsiTheme="majorHAnsi"/>
        </w:rPr>
      </w:pPr>
      <w:r w:rsidRPr="00601C2E">
        <w:rPr>
          <w:rFonts w:asciiTheme="majorHAnsi" w:hAnsiTheme="majorHAnsi"/>
        </w:rPr>
        <w:t xml:space="preserve">Love and care for youth – Mark 10:13-16 </w:t>
      </w:r>
    </w:p>
    <w:p w14:paraId="5C7C1A3B" w14:textId="50187C33" w:rsidR="00AA7F1B" w:rsidRPr="00601C2E" w:rsidRDefault="00AA7F1B" w:rsidP="00AA7F1B">
      <w:pPr>
        <w:numPr>
          <w:ilvl w:val="0"/>
          <w:numId w:val="17"/>
        </w:numPr>
        <w:rPr>
          <w:rFonts w:asciiTheme="majorHAnsi" w:hAnsiTheme="majorHAnsi"/>
        </w:rPr>
      </w:pPr>
      <w:r w:rsidRPr="00601C2E">
        <w:rPr>
          <w:rFonts w:asciiTheme="majorHAnsi" w:hAnsiTheme="majorHAnsi"/>
        </w:rPr>
        <w:t>Respectab</w:t>
      </w:r>
      <w:r w:rsidR="003D5F4A">
        <w:rPr>
          <w:rFonts w:asciiTheme="majorHAnsi" w:hAnsiTheme="majorHAnsi"/>
        </w:rPr>
        <w:t xml:space="preserve">ility – 1 Thessalonians 4:11-12, </w:t>
      </w:r>
      <w:r w:rsidRPr="00601C2E">
        <w:rPr>
          <w:rFonts w:asciiTheme="majorHAnsi" w:hAnsiTheme="majorHAnsi"/>
        </w:rPr>
        <w:t xml:space="preserve">1 Timothy 3:2 </w:t>
      </w:r>
    </w:p>
    <w:p w14:paraId="20072F43" w14:textId="77777777" w:rsidR="00AA7F1B" w:rsidRPr="00601C2E" w:rsidRDefault="00AA7F1B" w:rsidP="00AA7F1B">
      <w:pPr>
        <w:rPr>
          <w:rFonts w:asciiTheme="majorHAnsi" w:hAnsiTheme="majorHAnsi"/>
        </w:rPr>
      </w:pPr>
    </w:p>
    <w:p w14:paraId="4EACF169" w14:textId="77777777" w:rsidR="00AA7F1B" w:rsidRPr="00601C2E" w:rsidRDefault="00AA7F1B" w:rsidP="00AA7F1B">
      <w:pPr>
        <w:rPr>
          <w:rFonts w:asciiTheme="majorHAnsi" w:hAnsiTheme="majorHAnsi"/>
        </w:rPr>
      </w:pPr>
      <w:r w:rsidRPr="00601C2E">
        <w:rPr>
          <w:rFonts w:asciiTheme="majorHAnsi" w:hAnsiTheme="majorHAnsi"/>
        </w:rPr>
        <w:t>Knowledge:</w:t>
      </w:r>
    </w:p>
    <w:p w14:paraId="5BB61B57" w14:textId="78825152" w:rsidR="00AA7F1B" w:rsidRPr="00601C2E" w:rsidRDefault="00AA7F1B" w:rsidP="00AA7F1B">
      <w:pPr>
        <w:numPr>
          <w:ilvl w:val="0"/>
          <w:numId w:val="18"/>
        </w:numPr>
        <w:rPr>
          <w:rFonts w:asciiTheme="majorHAnsi" w:hAnsiTheme="majorHAnsi"/>
        </w:rPr>
      </w:pPr>
      <w:r w:rsidRPr="00601C2E">
        <w:rPr>
          <w:rFonts w:asciiTheme="majorHAnsi" w:hAnsiTheme="majorHAnsi"/>
        </w:rPr>
        <w:t xml:space="preserve">World view of unchurched youth – 1 Corinthians 9:19-23 </w:t>
      </w:r>
    </w:p>
    <w:p w14:paraId="7443BC68" w14:textId="05A7ABC7" w:rsidR="00AA7F1B" w:rsidRPr="00601C2E" w:rsidRDefault="00AA7F1B" w:rsidP="00AA7F1B">
      <w:pPr>
        <w:numPr>
          <w:ilvl w:val="0"/>
          <w:numId w:val="18"/>
        </w:numPr>
        <w:rPr>
          <w:rFonts w:asciiTheme="majorHAnsi" w:hAnsiTheme="majorHAnsi"/>
        </w:rPr>
      </w:pPr>
      <w:r w:rsidRPr="00601C2E">
        <w:rPr>
          <w:rFonts w:asciiTheme="majorHAnsi" w:hAnsiTheme="majorHAnsi"/>
        </w:rPr>
        <w:t>Dynamics of life in soci</w:t>
      </w:r>
      <w:r w:rsidR="003D5F4A">
        <w:rPr>
          <w:rFonts w:asciiTheme="majorHAnsi" w:hAnsiTheme="majorHAnsi"/>
        </w:rPr>
        <w:t xml:space="preserve">ety and the family – John 4:7-9, </w:t>
      </w:r>
      <w:r w:rsidRPr="00601C2E">
        <w:rPr>
          <w:rFonts w:asciiTheme="majorHAnsi" w:hAnsiTheme="majorHAnsi"/>
        </w:rPr>
        <w:t xml:space="preserve">Luke 19:5-7 </w:t>
      </w:r>
    </w:p>
    <w:p w14:paraId="659FDFE2" w14:textId="77777777" w:rsidR="00AA7F1B" w:rsidRPr="00601C2E" w:rsidRDefault="00AA7F1B" w:rsidP="00AA7F1B">
      <w:pPr>
        <w:numPr>
          <w:ilvl w:val="0"/>
          <w:numId w:val="18"/>
        </w:numPr>
        <w:rPr>
          <w:rFonts w:asciiTheme="majorHAnsi" w:hAnsiTheme="majorHAnsi"/>
        </w:rPr>
      </w:pPr>
      <w:r w:rsidRPr="00601C2E">
        <w:rPr>
          <w:rFonts w:asciiTheme="majorHAnsi" w:hAnsiTheme="majorHAnsi"/>
        </w:rPr>
        <w:t>Ways to develop leadership qualities in youth – 1 Timothy 4:9-16, Philippians 4:9.</w:t>
      </w:r>
    </w:p>
    <w:p w14:paraId="415CD5EA" w14:textId="7F8EA618" w:rsidR="00AA7F1B" w:rsidRPr="00601C2E" w:rsidRDefault="00AA7F1B" w:rsidP="00AA7F1B">
      <w:pPr>
        <w:numPr>
          <w:ilvl w:val="0"/>
          <w:numId w:val="18"/>
        </w:numPr>
        <w:rPr>
          <w:rFonts w:asciiTheme="majorHAnsi" w:hAnsiTheme="majorHAnsi"/>
        </w:rPr>
      </w:pPr>
      <w:r w:rsidRPr="00601C2E">
        <w:rPr>
          <w:rFonts w:asciiTheme="majorHAnsi" w:hAnsiTheme="majorHAnsi"/>
        </w:rPr>
        <w:t xml:space="preserve">The Gospel and culture – John 4:7-9 </w:t>
      </w:r>
    </w:p>
    <w:p w14:paraId="218752AB" w14:textId="1B76EA6D" w:rsidR="00AA7F1B" w:rsidRPr="00601C2E" w:rsidRDefault="00AA7F1B" w:rsidP="00AA7F1B">
      <w:pPr>
        <w:numPr>
          <w:ilvl w:val="0"/>
          <w:numId w:val="18"/>
        </w:numPr>
        <w:rPr>
          <w:rFonts w:asciiTheme="majorHAnsi" w:hAnsiTheme="majorHAnsi"/>
        </w:rPr>
      </w:pPr>
      <w:r w:rsidRPr="00601C2E">
        <w:rPr>
          <w:rFonts w:asciiTheme="majorHAnsi" w:hAnsiTheme="majorHAnsi"/>
        </w:rPr>
        <w:t>Ministry in schools, malls, homes, sports fields, etc. – John 4:7-9</w:t>
      </w:r>
      <w:r w:rsidR="007515A0">
        <w:rPr>
          <w:rFonts w:asciiTheme="majorHAnsi" w:hAnsiTheme="majorHAnsi"/>
        </w:rPr>
        <w:t>,</w:t>
      </w:r>
      <w:r w:rsidRPr="00601C2E">
        <w:rPr>
          <w:rFonts w:asciiTheme="majorHAnsi" w:hAnsiTheme="majorHAnsi"/>
        </w:rPr>
        <w:t xml:space="preserve"> Luke 19:5-</w:t>
      </w:r>
      <w:r w:rsidR="007515A0">
        <w:rPr>
          <w:rFonts w:asciiTheme="majorHAnsi" w:hAnsiTheme="majorHAnsi"/>
        </w:rPr>
        <w:t>7,</w:t>
      </w:r>
      <w:r w:rsidRPr="00601C2E">
        <w:rPr>
          <w:rFonts w:asciiTheme="majorHAnsi" w:hAnsiTheme="majorHAnsi"/>
        </w:rPr>
        <w:t xml:space="preserve"> </w:t>
      </w:r>
      <w:r w:rsidR="007515A0">
        <w:rPr>
          <w:rFonts w:asciiTheme="majorHAnsi" w:hAnsiTheme="majorHAnsi"/>
        </w:rPr>
        <w:t xml:space="preserve">Mark 16:15, </w:t>
      </w:r>
      <w:r w:rsidRPr="00601C2E">
        <w:rPr>
          <w:rFonts w:asciiTheme="majorHAnsi" w:hAnsiTheme="majorHAnsi"/>
        </w:rPr>
        <w:t>Matthew 5:14-16</w:t>
      </w:r>
    </w:p>
    <w:p w14:paraId="5F7B29BC" w14:textId="77777777" w:rsidR="00AA7F1B" w:rsidRPr="00601C2E" w:rsidRDefault="00AA7F1B" w:rsidP="00AA7F1B">
      <w:pPr>
        <w:rPr>
          <w:rFonts w:asciiTheme="majorHAnsi" w:hAnsiTheme="majorHAnsi"/>
        </w:rPr>
      </w:pPr>
    </w:p>
    <w:p w14:paraId="12FCF34E" w14:textId="77777777" w:rsidR="00AA7F1B" w:rsidRPr="00601C2E" w:rsidRDefault="00AA7F1B" w:rsidP="00AA7F1B">
      <w:pPr>
        <w:rPr>
          <w:rFonts w:asciiTheme="majorHAnsi" w:hAnsiTheme="majorHAnsi"/>
        </w:rPr>
      </w:pPr>
      <w:r w:rsidRPr="00601C2E">
        <w:rPr>
          <w:rFonts w:asciiTheme="majorHAnsi" w:hAnsiTheme="majorHAnsi"/>
        </w:rPr>
        <w:t>Skills:</w:t>
      </w:r>
    </w:p>
    <w:p w14:paraId="0D0EC14B" w14:textId="77777777" w:rsidR="00AA7F1B" w:rsidRPr="00601C2E" w:rsidRDefault="00AA7F1B" w:rsidP="00AA7F1B">
      <w:pPr>
        <w:numPr>
          <w:ilvl w:val="0"/>
          <w:numId w:val="19"/>
        </w:numPr>
        <w:rPr>
          <w:rFonts w:asciiTheme="majorHAnsi" w:hAnsiTheme="majorHAnsi"/>
        </w:rPr>
      </w:pPr>
      <w:r w:rsidRPr="00601C2E">
        <w:rPr>
          <w:rFonts w:asciiTheme="majorHAnsi" w:hAnsiTheme="majorHAnsi"/>
        </w:rPr>
        <w:t xml:space="preserve">Nurture healthy relationships between youth and their parents and other adults </w:t>
      </w:r>
    </w:p>
    <w:p w14:paraId="0A1A1871" w14:textId="259F3A5C" w:rsidR="00AA7F1B" w:rsidRPr="00601C2E" w:rsidRDefault="00AA7F1B" w:rsidP="00AA7F1B">
      <w:pPr>
        <w:numPr>
          <w:ilvl w:val="0"/>
          <w:numId w:val="19"/>
        </w:numPr>
        <w:rPr>
          <w:rFonts w:asciiTheme="majorHAnsi" w:hAnsiTheme="majorHAnsi"/>
        </w:rPr>
      </w:pPr>
      <w:r w:rsidRPr="00601C2E">
        <w:rPr>
          <w:rFonts w:asciiTheme="majorHAnsi" w:hAnsiTheme="majorHAnsi"/>
        </w:rPr>
        <w:t xml:space="preserve">Help youth deal with problems – John 17:15-16 </w:t>
      </w:r>
    </w:p>
    <w:p w14:paraId="26285163" w14:textId="77777777" w:rsidR="00AA7F1B" w:rsidRPr="00601C2E" w:rsidRDefault="00AA7F1B" w:rsidP="00AA7F1B">
      <w:pPr>
        <w:numPr>
          <w:ilvl w:val="0"/>
          <w:numId w:val="19"/>
        </w:numPr>
        <w:rPr>
          <w:rFonts w:asciiTheme="majorHAnsi" w:hAnsiTheme="majorHAnsi"/>
        </w:rPr>
      </w:pPr>
      <w:r w:rsidRPr="00601C2E">
        <w:rPr>
          <w:rFonts w:asciiTheme="majorHAnsi" w:hAnsiTheme="majorHAnsi"/>
        </w:rPr>
        <w:t>Develop leadership skills in young people</w:t>
      </w:r>
    </w:p>
    <w:p w14:paraId="73C70E7D" w14:textId="77777777" w:rsidR="00AA7F1B" w:rsidRPr="00601C2E" w:rsidRDefault="00AA7F1B" w:rsidP="00AA7F1B">
      <w:pPr>
        <w:numPr>
          <w:ilvl w:val="0"/>
          <w:numId w:val="19"/>
        </w:numPr>
        <w:rPr>
          <w:rFonts w:asciiTheme="majorHAnsi" w:hAnsiTheme="majorHAnsi"/>
        </w:rPr>
      </w:pPr>
      <w:r w:rsidRPr="00601C2E">
        <w:rPr>
          <w:rFonts w:asciiTheme="majorHAnsi" w:hAnsiTheme="majorHAnsi"/>
        </w:rPr>
        <w:t>Support and educate parents</w:t>
      </w:r>
    </w:p>
    <w:p w14:paraId="3683D536" w14:textId="77777777" w:rsidR="00AA7F1B" w:rsidRPr="00601C2E" w:rsidRDefault="00AA7F1B" w:rsidP="00AA7F1B">
      <w:pPr>
        <w:numPr>
          <w:ilvl w:val="0"/>
          <w:numId w:val="19"/>
        </w:numPr>
        <w:rPr>
          <w:rFonts w:asciiTheme="majorHAnsi" w:hAnsiTheme="majorHAnsi"/>
        </w:rPr>
      </w:pPr>
      <w:r w:rsidRPr="00601C2E">
        <w:rPr>
          <w:rFonts w:asciiTheme="majorHAnsi" w:hAnsiTheme="majorHAnsi"/>
        </w:rPr>
        <w:t>Help youth develop social skills</w:t>
      </w:r>
    </w:p>
    <w:p w14:paraId="7A973F92" w14:textId="77777777" w:rsidR="00AA7F1B" w:rsidRPr="00601C2E" w:rsidRDefault="00AA7F1B" w:rsidP="00AA7F1B">
      <w:pPr>
        <w:numPr>
          <w:ilvl w:val="0"/>
          <w:numId w:val="19"/>
        </w:numPr>
        <w:rPr>
          <w:rFonts w:asciiTheme="majorHAnsi" w:hAnsiTheme="majorHAnsi"/>
        </w:rPr>
      </w:pPr>
      <w:r w:rsidRPr="00601C2E">
        <w:rPr>
          <w:rFonts w:asciiTheme="majorHAnsi" w:hAnsiTheme="majorHAnsi"/>
        </w:rPr>
        <w:t>Creative hanging with unchurched youth</w:t>
      </w:r>
    </w:p>
    <w:p w14:paraId="176EC4C5" w14:textId="77777777" w:rsidR="00AA7F1B" w:rsidRPr="00601C2E" w:rsidRDefault="00AA7F1B" w:rsidP="00AA7F1B">
      <w:pPr>
        <w:numPr>
          <w:ilvl w:val="0"/>
          <w:numId w:val="19"/>
        </w:numPr>
        <w:rPr>
          <w:rFonts w:asciiTheme="majorHAnsi" w:hAnsiTheme="majorHAnsi"/>
        </w:rPr>
      </w:pPr>
      <w:r w:rsidRPr="00601C2E">
        <w:rPr>
          <w:rFonts w:asciiTheme="majorHAnsi" w:hAnsiTheme="majorHAnsi"/>
        </w:rPr>
        <w:t>Express the Gospel in youth culture</w:t>
      </w:r>
    </w:p>
    <w:p w14:paraId="0F7F6F71" w14:textId="450925CE" w:rsidR="00AA7F1B" w:rsidRPr="00601C2E" w:rsidRDefault="00AA7F1B" w:rsidP="00AA7F1B">
      <w:pPr>
        <w:numPr>
          <w:ilvl w:val="0"/>
          <w:numId w:val="19"/>
        </w:numPr>
        <w:rPr>
          <w:rFonts w:asciiTheme="majorHAnsi" w:hAnsiTheme="majorHAnsi"/>
        </w:rPr>
      </w:pPr>
      <w:r w:rsidRPr="00601C2E">
        <w:rPr>
          <w:rFonts w:asciiTheme="majorHAnsi" w:hAnsiTheme="majorHAnsi"/>
        </w:rPr>
        <w:t>Ability to minister in school, malls, homes, etc. – John 4:7-</w:t>
      </w:r>
      <w:r w:rsidR="007515A0">
        <w:rPr>
          <w:rFonts w:asciiTheme="majorHAnsi" w:hAnsiTheme="majorHAnsi"/>
        </w:rPr>
        <w:t>9,</w:t>
      </w:r>
      <w:r>
        <w:rPr>
          <w:rFonts w:asciiTheme="majorHAnsi" w:hAnsiTheme="majorHAnsi"/>
        </w:rPr>
        <w:t xml:space="preserve"> Luke 19:5-7</w:t>
      </w:r>
    </w:p>
    <w:p w14:paraId="26E30C88" w14:textId="77777777" w:rsidR="00AA7F1B" w:rsidRPr="00601C2E" w:rsidRDefault="00AA7F1B" w:rsidP="00AA7F1B">
      <w:pPr>
        <w:rPr>
          <w:rFonts w:asciiTheme="majorHAnsi" w:hAnsiTheme="majorHAnsi"/>
        </w:rPr>
      </w:pPr>
    </w:p>
    <w:p w14:paraId="6F648602" w14:textId="77777777" w:rsidR="00AA7F1B" w:rsidRPr="00601C2E" w:rsidRDefault="00AA7F1B" w:rsidP="00AA7F1B">
      <w:pPr>
        <w:rPr>
          <w:rFonts w:asciiTheme="majorHAnsi" w:hAnsiTheme="majorHAnsi"/>
          <w:b/>
        </w:rPr>
      </w:pPr>
      <w:r w:rsidRPr="00601C2E">
        <w:rPr>
          <w:rFonts w:asciiTheme="majorHAnsi" w:hAnsiTheme="majorHAnsi"/>
          <w:b/>
        </w:rPr>
        <w:t>6. Youth Discipler</w:t>
      </w:r>
    </w:p>
    <w:p w14:paraId="7E75FB4D" w14:textId="63EACA34" w:rsidR="00AA7F1B" w:rsidRPr="00601C2E" w:rsidRDefault="00AA7F1B" w:rsidP="00AA7F1B">
      <w:pPr>
        <w:rPr>
          <w:rFonts w:asciiTheme="majorHAnsi" w:hAnsiTheme="majorHAnsi"/>
        </w:rPr>
      </w:pPr>
      <w:r w:rsidRPr="00601C2E">
        <w:rPr>
          <w:rFonts w:asciiTheme="majorHAnsi" w:hAnsiTheme="majorHAnsi"/>
        </w:rPr>
        <w:t xml:space="preserve">The youth </w:t>
      </w:r>
      <w:proofErr w:type="gramStart"/>
      <w:r w:rsidRPr="00601C2E">
        <w:rPr>
          <w:rFonts w:asciiTheme="majorHAnsi" w:hAnsiTheme="majorHAnsi"/>
        </w:rPr>
        <w:t>pastor</w:t>
      </w:r>
      <w:proofErr w:type="gramEnd"/>
      <w:r w:rsidRPr="00601C2E">
        <w:rPr>
          <w:rFonts w:asciiTheme="majorHAnsi" w:hAnsiTheme="majorHAnsi"/>
        </w:rPr>
        <w:t xml:space="preserve"> as a youth discipler is responsible to establish new converts in the faith and grow Christian youth t</w:t>
      </w:r>
      <w:r w:rsidR="007515A0">
        <w:rPr>
          <w:rFonts w:asciiTheme="majorHAnsi" w:hAnsiTheme="majorHAnsi"/>
        </w:rPr>
        <w:t>o maturity. – Ephesians 4:11-15, Titus 2:6-8.</w:t>
      </w:r>
    </w:p>
    <w:p w14:paraId="0F36AD7D" w14:textId="77777777" w:rsidR="00AA7F1B" w:rsidRPr="00601C2E" w:rsidRDefault="00AA7F1B" w:rsidP="00AA7F1B">
      <w:pPr>
        <w:rPr>
          <w:rFonts w:asciiTheme="majorHAnsi" w:hAnsiTheme="majorHAnsi"/>
        </w:rPr>
      </w:pPr>
    </w:p>
    <w:p w14:paraId="3FAA5945" w14:textId="77777777" w:rsidR="00AA7F1B" w:rsidRPr="00601C2E" w:rsidRDefault="00AA7F1B" w:rsidP="00AA7F1B">
      <w:pPr>
        <w:rPr>
          <w:rFonts w:asciiTheme="majorHAnsi" w:hAnsiTheme="majorHAnsi"/>
        </w:rPr>
      </w:pPr>
      <w:r w:rsidRPr="00601C2E">
        <w:rPr>
          <w:rFonts w:asciiTheme="majorHAnsi" w:hAnsiTheme="majorHAnsi"/>
        </w:rPr>
        <w:t>Character:</w:t>
      </w:r>
    </w:p>
    <w:p w14:paraId="052F8323" w14:textId="6DADE199" w:rsidR="00AA7F1B" w:rsidRPr="00601C2E" w:rsidRDefault="00AA7F1B" w:rsidP="00AA7F1B">
      <w:pPr>
        <w:numPr>
          <w:ilvl w:val="0"/>
          <w:numId w:val="20"/>
        </w:numPr>
        <w:rPr>
          <w:rFonts w:asciiTheme="majorHAnsi" w:hAnsiTheme="majorHAnsi"/>
        </w:rPr>
      </w:pPr>
      <w:r w:rsidRPr="00601C2E">
        <w:rPr>
          <w:rFonts w:asciiTheme="majorHAnsi" w:hAnsiTheme="majorHAnsi"/>
        </w:rPr>
        <w:t xml:space="preserve">Passion for discipling others – 2 Timothy 2:8-10 </w:t>
      </w:r>
    </w:p>
    <w:p w14:paraId="0AC68BBE" w14:textId="42B4A6AA" w:rsidR="00AA7F1B" w:rsidRPr="00601C2E" w:rsidRDefault="00AA7F1B" w:rsidP="00AA7F1B">
      <w:pPr>
        <w:numPr>
          <w:ilvl w:val="0"/>
          <w:numId w:val="20"/>
        </w:numPr>
        <w:rPr>
          <w:rFonts w:asciiTheme="majorHAnsi" w:hAnsiTheme="majorHAnsi"/>
        </w:rPr>
      </w:pPr>
      <w:r w:rsidRPr="00601C2E">
        <w:rPr>
          <w:rFonts w:asciiTheme="majorHAnsi" w:hAnsiTheme="majorHAnsi"/>
        </w:rPr>
        <w:t xml:space="preserve">Personal spiritual growth – Hebrews 5:13-14 </w:t>
      </w:r>
    </w:p>
    <w:p w14:paraId="54E881A1" w14:textId="3AF5CFFF" w:rsidR="00AA7F1B" w:rsidRPr="007515A0" w:rsidRDefault="00AA7F1B" w:rsidP="00AA7F1B">
      <w:pPr>
        <w:numPr>
          <w:ilvl w:val="0"/>
          <w:numId w:val="20"/>
        </w:numPr>
        <w:rPr>
          <w:rFonts w:asciiTheme="majorHAnsi" w:hAnsiTheme="majorHAnsi"/>
        </w:rPr>
      </w:pPr>
      <w:r w:rsidRPr="007515A0">
        <w:rPr>
          <w:rFonts w:asciiTheme="majorHAnsi" w:hAnsiTheme="majorHAnsi"/>
        </w:rPr>
        <w:t xml:space="preserve">Involvement in mentoring relationships with student and adult leaders – 2 Timothy 2:2 </w:t>
      </w:r>
    </w:p>
    <w:p w14:paraId="0339329F" w14:textId="77777777" w:rsidR="007515A0" w:rsidRDefault="007515A0" w:rsidP="00AA7F1B">
      <w:pPr>
        <w:rPr>
          <w:rFonts w:asciiTheme="majorHAnsi" w:hAnsiTheme="majorHAnsi"/>
        </w:rPr>
      </w:pPr>
    </w:p>
    <w:p w14:paraId="76C1D886" w14:textId="77777777" w:rsidR="00AA7F1B" w:rsidRPr="00601C2E" w:rsidRDefault="00AA7F1B" w:rsidP="00AA7F1B">
      <w:pPr>
        <w:rPr>
          <w:rFonts w:asciiTheme="majorHAnsi" w:hAnsiTheme="majorHAnsi"/>
        </w:rPr>
      </w:pPr>
      <w:r w:rsidRPr="00601C2E">
        <w:rPr>
          <w:rFonts w:asciiTheme="majorHAnsi" w:hAnsiTheme="majorHAnsi"/>
        </w:rPr>
        <w:t>Knowledge:</w:t>
      </w:r>
    </w:p>
    <w:p w14:paraId="059C811F" w14:textId="77A516A7" w:rsidR="00AA7F1B" w:rsidRPr="00601C2E" w:rsidRDefault="00AA7F1B" w:rsidP="00AA7F1B">
      <w:pPr>
        <w:numPr>
          <w:ilvl w:val="0"/>
          <w:numId w:val="21"/>
        </w:numPr>
        <w:rPr>
          <w:rFonts w:asciiTheme="majorHAnsi" w:hAnsiTheme="majorHAnsi"/>
        </w:rPr>
      </w:pPr>
      <w:r w:rsidRPr="00601C2E">
        <w:rPr>
          <w:rFonts w:asciiTheme="majorHAnsi" w:hAnsiTheme="majorHAnsi"/>
        </w:rPr>
        <w:t xml:space="preserve">Understanding discipleship – 2 Timothy 2:15 </w:t>
      </w:r>
    </w:p>
    <w:p w14:paraId="6012403A" w14:textId="00AF4BA5" w:rsidR="00AA7F1B" w:rsidRPr="00601C2E" w:rsidRDefault="00AA7F1B" w:rsidP="00AA7F1B">
      <w:pPr>
        <w:numPr>
          <w:ilvl w:val="0"/>
          <w:numId w:val="21"/>
        </w:numPr>
        <w:rPr>
          <w:rFonts w:asciiTheme="majorHAnsi" w:hAnsiTheme="majorHAnsi"/>
        </w:rPr>
      </w:pPr>
      <w:r w:rsidRPr="00601C2E">
        <w:rPr>
          <w:rFonts w:asciiTheme="majorHAnsi" w:hAnsiTheme="majorHAnsi"/>
        </w:rPr>
        <w:t xml:space="preserve">Faith and commitment development – 2 Peter 1:5-10 </w:t>
      </w:r>
    </w:p>
    <w:p w14:paraId="3736D33A" w14:textId="7FB28E01" w:rsidR="00AA7F1B" w:rsidRPr="00601C2E" w:rsidRDefault="00AA7F1B" w:rsidP="00AA7F1B">
      <w:pPr>
        <w:numPr>
          <w:ilvl w:val="0"/>
          <w:numId w:val="21"/>
        </w:numPr>
        <w:rPr>
          <w:rFonts w:asciiTheme="majorHAnsi" w:hAnsiTheme="majorHAnsi"/>
        </w:rPr>
      </w:pPr>
      <w:r w:rsidRPr="00601C2E">
        <w:rPr>
          <w:rFonts w:asciiTheme="majorHAnsi" w:hAnsiTheme="majorHAnsi"/>
        </w:rPr>
        <w:t>Contexts that facilita</w:t>
      </w:r>
      <w:r w:rsidR="007515A0">
        <w:rPr>
          <w:rFonts w:asciiTheme="majorHAnsi" w:hAnsiTheme="majorHAnsi"/>
        </w:rPr>
        <w:t xml:space="preserve">te spiritual growth – John 15:2,5, 2 Corinthians 9:10, </w:t>
      </w:r>
      <w:r w:rsidRPr="00601C2E">
        <w:rPr>
          <w:rFonts w:asciiTheme="majorHAnsi" w:hAnsiTheme="majorHAnsi"/>
        </w:rPr>
        <w:t>2 Peter 1</w:t>
      </w:r>
      <w:r>
        <w:rPr>
          <w:rFonts w:asciiTheme="majorHAnsi" w:hAnsiTheme="majorHAnsi"/>
        </w:rPr>
        <w:t>:5-10</w:t>
      </w:r>
    </w:p>
    <w:p w14:paraId="4D522FF6" w14:textId="77777777" w:rsidR="00AA7F1B" w:rsidRPr="00601C2E" w:rsidRDefault="00AA7F1B" w:rsidP="00AA7F1B">
      <w:pPr>
        <w:rPr>
          <w:rFonts w:asciiTheme="majorHAnsi" w:hAnsiTheme="majorHAnsi"/>
        </w:rPr>
      </w:pPr>
    </w:p>
    <w:p w14:paraId="6506CCAD" w14:textId="77777777" w:rsidR="00AA7F1B" w:rsidRPr="00601C2E" w:rsidRDefault="00AA7F1B" w:rsidP="00AA7F1B">
      <w:pPr>
        <w:rPr>
          <w:rFonts w:asciiTheme="majorHAnsi" w:hAnsiTheme="majorHAnsi"/>
        </w:rPr>
      </w:pPr>
      <w:r w:rsidRPr="00601C2E">
        <w:rPr>
          <w:rFonts w:asciiTheme="majorHAnsi" w:hAnsiTheme="majorHAnsi"/>
        </w:rPr>
        <w:t>Skills:</w:t>
      </w:r>
    </w:p>
    <w:p w14:paraId="50E700A8" w14:textId="2CAF6E21" w:rsidR="00AA7F1B" w:rsidRPr="00601C2E" w:rsidRDefault="00AA7F1B" w:rsidP="00AA7F1B">
      <w:pPr>
        <w:numPr>
          <w:ilvl w:val="0"/>
          <w:numId w:val="22"/>
        </w:numPr>
        <w:rPr>
          <w:rFonts w:asciiTheme="majorHAnsi" w:hAnsiTheme="majorHAnsi"/>
        </w:rPr>
      </w:pPr>
      <w:r w:rsidRPr="00601C2E">
        <w:rPr>
          <w:rFonts w:asciiTheme="majorHAnsi" w:hAnsiTheme="majorHAnsi"/>
        </w:rPr>
        <w:t xml:space="preserve">Identify commitment </w:t>
      </w:r>
      <w:r w:rsidR="007515A0">
        <w:rPr>
          <w:rFonts w:asciiTheme="majorHAnsi" w:hAnsiTheme="majorHAnsi"/>
        </w:rPr>
        <w:t>levels in youth – 1 Peter 2:2</w:t>
      </w:r>
    </w:p>
    <w:p w14:paraId="491117E1" w14:textId="0427D525" w:rsidR="00AA7F1B" w:rsidRPr="00601C2E" w:rsidRDefault="00AA7F1B" w:rsidP="00AA7F1B">
      <w:pPr>
        <w:numPr>
          <w:ilvl w:val="0"/>
          <w:numId w:val="22"/>
        </w:numPr>
        <w:rPr>
          <w:rFonts w:asciiTheme="majorHAnsi" w:hAnsiTheme="majorHAnsi"/>
        </w:rPr>
      </w:pPr>
      <w:r w:rsidRPr="00601C2E">
        <w:rPr>
          <w:rFonts w:asciiTheme="majorHAnsi" w:hAnsiTheme="majorHAnsi"/>
        </w:rPr>
        <w:t>Ways to increase commitment</w:t>
      </w:r>
      <w:r w:rsidR="007515A0">
        <w:rPr>
          <w:rFonts w:asciiTheme="majorHAnsi" w:hAnsiTheme="majorHAnsi"/>
        </w:rPr>
        <w:t xml:space="preserve"> in youth – 1 Corinthians 15:58</w:t>
      </w:r>
    </w:p>
    <w:p w14:paraId="2FCDED54" w14:textId="678EF4F0" w:rsidR="00AA7F1B" w:rsidRPr="00601C2E" w:rsidRDefault="00AA7F1B" w:rsidP="00AA7F1B">
      <w:pPr>
        <w:numPr>
          <w:ilvl w:val="0"/>
          <w:numId w:val="22"/>
        </w:numPr>
        <w:rPr>
          <w:rFonts w:asciiTheme="majorHAnsi" w:hAnsiTheme="majorHAnsi"/>
        </w:rPr>
      </w:pPr>
      <w:r w:rsidRPr="00601C2E">
        <w:rPr>
          <w:rFonts w:asciiTheme="majorHAnsi" w:hAnsiTheme="majorHAnsi"/>
        </w:rPr>
        <w:t xml:space="preserve">Develop youth for </w:t>
      </w:r>
      <w:r w:rsidR="007515A0">
        <w:rPr>
          <w:rFonts w:asciiTheme="majorHAnsi" w:hAnsiTheme="majorHAnsi"/>
        </w:rPr>
        <w:t xml:space="preserve">leadership – 1 Timothy 4:11-13 </w:t>
      </w:r>
    </w:p>
    <w:p w14:paraId="0A167A26" w14:textId="7FEF7D2E" w:rsidR="00AA7F1B" w:rsidRPr="00601C2E" w:rsidRDefault="00AA7F1B" w:rsidP="00AA7F1B">
      <w:pPr>
        <w:numPr>
          <w:ilvl w:val="0"/>
          <w:numId w:val="22"/>
        </w:numPr>
        <w:rPr>
          <w:rFonts w:asciiTheme="majorHAnsi" w:hAnsiTheme="majorHAnsi"/>
        </w:rPr>
      </w:pPr>
      <w:r w:rsidRPr="00601C2E">
        <w:rPr>
          <w:rFonts w:asciiTheme="majorHAnsi" w:hAnsiTheme="majorHAnsi"/>
        </w:rPr>
        <w:t xml:space="preserve">Involve youth in ministry – 1 Timothy 4:11-13 </w:t>
      </w:r>
    </w:p>
    <w:p w14:paraId="1B58B3FC" w14:textId="77777777" w:rsidR="00AA7F1B" w:rsidRPr="00601C2E" w:rsidRDefault="00AA7F1B" w:rsidP="00AA7F1B">
      <w:pPr>
        <w:numPr>
          <w:ilvl w:val="0"/>
          <w:numId w:val="22"/>
        </w:numPr>
        <w:rPr>
          <w:rFonts w:asciiTheme="majorHAnsi" w:hAnsiTheme="majorHAnsi"/>
        </w:rPr>
      </w:pPr>
      <w:r w:rsidRPr="00601C2E">
        <w:rPr>
          <w:rFonts w:asciiTheme="majorHAnsi" w:hAnsiTheme="majorHAnsi"/>
        </w:rPr>
        <w:t>Lead a small group – Scriptures concerning Christ and the 12.</w:t>
      </w:r>
    </w:p>
    <w:p w14:paraId="34FD9C85" w14:textId="69E16744" w:rsidR="00AA7F1B" w:rsidRPr="00601C2E" w:rsidRDefault="00AA7F1B" w:rsidP="00AA7F1B">
      <w:pPr>
        <w:numPr>
          <w:ilvl w:val="0"/>
          <w:numId w:val="22"/>
        </w:numPr>
        <w:rPr>
          <w:rFonts w:asciiTheme="majorHAnsi" w:hAnsiTheme="majorHAnsi"/>
        </w:rPr>
      </w:pPr>
      <w:r w:rsidRPr="00601C2E">
        <w:rPr>
          <w:rFonts w:asciiTheme="majorHAnsi" w:hAnsiTheme="majorHAnsi"/>
        </w:rPr>
        <w:t xml:space="preserve">Develop a cell ministry including cell leaders and adult cell coaches – Matthew 28:18-20 </w:t>
      </w:r>
    </w:p>
    <w:p w14:paraId="006A6938" w14:textId="2E653F1B" w:rsidR="00AA7F1B" w:rsidRPr="00601C2E" w:rsidRDefault="00AA7F1B" w:rsidP="00AA7F1B">
      <w:pPr>
        <w:numPr>
          <w:ilvl w:val="0"/>
          <w:numId w:val="22"/>
        </w:numPr>
        <w:rPr>
          <w:rFonts w:asciiTheme="majorHAnsi" w:hAnsiTheme="majorHAnsi"/>
        </w:rPr>
      </w:pPr>
      <w:r w:rsidRPr="00601C2E">
        <w:rPr>
          <w:rFonts w:asciiTheme="majorHAnsi" w:hAnsiTheme="majorHAnsi"/>
        </w:rPr>
        <w:t>Integrate youth into the life of the church – Ephesians 4:11-</w:t>
      </w:r>
      <w:r w:rsidR="007515A0">
        <w:rPr>
          <w:rFonts w:asciiTheme="majorHAnsi" w:hAnsiTheme="majorHAnsi"/>
        </w:rPr>
        <w:t>12</w:t>
      </w:r>
    </w:p>
    <w:p w14:paraId="4EDAE43E" w14:textId="0105E4FA" w:rsidR="00AA7F1B" w:rsidRDefault="00AA7F1B" w:rsidP="00AA7F1B">
      <w:pPr>
        <w:numPr>
          <w:ilvl w:val="0"/>
          <w:numId w:val="22"/>
        </w:numPr>
        <w:rPr>
          <w:rFonts w:asciiTheme="majorHAnsi" w:hAnsiTheme="majorHAnsi"/>
        </w:rPr>
      </w:pPr>
      <w:r w:rsidRPr="007515A0">
        <w:rPr>
          <w:rFonts w:asciiTheme="majorHAnsi" w:hAnsiTheme="majorHAnsi"/>
        </w:rPr>
        <w:t xml:space="preserve">Disciple adult leaders – Ephesians 4:12 </w:t>
      </w:r>
    </w:p>
    <w:p w14:paraId="4F6C2A9E" w14:textId="77777777" w:rsidR="00720261" w:rsidRPr="007515A0" w:rsidRDefault="00720261" w:rsidP="00720261">
      <w:pPr>
        <w:rPr>
          <w:rFonts w:asciiTheme="majorHAnsi" w:hAnsiTheme="majorHAnsi"/>
        </w:rPr>
      </w:pPr>
    </w:p>
    <w:p w14:paraId="3E730E48" w14:textId="77777777" w:rsidR="00AA7F1B" w:rsidRPr="00601C2E" w:rsidRDefault="00AA7F1B" w:rsidP="00AA7F1B">
      <w:pPr>
        <w:rPr>
          <w:rFonts w:asciiTheme="majorHAnsi" w:hAnsiTheme="majorHAnsi"/>
          <w:b/>
        </w:rPr>
      </w:pPr>
      <w:r w:rsidRPr="00601C2E">
        <w:rPr>
          <w:rFonts w:asciiTheme="majorHAnsi" w:hAnsiTheme="majorHAnsi"/>
          <w:b/>
        </w:rPr>
        <w:t>7. Youth Counselor</w:t>
      </w:r>
    </w:p>
    <w:p w14:paraId="5EF7A397" w14:textId="52A24252" w:rsidR="00AA7F1B" w:rsidRPr="00601C2E" w:rsidRDefault="00AA7F1B" w:rsidP="00AA7F1B">
      <w:pPr>
        <w:rPr>
          <w:rFonts w:asciiTheme="majorHAnsi" w:hAnsiTheme="majorHAnsi"/>
        </w:rPr>
      </w:pPr>
      <w:r w:rsidRPr="00601C2E">
        <w:rPr>
          <w:rFonts w:asciiTheme="majorHAnsi" w:hAnsiTheme="majorHAnsi"/>
        </w:rPr>
        <w:t xml:space="preserve">The youth pastor as a youth counselor is responsible to help young people help themselves reach maturity, experience healing or move through crises or </w:t>
      </w:r>
      <w:r w:rsidR="007515A0">
        <w:rPr>
          <w:rFonts w:asciiTheme="majorHAnsi" w:hAnsiTheme="majorHAnsi"/>
        </w:rPr>
        <w:t xml:space="preserve">personal problems. </w:t>
      </w:r>
      <w:proofErr w:type="gramStart"/>
      <w:r w:rsidR="007515A0">
        <w:rPr>
          <w:rFonts w:asciiTheme="majorHAnsi" w:hAnsiTheme="majorHAnsi"/>
        </w:rPr>
        <w:t xml:space="preserve">1 Peter 5:2-3, </w:t>
      </w:r>
      <w:r w:rsidRPr="00601C2E">
        <w:rPr>
          <w:rFonts w:asciiTheme="majorHAnsi" w:hAnsiTheme="majorHAnsi"/>
        </w:rPr>
        <w:t>Titus 2:1</w:t>
      </w:r>
      <w:r w:rsidR="007515A0">
        <w:rPr>
          <w:rFonts w:asciiTheme="majorHAnsi" w:hAnsiTheme="majorHAnsi"/>
        </w:rPr>
        <w:t xml:space="preserve">, </w:t>
      </w:r>
      <w:r w:rsidRPr="00601C2E">
        <w:rPr>
          <w:rFonts w:asciiTheme="majorHAnsi" w:hAnsiTheme="majorHAnsi"/>
        </w:rPr>
        <w:t>Titus 2:6-8</w:t>
      </w:r>
      <w:r w:rsidR="007515A0">
        <w:rPr>
          <w:rFonts w:asciiTheme="majorHAnsi" w:hAnsiTheme="majorHAnsi"/>
        </w:rPr>
        <w:t xml:space="preserve">, Proverbs 19:20, </w:t>
      </w:r>
      <w:r w:rsidRPr="00601C2E">
        <w:rPr>
          <w:rFonts w:asciiTheme="majorHAnsi" w:hAnsiTheme="majorHAnsi"/>
        </w:rPr>
        <w:t>1 Thessalonians 5:14.</w:t>
      </w:r>
      <w:proofErr w:type="gramEnd"/>
    </w:p>
    <w:p w14:paraId="5D4BC3FA" w14:textId="77777777" w:rsidR="00AA7F1B" w:rsidRPr="00601C2E" w:rsidRDefault="00AA7F1B" w:rsidP="00AA7F1B">
      <w:pPr>
        <w:rPr>
          <w:rFonts w:asciiTheme="majorHAnsi" w:hAnsiTheme="majorHAnsi"/>
        </w:rPr>
      </w:pPr>
    </w:p>
    <w:p w14:paraId="3EAA2BC8" w14:textId="77777777" w:rsidR="00AA7F1B" w:rsidRPr="00601C2E" w:rsidRDefault="00AA7F1B" w:rsidP="00AA7F1B">
      <w:pPr>
        <w:rPr>
          <w:rFonts w:asciiTheme="majorHAnsi" w:hAnsiTheme="majorHAnsi"/>
        </w:rPr>
      </w:pPr>
      <w:r w:rsidRPr="00601C2E">
        <w:rPr>
          <w:rFonts w:asciiTheme="majorHAnsi" w:hAnsiTheme="majorHAnsi"/>
        </w:rPr>
        <w:t>Character:</w:t>
      </w:r>
    </w:p>
    <w:p w14:paraId="215E68F5" w14:textId="23E19560" w:rsidR="00AA7F1B" w:rsidRPr="00601C2E" w:rsidRDefault="007515A0" w:rsidP="00AA7F1B">
      <w:pPr>
        <w:numPr>
          <w:ilvl w:val="0"/>
          <w:numId w:val="23"/>
        </w:numPr>
        <w:rPr>
          <w:rFonts w:asciiTheme="majorHAnsi" w:hAnsiTheme="majorHAnsi"/>
        </w:rPr>
      </w:pPr>
      <w:r>
        <w:rPr>
          <w:rFonts w:asciiTheme="majorHAnsi" w:hAnsiTheme="majorHAnsi"/>
        </w:rPr>
        <w:t xml:space="preserve">Warm and caring – 1 Peter 5:2, John 21:15-18, </w:t>
      </w:r>
      <w:r w:rsidR="00AA7F1B" w:rsidRPr="00601C2E">
        <w:rPr>
          <w:rFonts w:asciiTheme="majorHAnsi" w:hAnsiTheme="majorHAnsi"/>
        </w:rPr>
        <w:t>Ephesians 4:</w:t>
      </w:r>
      <w:r>
        <w:rPr>
          <w:rFonts w:asciiTheme="majorHAnsi" w:hAnsiTheme="majorHAnsi"/>
        </w:rPr>
        <w:t>2</w:t>
      </w:r>
    </w:p>
    <w:p w14:paraId="3DED358D" w14:textId="16DF0041" w:rsidR="00AA7F1B" w:rsidRPr="00601C2E" w:rsidRDefault="00AA7F1B" w:rsidP="00AA7F1B">
      <w:pPr>
        <w:numPr>
          <w:ilvl w:val="0"/>
          <w:numId w:val="23"/>
        </w:numPr>
        <w:rPr>
          <w:rFonts w:asciiTheme="majorHAnsi" w:hAnsiTheme="majorHAnsi"/>
        </w:rPr>
      </w:pPr>
      <w:r w:rsidRPr="00601C2E">
        <w:rPr>
          <w:rFonts w:asciiTheme="majorHAnsi" w:hAnsiTheme="majorHAnsi"/>
        </w:rPr>
        <w:t xml:space="preserve">Positive view of self – aware of strengths and weaknesses – Romans 12:3-8 </w:t>
      </w:r>
    </w:p>
    <w:p w14:paraId="502C450D" w14:textId="4AC360E0" w:rsidR="00AA7F1B" w:rsidRPr="00601C2E" w:rsidRDefault="00AA7F1B" w:rsidP="00AA7F1B">
      <w:pPr>
        <w:numPr>
          <w:ilvl w:val="0"/>
          <w:numId w:val="23"/>
        </w:numPr>
        <w:rPr>
          <w:rFonts w:asciiTheme="majorHAnsi" w:hAnsiTheme="majorHAnsi"/>
        </w:rPr>
      </w:pPr>
      <w:r w:rsidRPr="00601C2E">
        <w:rPr>
          <w:rFonts w:asciiTheme="majorHAnsi" w:hAnsiTheme="majorHAnsi"/>
        </w:rPr>
        <w:t>Biblical and positive handling of pers</w:t>
      </w:r>
      <w:r w:rsidR="007515A0">
        <w:rPr>
          <w:rFonts w:asciiTheme="majorHAnsi" w:hAnsiTheme="majorHAnsi"/>
        </w:rPr>
        <w:t xml:space="preserve">onal problems – Proverbs 13:10 </w:t>
      </w:r>
    </w:p>
    <w:p w14:paraId="4D61F3F7" w14:textId="115896B1" w:rsidR="00AA7F1B" w:rsidRPr="00601C2E" w:rsidRDefault="00AA7F1B" w:rsidP="00AA7F1B">
      <w:pPr>
        <w:numPr>
          <w:ilvl w:val="0"/>
          <w:numId w:val="23"/>
        </w:numPr>
        <w:rPr>
          <w:rFonts w:asciiTheme="majorHAnsi" w:hAnsiTheme="majorHAnsi"/>
        </w:rPr>
      </w:pPr>
      <w:r w:rsidRPr="00601C2E">
        <w:rPr>
          <w:rFonts w:asciiTheme="majorHAnsi" w:hAnsiTheme="majorHAnsi"/>
        </w:rPr>
        <w:t>Open t</w:t>
      </w:r>
      <w:r w:rsidR="007515A0">
        <w:rPr>
          <w:rFonts w:asciiTheme="majorHAnsi" w:hAnsiTheme="majorHAnsi"/>
        </w:rPr>
        <w:t>o personal growth – Psalm 141:5</w:t>
      </w:r>
    </w:p>
    <w:p w14:paraId="41D92851" w14:textId="3164B512" w:rsidR="00AA7F1B" w:rsidRPr="00601C2E" w:rsidRDefault="00AA7F1B" w:rsidP="00AA7F1B">
      <w:pPr>
        <w:numPr>
          <w:ilvl w:val="0"/>
          <w:numId w:val="23"/>
        </w:numPr>
        <w:rPr>
          <w:rFonts w:asciiTheme="majorHAnsi" w:hAnsiTheme="majorHAnsi"/>
        </w:rPr>
      </w:pPr>
      <w:r w:rsidRPr="00601C2E">
        <w:rPr>
          <w:rFonts w:asciiTheme="majorHAnsi" w:hAnsiTheme="majorHAnsi"/>
        </w:rPr>
        <w:t>Positive view of people – believe in their a</w:t>
      </w:r>
      <w:r w:rsidR="007515A0">
        <w:rPr>
          <w:rFonts w:asciiTheme="majorHAnsi" w:hAnsiTheme="majorHAnsi"/>
        </w:rPr>
        <w:t xml:space="preserve">bility to change – Philemon 11 </w:t>
      </w:r>
    </w:p>
    <w:p w14:paraId="16FBF859" w14:textId="3DB1D148" w:rsidR="00AA7F1B" w:rsidRDefault="00AA7F1B" w:rsidP="00AA7F1B">
      <w:pPr>
        <w:numPr>
          <w:ilvl w:val="0"/>
          <w:numId w:val="23"/>
        </w:numPr>
        <w:rPr>
          <w:rFonts w:asciiTheme="majorHAnsi" w:hAnsiTheme="majorHAnsi"/>
        </w:rPr>
      </w:pPr>
      <w:r w:rsidRPr="00601C2E">
        <w:rPr>
          <w:rFonts w:asciiTheme="majorHAnsi" w:hAnsiTheme="majorHAnsi"/>
        </w:rPr>
        <w:t xml:space="preserve">Genuine </w:t>
      </w:r>
      <w:r w:rsidR="007515A0">
        <w:rPr>
          <w:rFonts w:asciiTheme="majorHAnsi" w:hAnsiTheme="majorHAnsi"/>
        </w:rPr>
        <w:t>interest in people –</w:t>
      </w:r>
      <w:r w:rsidR="00495BD5">
        <w:rPr>
          <w:rFonts w:asciiTheme="majorHAnsi" w:hAnsiTheme="majorHAnsi"/>
        </w:rPr>
        <w:t xml:space="preserve"> </w:t>
      </w:r>
      <w:r w:rsidR="007515A0">
        <w:rPr>
          <w:rFonts w:asciiTheme="majorHAnsi" w:hAnsiTheme="majorHAnsi"/>
        </w:rPr>
        <w:t>1 Peter 5:2</w:t>
      </w:r>
    </w:p>
    <w:p w14:paraId="37366AF4" w14:textId="77777777" w:rsidR="00495BD5" w:rsidRPr="00495BD5" w:rsidRDefault="00495BD5" w:rsidP="00720261">
      <w:pPr>
        <w:rPr>
          <w:rFonts w:asciiTheme="majorHAnsi" w:hAnsiTheme="majorHAnsi"/>
        </w:rPr>
      </w:pPr>
      <w:bookmarkStart w:id="0" w:name="_GoBack"/>
      <w:bookmarkEnd w:id="0"/>
    </w:p>
    <w:p w14:paraId="5B73197D" w14:textId="77777777" w:rsidR="00AA7F1B" w:rsidRPr="00601C2E" w:rsidRDefault="00AA7F1B" w:rsidP="00AA7F1B">
      <w:pPr>
        <w:rPr>
          <w:rFonts w:asciiTheme="majorHAnsi" w:hAnsiTheme="majorHAnsi"/>
        </w:rPr>
      </w:pPr>
      <w:r w:rsidRPr="00601C2E">
        <w:rPr>
          <w:rFonts w:asciiTheme="majorHAnsi" w:hAnsiTheme="majorHAnsi"/>
        </w:rPr>
        <w:t>Knowledge:</w:t>
      </w:r>
    </w:p>
    <w:p w14:paraId="69A5C239" w14:textId="66CF55DB" w:rsidR="00AA7F1B" w:rsidRPr="00601C2E" w:rsidRDefault="00AA7F1B" w:rsidP="00AA7F1B">
      <w:pPr>
        <w:numPr>
          <w:ilvl w:val="0"/>
          <w:numId w:val="24"/>
        </w:numPr>
        <w:rPr>
          <w:rFonts w:asciiTheme="majorHAnsi" w:hAnsiTheme="majorHAnsi"/>
        </w:rPr>
      </w:pPr>
      <w:r w:rsidRPr="00601C2E">
        <w:rPr>
          <w:rFonts w:asciiTheme="majorHAnsi" w:hAnsiTheme="majorHAnsi"/>
        </w:rPr>
        <w:t>Principles and practices of Christ</w:t>
      </w:r>
      <w:r w:rsidR="007515A0">
        <w:rPr>
          <w:rFonts w:asciiTheme="majorHAnsi" w:hAnsiTheme="majorHAnsi"/>
        </w:rPr>
        <w:t>ian counseling – Psalm 37:30-31,</w:t>
      </w:r>
      <w:r w:rsidRPr="00601C2E">
        <w:rPr>
          <w:rFonts w:asciiTheme="majorHAnsi" w:hAnsiTheme="majorHAnsi"/>
        </w:rPr>
        <w:t xml:space="preserve"> 1 Kings 22:5 </w:t>
      </w:r>
    </w:p>
    <w:p w14:paraId="1719018A" w14:textId="3E2B4BE3" w:rsidR="00AA7F1B" w:rsidRPr="00601C2E" w:rsidRDefault="00AA7F1B" w:rsidP="00AA7F1B">
      <w:pPr>
        <w:numPr>
          <w:ilvl w:val="0"/>
          <w:numId w:val="24"/>
        </w:numPr>
        <w:rPr>
          <w:rFonts w:asciiTheme="majorHAnsi" w:hAnsiTheme="majorHAnsi"/>
        </w:rPr>
      </w:pPr>
      <w:r w:rsidRPr="00601C2E">
        <w:rPr>
          <w:rFonts w:asciiTheme="majorHAnsi" w:hAnsiTheme="majorHAnsi"/>
        </w:rPr>
        <w:t xml:space="preserve">Hazards and limits in counseling – Proverbs 11:12-13 </w:t>
      </w:r>
    </w:p>
    <w:p w14:paraId="355CD623" w14:textId="1E0B101E" w:rsidR="00AA7F1B" w:rsidRPr="00601C2E" w:rsidRDefault="00AA7F1B" w:rsidP="00AA7F1B">
      <w:pPr>
        <w:numPr>
          <w:ilvl w:val="0"/>
          <w:numId w:val="24"/>
        </w:numPr>
        <w:rPr>
          <w:rFonts w:asciiTheme="majorHAnsi" w:hAnsiTheme="majorHAnsi"/>
        </w:rPr>
      </w:pPr>
      <w:r w:rsidRPr="00601C2E">
        <w:rPr>
          <w:rFonts w:asciiTheme="majorHAnsi" w:hAnsiTheme="majorHAnsi"/>
        </w:rPr>
        <w:t xml:space="preserve">Models for counseling – 1 Thessalonians 5:14 </w:t>
      </w:r>
    </w:p>
    <w:p w14:paraId="458FCFBC" w14:textId="49E15EAF" w:rsidR="00AA7F1B" w:rsidRPr="00601C2E" w:rsidRDefault="00AA7F1B" w:rsidP="00AA7F1B">
      <w:pPr>
        <w:numPr>
          <w:ilvl w:val="0"/>
          <w:numId w:val="24"/>
        </w:numPr>
        <w:rPr>
          <w:rFonts w:asciiTheme="majorHAnsi" w:hAnsiTheme="majorHAnsi"/>
        </w:rPr>
      </w:pPr>
      <w:r w:rsidRPr="00601C2E">
        <w:rPr>
          <w:rFonts w:asciiTheme="majorHAnsi" w:hAnsiTheme="majorHAnsi"/>
        </w:rPr>
        <w:t>Techniques for the counseling process – Proverbs 16:23</w:t>
      </w:r>
      <w:r w:rsidR="007515A0">
        <w:rPr>
          <w:rFonts w:asciiTheme="majorHAnsi" w:hAnsiTheme="majorHAnsi"/>
        </w:rPr>
        <w:t xml:space="preserve">, 1 Kings 22:5 </w:t>
      </w:r>
    </w:p>
    <w:p w14:paraId="39214307" w14:textId="2C9C247E" w:rsidR="00AA7F1B" w:rsidRPr="00601C2E" w:rsidRDefault="00AA7F1B" w:rsidP="00AA7F1B">
      <w:pPr>
        <w:numPr>
          <w:ilvl w:val="0"/>
          <w:numId w:val="24"/>
        </w:numPr>
        <w:rPr>
          <w:rFonts w:asciiTheme="majorHAnsi" w:hAnsiTheme="majorHAnsi"/>
        </w:rPr>
      </w:pPr>
      <w:r w:rsidRPr="00601C2E">
        <w:rPr>
          <w:rFonts w:asciiTheme="majorHAnsi" w:hAnsiTheme="majorHAnsi"/>
        </w:rPr>
        <w:t>Crisis situat</w:t>
      </w:r>
      <w:r w:rsidR="007515A0">
        <w:rPr>
          <w:rFonts w:asciiTheme="majorHAnsi" w:hAnsiTheme="majorHAnsi"/>
        </w:rPr>
        <w:t xml:space="preserve">ions youth face – James 1:14-15, </w:t>
      </w:r>
      <w:r w:rsidRPr="00601C2E">
        <w:rPr>
          <w:rFonts w:asciiTheme="majorHAnsi" w:hAnsiTheme="majorHAnsi"/>
        </w:rPr>
        <w:t>1 Peter 5:7, 2 Timothy 2:22</w:t>
      </w:r>
      <w:r w:rsidR="007515A0">
        <w:rPr>
          <w:rFonts w:asciiTheme="majorHAnsi" w:hAnsiTheme="majorHAnsi"/>
        </w:rPr>
        <w:t>, Proverbs 3:5-6, Proverbs 19:20</w:t>
      </w:r>
    </w:p>
    <w:p w14:paraId="4C153451" w14:textId="17EE35BB" w:rsidR="00AA7F1B" w:rsidRPr="00601C2E" w:rsidRDefault="00AA7F1B" w:rsidP="00AA7F1B">
      <w:pPr>
        <w:numPr>
          <w:ilvl w:val="0"/>
          <w:numId w:val="24"/>
        </w:numPr>
        <w:rPr>
          <w:rFonts w:asciiTheme="majorHAnsi" w:hAnsiTheme="majorHAnsi"/>
        </w:rPr>
      </w:pPr>
      <w:r w:rsidRPr="00601C2E">
        <w:rPr>
          <w:rFonts w:asciiTheme="majorHAnsi" w:hAnsiTheme="majorHAnsi"/>
        </w:rPr>
        <w:t>Defense mechanisms youth use – Psalm 95:8, Proverbs 14:12</w:t>
      </w:r>
      <w:r w:rsidR="007515A0">
        <w:rPr>
          <w:rFonts w:asciiTheme="majorHAnsi" w:hAnsiTheme="majorHAnsi"/>
        </w:rPr>
        <w:t>, Proverbs 15:12, Ephesians 4:31</w:t>
      </w:r>
    </w:p>
    <w:p w14:paraId="6484D9EC" w14:textId="5CCC90BF" w:rsidR="00AA7F1B" w:rsidRPr="00601C2E" w:rsidRDefault="00AA7F1B" w:rsidP="00AA7F1B">
      <w:pPr>
        <w:numPr>
          <w:ilvl w:val="0"/>
          <w:numId w:val="24"/>
        </w:numPr>
        <w:rPr>
          <w:rFonts w:asciiTheme="majorHAnsi" w:hAnsiTheme="majorHAnsi"/>
        </w:rPr>
      </w:pPr>
      <w:r w:rsidRPr="00601C2E">
        <w:rPr>
          <w:rFonts w:asciiTheme="majorHAnsi" w:hAnsiTheme="majorHAnsi"/>
        </w:rPr>
        <w:t>Issues youth face – 1 Corinthians 10:13, James 3:14-15, John 14:27, Proverbs 29:11</w:t>
      </w:r>
      <w:r w:rsidR="007515A0">
        <w:rPr>
          <w:rFonts w:asciiTheme="majorHAnsi" w:hAnsiTheme="majorHAnsi"/>
        </w:rPr>
        <w:t xml:space="preserve">, Luke 21:34, Psalm 147:3, </w:t>
      </w:r>
      <w:r w:rsidRPr="00601C2E">
        <w:rPr>
          <w:rFonts w:asciiTheme="majorHAnsi" w:hAnsiTheme="majorHAnsi"/>
        </w:rPr>
        <w:t>1 John 2:</w:t>
      </w:r>
      <w:r w:rsidR="007515A0">
        <w:rPr>
          <w:rFonts w:asciiTheme="majorHAnsi" w:hAnsiTheme="majorHAnsi"/>
        </w:rPr>
        <w:t>16</w:t>
      </w:r>
    </w:p>
    <w:p w14:paraId="57A90C0C" w14:textId="462D5632" w:rsidR="00AA7F1B" w:rsidRPr="00601C2E" w:rsidRDefault="00AA7F1B" w:rsidP="00AA7F1B">
      <w:pPr>
        <w:numPr>
          <w:ilvl w:val="0"/>
          <w:numId w:val="24"/>
        </w:numPr>
        <w:rPr>
          <w:rFonts w:asciiTheme="majorHAnsi" w:hAnsiTheme="majorHAnsi"/>
        </w:rPr>
      </w:pPr>
      <w:r w:rsidRPr="00601C2E">
        <w:rPr>
          <w:rFonts w:asciiTheme="majorHAnsi" w:hAnsiTheme="majorHAnsi"/>
        </w:rPr>
        <w:t>Knowing when to refer youth for professional help – Proverbs 11:14b</w:t>
      </w:r>
      <w:r w:rsidR="007515A0">
        <w:rPr>
          <w:rFonts w:asciiTheme="majorHAnsi" w:hAnsiTheme="majorHAnsi"/>
        </w:rPr>
        <w:t>, Proverbs 20:18</w:t>
      </w:r>
    </w:p>
    <w:p w14:paraId="0B4015FC" w14:textId="77777777" w:rsidR="00AA7F1B" w:rsidRPr="00601C2E" w:rsidRDefault="00AA7F1B" w:rsidP="00AA7F1B">
      <w:pPr>
        <w:rPr>
          <w:rFonts w:asciiTheme="majorHAnsi" w:hAnsiTheme="majorHAnsi"/>
        </w:rPr>
      </w:pPr>
    </w:p>
    <w:p w14:paraId="34980E0F" w14:textId="77777777" w:rsidR="00AA7F1B" w:rsidRPr="00601C2E" w:rsidRDefault="00AA7F1B" w:rsidP="00AA7F1B">
      <w:pPr>
        <w:rPr>
          <w:rFonts w:asciiTheme="majorHAnsi" w:hAnsiTheme="majorHAnsi"/>
        </w:rPr>
      </w:pPr>
      <w:r w:rsidRPr="00601C2E">
        <w:rPr>
          <w:rFonts w:asciiTheme="majorHAnsi" w:hAnsiTheme="majorHAnsi"/>
        </w:rPr>
        <w:t>Skills:</w:t>
      </w:r>
    </w:p>
    <w:p w14:paraId="4860210D" w14:textId="3263B85D" w:rsidR="00AA7F1B" w:rsidRPr="00601C2E" w:rsidRDefault="00AA7F1B" w:rsidP="00AA7F1B">
      <w:pPr>
        <w:numPr>
          <w:ilvl w:val="0"/>
          <w:numId w:val="25"/>
        </w:numPr>
        <w:rPr>
          <w:rFonts w:asciiTheme="majorHAnsi" w:hAnsiTheme="majorHAnsi"/>
        </w:rPr>
      </w:pPr>
      <w:r w:rsidRPr="00601C2E">
        <w:rPr>
          <w:rFonts w:asciiTheme="majorHAnsi" w:hAnsiTheme="majorHAnsi"/>
        </w:rPr>
        <w:t>Respond to youth with warmth and concern – Romans 12:10,</w:t>
      </w:r>
      <w:r w:rsidR="001504C7">
        <w:rPr>
          <w:rFonts w:asciiTheme="majorHAnsi" w:hAnsiTheme="majorHAnsi"/>
        </w:rPr>
        <w:t xml:space="preserve"> </w:t>
      </w:r>
      <w:r w:rsidRPr="00601C2E">
        <w:rPr>
          <w:rFonts w:asciiTheme="majorHAnsi" w:hAnsiTheme="majorHAnsi"/>
        </w:rPr>
        <w:t xml:space="preserve">2 Timothy 4:2 </w:t>
      </w:r>
    </w:p>
    <w:p w14:paraId="2AE0D421" w14:textId="58E48A59" w:rsidR="00AA7F1B" w:rsidRPr="00601C2E" w:rsidRDefault="00AA7F1B" w:rsidP="00AA7F1B">
      <w:pPr>
        <w:numPr>
          <w:ilvl w:val="0"/>
          <w:numId w:val="25"/>
        </w:numPr>
        <w:rPr>
          <w:rFonts w:asciiTheme="majorHAnsi" w:hAnsiTheme="majorHAnsi"/>
        </w:rPr>
      </w:pPr>
      <w:r w:rsidRPr="00601C2E">
        <w:rPr>
          <w:rFonts w:asciiTheme="majorHAnsi" w:hAnsiTheme="majorHAnsi"/>
        </w:rPr>
        <w:t>Set guards against dangers in counseling – Proverbs 20:19</w:t>
      </w:r>
      <w:r w:rsidR="007515A0">
        <w:rPr>
          <w:rFonts w:asciiTheme="majorHAnsi" w:hAnsiTheme="majorHAnsi"/>
        </w:rPr>
        <w:t xml:space="preserve">, Proverbs 3:5-6, </w:t>
      </w:r>
      <w:r w:rsidRPr="00601C2E">
        <w:rPr>
          <w:rFonts w:asciiTheme="majorHAnsi" w:hAnsiTheme="majorHAnsi"/>
        </w:rPr>
        <w:t>James 1:19</w:t>
      </w:r>
      <w:r w:rsidR="007515A0">
        <w:rPr>
          <w:rFonts w:asciiTheme="majorHAnsi" w:hAnsiTheme="majorHAnsi"/>
        </w:rPr>
        <w:t>, Proverbs 11:13</w:t>
      </w:r>
    </w:p>
    <w:p w14:paraId="0E36B8C1" w14:textId="52990431" w:rsidR="00AA7F1B" w:rsidRPr="00601C2E" w:rsidRDefault="00AA7F1B" w:rsidP="00AA7F1B">
      <w:pPr>
        <w:numPr>
          <w:ilvl w:val="0"/>
          <w:numId w:val="25"/>
        </w:numPr>
        <w:rPr>
          <w:rFonts w:asciiTheme="majorHAnsi" w:hAnsiTheme="majorHAnsi"/>
        </w:rPr>
      </w:pPr>
      <w:r w:rsidRPr="00601C2E">
        <w:rPr>
          <w:rFonts w:asciiTheme="majorHAnsi" w:hAnsiTheme="majorHAnsi"/>
        </w:rPr>
        <w:t xml:space="preserve">Work with personalized model for counseling – 1 Thessalonians 5:14, Proverbs 27:9 </w:t>
      </w:r>
    </w:p>
    <w:p w14:paraId="645A7185" w14:textId="1F558F6E" w:rsidR="00AA7F1B" w:rsidRPr="00601C2E" w:rsidRDefault="00AA7F1B" w:rsidP="00AA7F1B">
      <w:pPr>
        <w:numPr>
          <w:ilvl w:val="0"/>
          <w:numId w:val="25"/>
        </w:numPr>
        <w:rPr>
          <w:rFonts w:asciiTheme="majorHAnsi" w:hAnsiTheme="majorHAnsi"/>
        </w:rPr>
      </w:pPr>
      <w:r w:rsidRPr="00601C2E">
        <w:rPr>
          <w:rFonts w:asciiTheme="majorHAnsi" w:hAnsiTheme="majorHAnsi"/>
        </w:rPr>
        <w:lastRenderedPageBreak/>
        <w:t>Use skills for the counseling process – Proverbs 8:14, Proverbs 23:23</w:t>
      </w:r>
      <w:r w:rsidR="007515A0">
        <w:rPr>
          <w:rFonts w:asciiTheme="majorHAnsi" w:hAnsiTheme="majorHAnsi"/>
        </w:rPr>
        <w:t xml:space="preserve">, </w:t>
      </w:r>
      <w:r w:rsidR="00F93EF1">
        <w:rPr>
          <w:rFonts w:asciiTheme="majorHAnsi" w:hAnsiTheme="majorHAnsi"/>
        </w:rPr>
        <w:t xml:space="preserve">26:4, </w:t>
      </w:r>
      <w:r w:rsidR="007515A0">
        <w:rPr>
          <w:rFonts w:asciiTheme="majorHAnsi" w:hAnsiTheme="majorHAnsi"/>
        </w:rPr>
        <w:t>Psalm 78:72</w:t>
      </w:r>
    </w:p>
    <w:p w14:paraId="7CC1D800" w14:textId="14EE3A72" w:rsidR="00AA7F1B" w:rsidRPr="00601C2E" w:rsidRDefault="00AA7F1B" w:rsidP="00AA7F1B">
      <w:pPr>
        <w:numPr>
          <w:ilvl w:val="0"/>
          <w:numId w:val="25"/>
        </w:numPr>
        <w:rPr>
          <w:rFonts w:asciiTheme="majorHAnsi" w:hAnsiTheme="majorHAnsi"/>
        </w:rPr>
      </w:pPr>
      <w:r w:rsidRPr="00601C2E">
        <w:rPr>
          <w:rFonts w:asciiTheme="majorHAnsi" w:hAnsiTheme="majorHAnsi"/>
        </w:rPr>
        <w:t>Intervention strategies for crises – James 5:19-20</w:t>
      </w:r>
      <w:r w:rsidR="00F93EF1">
        <w:rPr>
          <w:rFonts w:asciiTheme="majorHAnsi" w:hAnsiTheme="majorHAnsi"/>
        </w:rPr>
        <w:t>, Romans 15:7</w:t>
      </w:r>
    </w:p>
    <w:p w14:paraId="33886C4A" w14:textId="3BA42E19" w:rsidR="00AA7F1B" w:rsidRPr="00601C2E" w:rsidRDefault="00AA7F1B" w:rsidP="00AA7F1B">
      <w:pPr>
        <w:numPr>
          <w:ilvl w:val="0"/>
          <w:numId w:val="25"/>
        </w:numPr>
        <w:rPr>
          <w:rFonts w:asciiTheme="majorHAnsi" w:hAnsiTheme="majorHAnsi"/>
        </w:rPr>
      </w:pPr>
      <w:r w:rsidRPr="00601C2E">
        <w:rPr>
          <w:rFonts w:asciiTheme="majorHAnsi" w:hAnsiTheme="majorHAnsi"/>
        </w:rPr>
        <w:t xml:space="preserve">Deal with defense mechanisms – 2 Corinthians 10:4-5 </w:t>
      </w:r>
    </w:p>
    <w:p w14:paraId="13AF2921" w14:textId="17A9D507" w:rsidR="00AA7F1B" w:rsidRPr="00601C2E" w:rsidRDefault="00AA7F1B" w:rsidP="00AA7F1B">
      <w:pPr>
        <w:numPr>
          <w:ilvl w:val="0"/>
          <w:numId w:val="25"/>
        </w:numPr>
        <w:rPr>
          <w:rFonts w:asciiTheme="majorHAnsi" w:hAnsiTheme="majorHAnsi"/>
        </w:rPr>
      </w:pPr>
      <w:r w:rsidRPr="00601C2E">
        <w:rPr>
          <w:rFonts w:asciiTheme="majorHAnsi" w:hAnsiTheme="majorHAnsi"/>
        </w:rPr>
        <w:t>Counsel youth through issues they face – Psalm 1:1, 2 Corinthians 1:3-4, 1 Peter 5:9, Romans 15:</w:t>
      </w:r>
      <w:r w:rsidR="00F93EF1">
        <w:rPr>
          <w:rFonts w:asciiTheme="majorHAnsi" w:hAnsiTheme="majorHAnsi"/>
        </w:rPr>
        <w:t>7</w:t>
      </w:r>
    </w:p>
    <w:p w14:paraId="41C98D16" w14:textId="73F67886" w:rsidR="00AA7F1B" w:rsidRPr="00601C2E" w:rsidRDefault="00AA7F1B" w:rsidP="00AA7F1B">
      <w:pPr>
        <w:numPr>
          <w:ilvl w:val="0"/>
          <w:numId w:val="25"/>
        </w:numPr>
        <w:rPr>
          <w:rFonts w:asciiTheme="majorHAnsi" w:hAnsiTheme="majorHAnsi"/>
        </w:rPr>
      </w:pPr>
      <w:r w:rsidRPr="00601C2E">
        <w:rPr>
          <w:rFonts w:asciiTheme="majorHAnsi" w:hAnsiTheme="majorHAnsi"/>
        </w:rPr>
        <w:t xml:space="preserve">Practicing referral when necessary –Proverbs 15:22, Proverbs 20:18 </w:t>
      </w:r>
    </w:p>
    <w:p w14:paraId="7DB5997A" w14:textId="2EC8E1CC" w:rsidR="00AA7F1B" w:rsidRDefault="00AA7F1B" w:rsidP="00AA7F1B">
      <w:pPr>
        <w:numPr>
          <w:ilvl w:val="0"/>
          <w:numId w:val="25"/>
        </w:numPr>
        <w:rPr>
          <w:rFonts w:asciiTheme="majorHAnsi" w:hAnsiTheme="majorHAnsi"/>
        </w:rPr>
      </w:pPr>
      <w:r w:rsidRPr="00F93EF1">
        <w:rPr>
          <w:rFonts w:asciiTheme="majorHAnsi" w:hAnsiTheme="majorHAnsi"/>
        </w:rPr>
        <w:t xml:space="preserve">Provide pastoral counseling to youth and/or parents – Proverbs 13:14, Proverbs 2:9, Psalm 78:71-72, 2 Timothy 4:2 </w:t>
      </w:r>
    </w:p>
    <w:p w14:paraId="6B8B2B45" w14:textId="77777777" w:rsidR="00F93EF1" w:rsidRPr="00F93EF1" w:rsidRDefault="00F93EF1" w:rsidP="00F93EF1">
      <w:pPr>
        <w:rPr>
          <w:rFonts w:asciiTheme="majorHAnsi" w:hAnsiTheme="majorHAnsi"/>
        </w:rPr>
      </w:pPr>
    </w:p>
    <w:p w14:paraId="3ACDDF06" w14:textId="77777777" w:rsidR="00AA7F1B" w:rsidRPr="00601C2E" w:rsidRDefault="00AA7F1B" w:rsidP="00AA7F1B">
      <w:pPr>
        <w:rPr>
          <w:rFonts w:asciiTheme="majorHAnsi" w:hAnsiTheme="majorHAnsi"/>
          <w:b/>
        </w:rPr>
      </w:pPr>
      <w:r w:rsidRPr="00601C2E">
        <w:rPr>
          <w:rFonts w:asciiTheme="majorHAnsi" w:hAnsiTheme="majorHAnsi"/>
          <w:b/>
        </w:rPr>
        <w:t>8.</w:t>
      </w:r>
      <w:r>
        <w:rPr>
          <w:rFonts w:asciiTheme="majorHAnsi" w:hAnsiTheme="majorHAnsi"/>
          <w:b/>
        </w:rPr>
        <w:t xml:space="preserve"> </w:t>
      </w:r>
      <w:r w:rsidRPr="00601C2E">
        <w:rPr>
          <w:rFonts w:asciiTheme="majorHAnsi" w:hAnsiTheme="majorHAnsi"/>
          <w:b/>
        </w:rPr>
        <w:t>Youth Presenter</w:t>
      </w:r>
    </w:p>
    <w:p w14:paraId="06F1ACD8" w14:textId="326C7681" w:rsidR="00AA7F1B" w:rsidRPr="00601C2E" w:rsidRDefault="00AA7F1B" w:rsidP="00AA7F1B">
      <w:pPr>
        <w:rPr>
          <w:rFonts w:asciiTheme="majorHAnsi" w:hAnsiTheme="majorHAnsi"/>
        </w:rPr>
      </w:pPr>
      <w:r w:rsidRPr="00601C2E">
        <w:rPr>
          <w:rFonts w:asciiTheme="majorHAnsi" w:hAnsiTheme="majorHAnsi"/>
        </w:rPr>
        <w:t>The youth pastor as a youth presenter is responsible to communicate Christian truth to youth in various contexts such as Bible studies, messages, devotions, programs, etc.</w:t>
      </w:r>
      <w:r w:rsidR="001504C7">
        <w:rPr>
          <w:rFonts w:asciiTheme="majorHAnsi" w:hAnsiTheme="majorHAnsi"/>
        </w:rPr>
        <w:t xml:space="preserve"> </w:t>
      </w:r>
      <w:r w:rsidR="00F93EF1">
        <w:rPr>
          <w:rFonts w:asciiTheme="majorHAnsi" w:hAnsiTheme="majorHAnsi"/>
        </w:rPr>
        <w:t>– 1 Corinthians 9:16.</w:t>
      </w:r>
    </w:p>
    <w:p w14:paraId="00808EC6" w14:textId="77777777" w:rsidR="00AA7F1B" w:rsidRPr="00601C2E" w:rsidRDefault="00AA7F1B" w:rsidP="00AA7F1B">
      <w:pPr>
        <w:rPr>
          <w:rFonts w:asciiTheme="majorHAnsi" w:hAnsiTheme="majorHAnsi"/>
        </w:rPr>
      </w:pPr>
    </w:p>
    <w:p w14:paraId="5EF1ED29" w14:textId="77777777" w:rsidR="00AA7F1B" w:rsidRPr="00601C2E" w:rsidRDefault="00AA7F1B" w:rsidP="00AA7F1B">
      <w:pPr>
        <w:rPr>
          <w:rFonts w:asciiTheme="majorHAnsi" w:hAnsiTheme="majorHAnsi"/>
        </w:rPr>
      </w:pPr>
      <w:r w:rsidRPr="00601C2E">
        <w:rPr>
          <w:rFonts w:asciiTheme="majorHAnsi" w:hAnsiTheme="majorHAnsi"/>
        </w:rPr>
        <w:t>Character:</w:t>
      </w:r>
    </w:p>
    <w:p w14:paraId="022436AF" w14:textId="12EF0102" w:rsidR="00AA7F1B" w:rsidRPr="00601C2E" w:rsidRDefault="00AA7F1B" w:rsidP="00AA7F1B">
      <w:pPr>
        <w:numPr>
          <w:ilvl w:val="0"/>
          <w:numId w:val="8"/>
        </w:numPr>
        <w:rPr>
          <w:rFonts w:asciiTheme="majorHAnsi" w:hAnsiTheme="majorHAnsi"/>
        </w:rPr>
      </w:pPr>
      <w:r w:rsidRPr="00601C2E">
        <w:rPr>
          <w:rFonts w:asciiTheme="majorHAnsi" w:hAnsiTheme="majorHAnsi"/>
        </w:rPr>
        <w:t>Relational – Mark 4:33</w:t>
      </w:r>
    </w:p>
    <w:p w14:paraId="42528F05" w14:textId="61C9B9EF" w:rsidR="00AA7F1B" w:rsidRPr="00601C2E" w:rsidRDefault="00AA7F1B" w:rsidP="00AA7F1B">
      <w:pPr>
        <w:numPr>
          <w:ilvl w:val="0"/>
          <w:numId w:val="8"/>
        </w:numPr>
        <w:rPr>
          <w:rFonts w:asciiTheme="majorHAnsi" w:hAnsiTheme="majorHAnsi"/>
        </w:rPr>
      </w:pPr>
      <w:r w:rsidRPr="00601C2E">
        <w:rPr>
          <w:rFonts w:asciiTheme="majorHAnsi" w:hAnsiTheme="majorHAnsi"/>
        </w:rPr>
        <w:t>Integrity – Titus 2:</w:t>
      </w:r>
      <w:r w:rsidR="00F93EF1">
        <w:rPr>
          <w:rFonts w:asciiTheme="majorHAnsi" w:hAnsiTheme="majorHAnsi"/>
        </w:rPr>
        <w:t>7</w:t>
      </w:r>
    </w:p>
    <w:p w14:paraId="2D93564A" w14:textId="7492E608" w:rsidR="00AA7F1B" w:rsidRPr="00F93EF1" w:rsidRDefault="00F93EF1" w:rsidP="00AA7F1B">
      <w:pPr>
        <w:numPr>
          <w:ilvl w:val="0"/>
          <w:numId w:val="8"/>
        </w:numPr>
        <w:rPr>
          <w:rFonts w:asciiTheme="majorHAnsi" w:hAnsiTheme="majorHAnsi"/>
        </w:rPr>
      </w:pPr>
      <w:r>
        <w:rPr>
          <w:rFonts w:asciiTheme="majorHAnsi" w:hAnsiTheme="majorHAnsi"/>
        </w:rPr>
        <w:t>Confidence – Romans 1:16</w:t>
      </w:r>
    </w:p>
    <w:p w14:paraId="428FBD70" w14:textId="77777777" w:rsidR="00F93EF1" w:rsidRDefault="00F93EF1" w:rsidP="00AA7F1B">
      <w:pPr>
        <w:rPr>
          <w:rFonts w:asciiTheme="majorHAnsi" w:hAnsiTheme="majorHAnsi"/>
        </w:rPr>
      </w:pPr>
    </w:p>
    <w:p w14:paraId="08622DFA" w14:textId="1F634755" w:rsidR="00AA7F1B" w:rsidRPr="00601C2E" w:rsidRDefault="00AA7F1B" w:rsidP="00AA7F1B">
      <w:pPr>
        <w:rPr>
          <w:rFonts w:asciiTheme="majorHAnsi" w:hAnsiTheme="majorHAnsi"/>
        </w:rPr>
      </w:pPr>
      <w:r w:rsidRPr="00601C2E">
        <w:rPr>
          <w:rFonts w:asciiTheme="majorHAnsi" w:hAnsiTheme="majorHAnsi"/>
        </w:rPr>
        <w:t xml:space="preserve">Knowledge: Titus 2:7-8 </w:t>
      </w:r>
    </w:p>
    <w:p w14:paraId="398A822C" w14:textId="39D3E7A6" w:rsidR="00AA7F1B" w:rsidRPr="00601C2E" w:rsidRDefault="00AA7F1B" w:rsidP="00AA7F1B">
      <w:pPr>
        <w:numPr>
          <w:ilvl w:val="0"/>
          <w:numId w:val="9"/>
        </w:numPr>
        <w:rPr>
          <w:rFonts w:asciiTheme="majorHAnsi" w:hAnsiTheme="majorHAnsi"/>
        </w:rPr>
      </w:pPr>
      <w:r w:rsidRPr="00601C2E">
        <w:rPr>
          <w:rFonts w:asciiTheme="majorHAnsi" w:hAnsiTheme="majorHAnsi"/>
        </w:rPr>
        <w:t xml:space="preserve">Programming for different age groups; commitment levels – 1 Kings 8:61 </w:t>
      </w:r>
    </w:p>
    <w:p w14:paraId="11B0AE39" w14:textId="77777777" w:rsidR="00AA7F1B" w:rsidRPr="00601C2E" w:rsidRDefault="00AA7F1B" w:rsidP="00AA7F1B">
      <w:pPr>
        <w:numPr>
          <w:ilvl w:val="0"/>
          <w:numId w:val="9"/>
        </w:numPr>
        <w:rPr>
          <w:rFonts w:asciiTheme="majorHAnsi" w:hAnsiTheme="majorHAnsi"/>
        </w:rPr>
      </w:pPr>
      <w:r w:rsidRPr="00601C2E">
        <w:rPr>
          <w:rFonts w:asciiTheme="majorHAnsi" w:hAnsiTheme="majorHAnsi"/>
        </w:rPr>
        <w:t>Principles of effective programming</w:t>
      </w:r>
    </w:p>
    <w:p w14:paraId="42188B30" w14:textId="77777777" w:rsidR="00AA7F1B" w:rsidRPr="00601C2E" w:rsidRDefault="00AA7F1B" w:rsidP="00AA7F1B">
      <w:pPr>
        <w:numPr>
          <w:ilvl w:val="0"/>
          <w:numId w:val="9"/>
        </w:numPr>
        <w:rPr>
          <w:rFonts w:asciiTheme="majorHAnsi" w:hAnsiTheme="majorHAnsi"/>
        </w:rPr>
      </w:pPr>
      <w:r w:rsidRPr="00601C2E">
        <w:rPr>
          <w:rFonts w:asciiTheme="majorHAnsi" w:hAnsiTheme="majorHAnsi"/>
        </w:rPr>
        <w:t>Structure and methods of programming</w:t>
      </w:r>
    </w:p>
    <w:p w14:paraId="42A0790B" w14:textId="0BEC6175" w:rsidR="00AA7F1B" w:rsidRPr="00601C2E" w:rsidRDefault="00AA7F1B" w:rsidP="00AA7F1B">
      <w:pPr>
        <w:numPr>
          <w:ilvl w:val="0"/>
          <w:numId w:val="9"/>
        </w:numPr>
        <w:rPr>
          <w:rFonts w:asciiTheme="majorHAnsi" w:hAnsiTheme="majorHAnsi"/>
        </w:rPr>
      </w:pPr>
      <w:r w:rsidRPr="00601C2E">
        <w:rPr>
          <w:rFonts w:asciiTheme="majorHAnsi" w:hAnsiTheme="majorHAnsi"/>
        </w:rPr>
        <w:t xml:space="preserve">Christian education – 2 Timothy 3:16 </w:t>
      </w:r>
    </w:p>
    <w:p w14:paraId="21507536" w14:textId="5D1696A5" w:rsidR="00AA7F1B" w:rsidRPr="00601C2E" w:rsidRDefault="00AA7F1B" w:rsidP="00AA7F1B">
      <w:pPr>
        <w:numPr>
          <w:ilvl w:val="0"/>
          <w:numId w:val="9"/>
        </w:numPr>
        <w:rPr>
          <w:rFonts w:asciiTheme="majorHAnsi" w:hAnsiTheme="majorHAnsi"/>
        </w:rPr>
      </w:pPr>
      <w:r w:rsidRPr="00601C2E">
        <w:rPr>
          <w:rFonts w:asciiTheme="majorHAnsi" w:hAnsiTheme="majorHAnsi"/>
        </w:rPr>
        <w:t>Communi</w:t>
      </w:r>
      <w:r w:rsidR="00F93EF1">
        <w:rPr>
          <w:rFonts w:asciiTheme="majorHAnsi" w:hAnsiTheme="majorHAnsi"/>
        </w:rPr>
        <w:t xml:space="preserve">cation theory – Isaiah 28:9-10, </w:t>
      </w:r>
      <w:r w:rsidRPr="00601C2E">
        <w:rPr>
          <w:rFonts w:asciiTheme="majorHAnsi" w:hAnsiTheme="majorHAnsi"/>
        </w:rPr>
        <w:t>2 Timothy 2:24-26</w:t>
      </w:r>
    </w:p>
    <w:p w14:paraId="26AD66C5" w14:textId="46D7F721" w:rsidR="00AA7F1B" w:rsidRPr="00601C2E" w:rsidRDefault="00AA7F1B" w:rsidP="00AA7F1B">
      <w:pPr>
        <w:numPr>
          <w:ilvl w:val="0"/>
          <w:numId w:val="9"/>
        </w:numPr>
        <w:rPr>
          <w:rFonts w:asciiTheme="majorHAnsi" w:hAnsiTheme="majorHAnsi"/>
        </w:rPr>
      </w:pPr>
      <w:r w:rsidRPr="00601C2E">
        <w:rPr>
          <w:rFonts w:asciiTheme="majorHAnsi" w:hAnsiTheme="majorHAnsi"/>
        </w:rPr>
        <w:t xml:space="preserve">Commitment level programming - Hebrews 10:24 </w:t>
      </w:r>
    </w:p>
    <w:p w14:paraId="3CE644CB" w14:textId="49952165" w:rsidR="00AA7F1B" w:rsidRPr="00F93EF1" w:rsidRDefault="00AA7F1B" w:rsidP="00AA7F1B">
      <w:pPr>
        <w:numPr>
          <w:ilvl w:val="0"/>
          <w:numId w:val="9"/>
        </w:numPr>
        <w:rPr>
          <w:rFonts w:asciiTheme="majorHAnsi" w:hAnsiTheme="majorHAnsi"/>
        </w:rPr>
      </w:pPr>
      <w:r w:rsidRPr="00F93EF1">
        <w:rPr>
          <w:rFonts w:asciiTheme="majorHAnsi" w:hAnsiTheme="majorHAnsi"/>
        </w:rPr>
        <w:t xml:space="preserve">Youth group management – discipline, building unity – Ephesians 4:11-13 </w:t>
      </w:r>
    </w:p>
    <w:p w14:paraId="792EFF26" w14:textId="77777777" w:rsidR="00F93EF1" w:rsidRDefault="00F93EF1" w:rsidP="00AA7F1B">
      <w:pPr>
        <w:rPr>
          <w:rFonts w:asciiTheme="majorHAnsi" w:hAnsiTheme="majorHAnsi"/>
        </w:rPr>
      </w:pPr>
    </w:p>
    <w:p w14:paraId="68EA0040" w14:textId="77777777" w:rsidR="00AA7F1B" w:rsidRPr="00601C2E" w:rsidRDefault="00AA7F1B" w:rsidP="00AA7F1B">
      <w:pPr>
        <w:rPr>
          <w:rFonts w:asciiTheme="majorHAnsi" w:hAnsiTheme="majorHAnsi"/>
        </w:rPr>
      </w:pPr>
      <w:r w:rsidRPr="00601C2E">
        <w:rPr>
          <w:rFonts w:asciiTheme="majorHAnsi" w:hAnsiTheme="majorHAnsi"/>
        </w:rPr>
        <w:t>Skills:</w:t>
      </w:r>
    </w:p>
    <w:p w14:paraId="741895A7" w14:textId="62F34548" w:rsidR="00AA7F1B" w:rsidRPr="00601C2E" w:rsidRDefault="00AA7F1B" w:rsidP="00AA7F1B">
      <w:pPr>
        <w:numPr>
          <w:ilvl w:val="0"/>
          <w:numId w:val="10"/>
        </w:numPr>
        <w:rPr>
          <w:rFonts w:asciiTheme="majorHAnsi" w:hAnsiTheme="majorHAnsi"/>
        </w:rPr>
      </w:pPr>
      <w:r w:rsidRPr="00601C2E">
        <w:rPr>
          <w:rFonts w:asciiTheme="majorHAnsi" w:hAnsiTheme="majorHAnsi"/>
        </w:rPr>
        <w:t xml:space="preserve">Communicate </w:t>
      </w:r>
      <w:r w:rsidR="00AB504D">
        <w:rPr>
          <w:rFonts w:asciiTheme="majorHAnsi" w:hAnsiTheme="majorHAnsi"/>
        </w:rPr>
        <w:t xml:space="preserve">truth to youth – 2 Timothy 2:15-16, </w:t>
      </w:r>
      <w:r w:rsidRPr="00601C2E">
        <w:rPr>
          <w:rFonts w:asciiTheme="majorHAnsi" w:hAnsiTheme="majorHAnsi"/>
        </w:rPr>
        <w:t xml:space="preserve">2 Timothy 4:2 </w:t>
      </w:r>
    </w:p>
    <w:p w14:paraId="6E3211EA" w14:textId="48B90AA9" w:rsidR="00AA7F1B" w:rsidRPr="00601C2E" w:rsidRDefault="00AA7F1B" w:rsidP="00AA7F1B">
      <w:pPr>
        <w:numPr>
          <w:ilvl w:val="0"/>
          <w:numId w:val="10"/>
        </w:numPr>
        <w:rPr>
          <w:rFonts w:asciiTheme="majorHAnsi" w:hAnsiTheme="majorHAnsi"/>
        </w:rPr>
      </w:pPr>
      <w:r w:rsidRPr="00601C2E">
        <w:rPr>
          <w:rFonts w:asciiTheme="majorHAnsi" w:hAnsiTheme="majorHAnsi"/>
        </w:rPr>
        <w:t>Evaluate presentations and</w:t>
      </w:r>
      <w:r w:rsidR="00AB504D">
        <w:rPr>
          <w:rFonts w:asciiTheme="majorHAnsi" w:hAnsiTheme="majorHAnsi"/>
        </w:rPr>
        <w:t xml:space="preserve"> programs – Philippians 1:10 </w:t>
      </w:r>
      <w:r w:rsidRPr="00601C2E">
        <w:rPr>
          <w:rFonts w:asciiTheme="majorHAnsi" w:hAnsiTheme="majorHAnsi"/>
        </w:rPr>
        <w:t xml:space="preserve"> </w:t>
      </w:r>
    </w:p>
    <w:p w14:paraId="11E62DBB" w14:textId="77777777" w:rsidR="00AA7F1B" w:rsidRPr="00601C2E" w:rsidRDefault="00AA7F1B" w:rsidP="00AA7F1B">
      <w:pPr>
        <w:numPr>
          <w:ilvl w:val="0"/>
          <w:numId w:val="10"/>
        </w:numPr>
        <w:rPr>
          <w:rFonts w:asciiTheme="majorHAnsi" w:hAnsiTheme="majorHAnsi"/>
        </w:rPr>
      </w:pPr>
      <w:r w:rsidRPr="00601C2E">
        <w:rPr>
          <w:rFonts w:asciiTheme="majorHAnsi" w:hAnsiTheme="majorHAnsi"/>
        </w:rPr>
        <w:t>Presentation techniques – Philippians 1:10</w:t>
      </w:r>
    </w:p>
    <w:p w14:paraId="46750BD1" w14:textId="113DCA5D" w:rsidR="00AA7F1B" w:rsidRPr="00601C2E" w:rsidRDefault="00AA7F1B" w:rsidP="00AA7F1B">
      <w:pPr>
        <w:numPr>
          <w:ilvl w:val="0"/>
          <w:numId w:val="10"/>
        </w:numPr>
        <w:rPr>
          <w:rFonts w:asciiTheme="majorHAnsi" w:hAnsiTheme="majorHAnsi"/>
        </w:rPr>
      </w:pPr>
      <w:r w:rsidRPr="00601C2E">
        <w:rPr>
          <w:rFonts w:asciiTheme="majorHAnsi" w:hAnsiTheme="majorHAnsi"/>
        </w:rPr>
        <w:t xml:space="preserve">Handle audience behavior – Nehemiah 8:3 </w:t>
      </w:r>
    </w:p>
    <w:p w14:paraId="52A68CF3" w14:textId="076A39F3" w:rsidR="00E446DB" w:rsidRPr="00EC26D9" w:rsidRDefault="00AA7F1B" w:rsidP="00AB504D">
      <w:pPr>
        <w:numPr>
          <w:ilvl w:val="0"/>
          <w:numId w:val="10"/>
        </w:numPr>
        <w:rPr>
          <w:rFonts w:asciiTheme="majorHAnsi" w:hAnsiTheme="majorHAnsi"/>
        </w:rPr>
      </w:pPr>
      <w:r w:rsidRPr="00601C2E">
        <w:rPr>
          <w:rFonts w:asciiTheme="majorHAnsi" w:hAnsiTheme="majorHAnsi"/>
        </w:rPr>
        <w:t>Building unity in a youth group – Ephesians 4:</w:t>
      </w:r>
      <w:r w:rsidR="00AB504D">
        <w:rPr>
          <w:rFonts w:asciiTheme="majorHAnsi" w:hAnsiTheme="majorHAnsi"/>
        </w:rPr>
        <w:t>3</w:t>
      </w:r>
      <w:r w:rsidR="00AB504D" w:rsidRPr="00EC26D9">
        <w:rPr>
          <w:rFonts w:asciiTheme="majorHAnsi" w:hAnsiTheme="majorHAnsi"/>
        </w:rPr>
        <w:t xml:space="preserve"> </w:t>
      </w:r>
    </w:p>
    <w:sectPr w:rsidR="00E446DB" w:rsidRPr="00EC26D9" w:rsidSect="00FC25C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B602F" w14:textId="77777777" w:rsidR="007515A0" w:rsidRDefault="007515A0">
      <w:r>
        <w:separator/>
      </w:r>
    </w:p>
  </w:endnote>
  <w:endnote w:type="continuationSeparator" w:id="0">
    <w:p w14:paraId="32BC2D80" w14:textId="77777777" w:rsidR="007515A0" w:rsidRDefault="0075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A1C72" w14:textId="77777777" w:rsidR="007515A0" w:rsidRDefault="007515A0">
      <w:r>
        <w:separator/>
      </w:r>
    </w:p>
  </w:footnote>
  <w:footnote w:type="continuationSeparator" w:id="0">
    <w:p w14:paraId="7A55A5C8" w14:textId="77777777" w:rsidR="007515A0" w:rsidRDefault="007515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772"/>
    <w:multiLevelType w:val="hybridMultilevel"/>
    <w:tmpl w:val="4F64394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756BF6"/>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13BD6E6E"/>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2D997D58"/>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2FFA3777"/>
    <w:multiLevelType w:val="singleLevel"/>
    <w:tmpl w:val="10D05366"/>
    <w:lvl w:ilvl="0">
      <w:start w:val="1"/>
      <w:numFmt w:val="lowerLetter"/>
      <w:lvlText w:val="%1."/>
      <w:lvlJc w:val="left"/>
      <w:pPr>
        <w:tabs>
          <w:tab w:val="num" w:pos="360"/>
        </w:tabs>
        <w:ind w:left="360" w:hanging="360"/>
      </w:pPr>
      <w:rPr>
        <w:rFonts w:hint="default"/>
      </w:rPr>
    </w:lvl>
  </w:abstractNum>
  <w:abstractNum w:abstractNumId="5">
    <w:nsid w:val="34822955"/>
    <w:multiLevelType w:val="hybridMultilevel"/>
    <w:tmpl w:val="CB7AA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057B41"/>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3955335D"/>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424347D0"/>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nsid w:val="49306D8B"/>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nsid w:val="49743CA0"/>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nsid w:val="509416F2"/>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nsid w:val="52BB139B"/>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nsid w:val="5950258F"/>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nsid w:val="59B06B1C"/>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nsid w:val="59EF6C54"/>
    <w:multiLevelType w:val="hybridMultilevel"/>
    <w:tmpl w:val="F8D49FC6"/>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FD7154"/>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nsid w:val="627F6B76"/>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nsid w:val="63417A33"/>
    <w:multiLevelType w:val="hybridMultilevel"/>
    <w:tmpl w:val="92A2EF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5746AB2"/>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nsid w:val="65E97644"/>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nsid w:val="6BA8477B"/>
    <w:multiLevelType w:val="singleLevel"/>
    <w:tmpl w:val="04090015"/>
    <w:lvl w:ilvl="0">
      <w:start w:val="1"/>
      <w:numFmt w:val="upperLetter"/>
      <w:lvlText w:val="%1."/>
      <w:lvlJc w:val="left"/>
      <w:pPr>
        <w:tabs>
          <w:tab w:val="num" w:pos="360"/>
        </w:tabs>
        <w:ind w:left="360" w:hanging="360"/>
      </w:pPr>
      <w:rPr>
        <w:rFonts w:hint="default"/>
      </w:rPr>
    </w:lvl>
  </w:abstractNum>
  <w:abstractNum w:abstractNumId="22">
    <w:nsid w:val="70B054A5"/>
    <w:multiLevelType w:val="singleLevel"/>
    <w:tmpl w:val="04090015"/>
    <w:lvl w:ilvl="0">
      <w:start w:val="1"/>
      <w:numFmt w:val="upperLetter"/>
      <w:lvlText w:val="%1."/>
      <w:lvlJc w:val="left"/>
      <w:pPr>
        <w:tabs>
          <w:tab w:val="num" w:pos="360"/>
        </w:tabs>
        <w:ind w:left="360" w:hanging="360"/>
      </w:pPr>
      <w:rPr>
        <w:rFonts w:hint="default"/>
      </w:rPr>
    </w:lvl>
  </w:abstractNum>
  <w:abstractNum w:abstractNumId="23">
    <w:nsid w:val="7BEE1F7B"/>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nsid w:val="7C116A65"/>
    <w:multiLevelType w:val="singleLevel"/>
    <w:tmpl w:val="04090015"/>
    <w:lvl w:ilvl="0">
      <w:start w:val="1"/>
      <w:numFmt w:val="upperLetter"/>
      <w:lvlText w:val="%1."/>
      <w:lvlJc w:val="left"/>
      <w:pPr>
        <w:tabs>
          <w:tab w:val="num" w:pos="360"/>
        </w:tabs>
        <w:ind w:left="360" w:hanging="360"/>
      </w:pPr>
      <w:rPr>
        <w:rFonts w:hint="default"/>
      </w:rPr>
    </w:lvl>
  </w:abstractNum>
  <w:abstractNum w:abstractNumId="25">
    <w:nsid w:val="7C7E4CD8"/>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nsid w:val="7D76761F"/>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nsid w:val="7EF4369C"/>
    <w:multiLevelType w:val="singleLevel"/>
    <w:tmpl w:val="04090015"/>
    <w:lvl w:ilvl="0">
      <w:start w:val="1"/>
      <w:numFmt w:val="upperLetter"/>
      <w:lvlText w:val="%1."/>
      <w:lvlJc w:val="left"/>
      <w:pPr>
        <w:tabs>
          <w:tab w:val="num" w:pos="360"/>
        </w:tabs>
        <w:ind w:left="360" w:hanging="360"/>
      </w:pPr>
      <w:rPr>
        <w:rFonts w:hint="default"/>
      </w:rPr>
    </w:lvl>
  </w:abstractNum>
  <w:abstractNum w:abstractNumId="28">
    <w:nsid w:val="7F91361E"/>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18"/>
  </w:num>
  <w:num w:numId="2">
    <w:abstractNumId w:val="0"/>
  </w:num>
  <w:num w:numId="3">
    <w:abstractNumId w:val="4"/>
  </w:num>
  <w:num w:numId="4">
    <w:abstractNumId w:val="13"/>
  </w:num>
  <w:num w:numId="5">
    <w:abstractNumId w:val="9"/>
  </w:num>
  <w:num w:numId="6">
    <w:abstractNumId w:val="3"/>
  </w:num>
  <w:num w:numId="7">
    <w:abstractNumId w:val="20"/>
  </w:num>
  <w:num w:numId="8">
    <w:abstractNumId w:val="16"/>
  </w:num>
  <w:num w:numId="9">
    <w:abstractNumId w:val="27"/>
  </w:num>
  <w:num w:numId="10">
    <w:abstractNumId w:val="8"/>
  </w:num>
  <w:num w:numId="11">
    <w:abstractNumId w:val="12"/>
  </w:num>
  <w:num w:numId="12">
    <w:abstractNumId w:val="10"/>
  </w:num>
  <w:num w:numId="13">
    <w:abstractNumId w:val="23"/>
  </w:num>
  <w:num w:numId="14">
    <w:abstractNumId w:val="14"/>
  </w:num>
  <w:num w:numId="15">
    <w:abstractNumId w:val="19"/>
  </w:num>
  <w:num w:numId="16">
    <w:abstractNumId w:val="1"/>
  </w:num>
  <w:num w:numId="17">
    <w:abstractNumId w:val="2"/>
  </w:num>
  <w:num w:numId="18">
    <w:abstractNumId w:val="11"/>
  </w:num>
  <w:num w:numId="19">
    <w:abstractNumId w:val="28"/>
  </w:num>
  <w:num w:numId="20">
    <w:abstractNumId w:val="17"/>
  </w:num>
  <w:num w:numId="21">
    <w:abstractNumId w:val="21"/>
  </w:num>
  <w:num w:numId="22">
    <w:abstractNumId w:val="24"/>
  </w:num>
  <w:num w:numId="23">
    <w:abstractNumId w:val="25"/>
  </w:num>
  <w:num w:numId="24">
    <w:abstractNumId w:val="6"/>
  </w:num>
  <w:num w:numId="25">
    <w:abstractNumId w:val="7"/>
  </w:num>
  <w:num w:numId="26">
    <w:abstractNumId w:val="22"/>
  </w:num>
  <w:num w:numId="27">
    <w:abstractNumId w:val="26"/>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DC"/>
    <w:rsid w:val="000461DB"/>
    <w:rsid w:val="000708F9"/>
    <w:rsid w:val="00073680"/>
    <w:rsid w:val="00075570"/>
    <w:rsid w:val="00075A0D"/>
    <w:rsid w:val="00083441"/>
    <w:rsid w:val="00085E6C"/>
    <w:rsid w:val="000867CA"/>
    <w:rsid w:val="000A1DB6"/>
    <w:rsid w:val="000B32AE"/>
    <w:rsid w:val="000E5688"/>
    <w:rsid w:val="000F2039"/>
    <w:rsid w:val="001477CB"/>
    <w:rsid w:val="00147FE9"/>
    <w:rsid w:val="001504C7"/>
    <w:rsid w:val="001706CF"/>
    <w:rsid w:val="00173757"/>
    <w:rsid w:val="00193A4B"/>
    <w:rsid w:val="00193C82"/>
    <w:rsid w:val="001A3F50"/>
    <w:rsid w:val="001A6CDA"/>
    <w:rsid w:val="001B7DAF"/>
    <w:rsid w:val="001E41B9"/>
    <w:rsid w:val="001F366B"/>
    <w:rsid w:val="00202BD6"/>
    <w:rsid w:val="0020639D"/>
    <w:rsid w:val="00225872"/>
    <w:rsid w:val="00235B0D"/>
    <w:rsid w:val="00272D46"/>
    <w:rsid w:val="00286866"/>
    <w:rsid w:val="00286FE8"/>
    <w:rsid w:val="00294150"/>
    <w:rsid w:val="002A58D4"/>
    <w:rsid w:val="002B22B0"/>
    <w:rsid w:val="002B6535"/>
    <w:rsid w:val="002C3EDB"/>
    <w:rsid w:val="002C4C8D"/>
    <w:rsid w:val="002D6D6E"/>
    <w:rsid w:val="002E6092"/>
    <w:rsid w:val="002F71D8"/>
    <w:rsid w:val="003007D3"/>
    <w:rsid w:val="00320F7F"/>
    <w:rsid w:val="00337DCE"/>
    <w:rsid w:val="00377E5B"/>
    <w:rsid w:val="003A476B"/>
    <w:rsid w:val="003C6673"/>
    <w:rsid w:val="003D5F4A"/>
    <w:rsid w:val="003E106A"/>
    <w:rsid w:val="004152AB"/>
    <w:rsid w:val="00434D7C"/>
    <w:rsid w:val="004363B5"/>
    <w:rsid w:val="00437627"/>
    <w:rsid w:val="004732D3"/>
    <w:rsid w:val="0047756C"/>
    <w:rsid w:val="00480D44"/>
    <w:rsid w:val="0048353F"/>
    <w:rsid w:val="00483ACF"/>
    <w:rsid w:val="00495BD5"/>
    <w:rsid w:val="004A0D7F"/>
    <w:rsid w:val="004A53F9"/>
    <w:rsid w:val="004B3C6F"/>
    <w:rsid w:val="004C10A3"/>
    <w:rsid w:val="004C764E"/>
    <w:rsid w:val="004D0D86"/>
    <w:rsid w:val="004E0172"/>
    <w:rsid w:val="004F46C7"/>
    <w:rsid w:val="00500644"/>
    <w:rsid w:val="0051118B"/>
    <w:rsid w:val="005151A4"/>
    <w:rsid w:val="00522761"/>
    <w:rsid w:val="00525F72"/>
    <w:rsid w:val="005320F7"/>
    <w:rsid w:val="00537CEF"/>
    <w:rsid w:val="00545ADE"/>
    <w:rsid w:val="00561176"/>
    <w:rsid w:val="005A7800"/>
    <w:rsid w:val="005C07D6"/>
    <w:rsid w:val="005E3285"/>
    <w:rsid w:val="0069379C"/>
    <w:rsid w:val="0069400A"/>
    <w:rsid w:val="006964B0"/>
    <w:rsid w:val="006A41DC"/>
    <w:rsid w:val="006B39DA"/>
    <w:rsid w:val="006B54CF"/>
    <w:rsid w:val="006B63DA"/>
    <w:rsid w:val="006C322E"/>
    <w:rsid w:val="006C5AA0"/>
    <w:rsid w:val="006D0B6A"/>
    <w:rsid w:val="006D39E9"/>
    <w:rsid w:val="006D58A8"/>
    <w:rsid w:val="00710592"/>
    <w:rsid w:val="00712647"/>
    <w:rsid w:val="00720261"/>
    <w:rsid w:val="00734B4F"/>
    <w:rsid w:val="0073688F"/>
    <w:rsid w:val="007515A0"/>
    <w:rsid w:val="007660BB"/>
    <w:rsid w:val="00791110"/>
    <w:rsid w:val="007B3CC4"/>
    <w:rsid w:val="007D168B"/>
    <w:rsid w:val="007E1252"/>
    <w:rsid w:val="007E4AE2"/>
    <w:rsid w:val="007E61D4"/>
    <w:rsid w:val="00804943"/>
    <w:rsid w:val="008152CB"/>
    <w:rsid w:val="008360E3"/>
    <w:rsid w:val="008A00C3"/>
    <w:rsid w:val="008A5E7B"/>
    <w:rsid w:val="008A66E0"/>
    <w:rsid w:val="008F6867"/>
    <w:rsid w:val="009216A6"/>
    <w:rsid w:val="00924F75"/>
    <w:rsid w:val="00930F98"/>
    <w:rsid w:val="0093297A"/>
    <w:rsid w:val="00963A25"/>
    <w:rsid w:val="0098030C"/>
    <w:rsid w:val="00985458"/>
    <w:rsid w:val="00987FC9"/>
    <w:rsid w:val="009A7FAC"/>
    <w:rsid w:val="009B5924"/>
    <w:rsid w:val="009C0492"/>
    <w:rsid w:val="009C2C9E"/>
    <w:rsid w:val="009C374C"/>
    <w:rsid w:val="009E6202"/>
    <w:rsid w:val="00A135CA"/>
    <w:rsid w:val="00A335A3"/>
    <w:rsid w:val="00A40FFB"/>
    <w:rsid w:val="00A62DCD"/>
    <w:rsid w:val="00A72DC8"/>
    <w:rsid w:val="00A75AF6"/>
    <w:rsid w:val="00A91D9B"/>
    <w:rsid w:val="00A96BA6"/>
    <w:rsid w:val="00AA7F1B"/>
    <w:rsid w:val="00AB504D"/>
    <w:rsid w:val="00AB533F"/>
    <w:rsid w:val="00AC79AF"/>
    <w:rsid w:val="00AE0724"/>
    <w:rsid w:val="00B10B17"/>
    <w:rsid w:val="00B45881"/>
    <w:rsid w:val="00BC5ECE"/>
    <w:rsid w:val="00BD456D"/>
    <w:rsid w:val="00C06C7F"/>
    <w:rsid w:val="00C3649E"/>
    <w:rsid w:val="00C743B3"/>
    <w:rsid w:val="00C8534E"/>
    <w:rsid w:val="00CB6830"/>
    <w:rsid w:val="00CD0DE6"/>
    <w:rsid w:val="00CF4AC0"/>
    <w:rsid w:val="00D13A87"/>
    <w:rsid w:val="00D32B7A"/>
    <w:rsid w:val="00D5298E"/>
    <w:rsid w:val="00D55A47"/>
    <w:rsid w:val="00D6645D"/>
    <w:rsid w:val="00D82E77"/>
    <w:rsid w:val="00DB051D"/>
    <w:rsid w:val="00DB607C"/>
    <w:rsid w:val="00DE1991"/>
    <w:rsid w:val="00E242CA"/>
    <w:rsid w:val="00E24372"/>
    <w:rsid w:val="00E446DB"/>
    <w:rsid w:val="00E47D2C"/>
    <w:rsid w:val="00E65C21"/>
    <w:rsid w:val="00E7292D"/>
    <w:rsid w:val="00E823A3"/>
    <w:rsid w:val="00EA7EB7"/>
    <w:rsid w:val="00EB35DC"/>
    <w:rsid w:val="00EC26D9"/>
    <w:rsid w:val="00ED03BE"/>
    <w:rsid w:val="00EF495A"/>
    <w:rsid w:val="00F06CC1"/>
    <w:rsid w:val="00F105B0"/>
    <w:rsid w:val="00F20D7D"/>
    <w:rsid w:val="00F260D5"/>
    <w:rsid w:val="00F42954"/>
    <w:rsid w:val="00F53600"/>
    <w:rsid w:val="00F71A8A"/>
    <w:rsid w:val="00F7612E"/>
    <w:rsid w:val="00F93EF1"/>
    <w:rsid w:val="00FB7988"/>
    <w:rsid w:val="00FC25C7"/>
    <w:rsid w:val="00FD0574"/>
    <w:rsid w:val="00FE7C0B"/>
    <w:rsid w:val="00FF143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4A87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5C21"/>
    <w:pPr>
      <w:tabs>
        <w:tab w:val="center" w:pos="4320"/>
        <w:tab w:val="right" w:pos="8640"/>
      </w:tabs>
    </w:pPr>
  </w:style>
  <w:style w:type="paragraph" w:styleId="Footer">
    <w:name w:val="footer"/>
    <w:basedOn w:val="Normal"/>
    <w:rsid w:val="00E65C21"/>
    <w:pPr>
      <w:tabs>
        <w:tab w:val="center" w:pos="4320"/>
        <w:tab w:val="right" w:pos="8640"/>
      </w:tabs>
    </w:pPr>
  </w:style>
  <w:style w:type="paragraph" w:styleId="BodyTextIndent">
    <w:name w:val="Body Text Indent"/>
    <w:basedOn w:val="Normal"/>
    <w:link w:val="BodyTextIndentChar"/>
    <w:rsid w:val="00AA7F1B"/>
    <w:pPr>
      <w:ind w:left="360"/>
    </w:pPr>
    <w:rPr>
      <w:sz w:val="20"/>
      <w:szCs w:val="20"/>
    </w:rPr>
  </w:style>
  <w:style w:type="character" w:customStyle="1" w:styleId="BodyTextIndentChar">
    <w:name w:val="Body Text Indent Char"/>
    <w:basedOn w:val="DefaultParagraphFont"/>
    <w:link w:val="BodyTextIndent"/>
    <w:rsid w:val="00AA7F1B"/>
    <w:rPr>
      <w:lang w:val="en-US"/>
    </w:rPr>
  </w:style>
  <w:style w:type="paragraph" w:styleId="Title">
    <w:name w:val="Title"/>
    <w:basedOn w:val="Normal"/>
    <w:link w:val="TitleChar"/>
    <w:qFormat/>
    <w:rsid w:val="00AA7F1B"/>
    <w:pPr>
      <w:tabs>
        <w:tab w:val="left" w:pos="0"/>
      </w:tabs>
      <w:jc w:val="center"/>
    </w:pPr>
    <w:rPr>
      <w:b/>
      <w:sz w:val="28"/>
      <w:szCs w:val="20"/>
    </w:rPr>
  </w:style>
  <w:style w:type="character" w:customStyle="1" w:styleId="TitleChar">
    <w:name w:val="Title Char"/>
    <w:basedOn w:val="DefaultParagraphFont"/>
    <w:link w:val="Title"/>
    <w:rsid w:val="00AA7F1B"/>
    <w:rPr>
      <w:b/>
      <w:sz w:val="28"/>
      <w:lang w:val="en-US"/>
    </w:rPr>
  </w:style>
  <w:style w:type="paragraph" w:styleId="ListParagraph">
    <w:name w:val="List Paragraph"/>
    <w:basedOn w:val="Normal"/>
    <w:uiPriority w:val="34"/>
    <w:qFormat/>
    <w:rsid w:val="00AA7F1B"/>
    <w:pPr>
      <w:ind w:left="720"/>
      <w:contextualSpacing/>
    </w:pPr>
  </w:style>
  <w:style w:type="paragraph" w:styleId="NormalWeb">
    <w:name w:val="Normal (Web)"/>
    <w:basedOn w:val="Normal"/>
    <w:uiPriority w:val="99"/>
    <w:unhideWhenUsed/>
    <w:rsid w:val="000461DB"/>
    <w:pPr>
      <w:spacing w:before="100" w:beforeAutospacing="1" w:after="100" w:afterAutospacing="1"/>
    </w:pPr>
    <w:rPr>
      <w:rFonts w:ascii="Times" w:hAnsi="Times"/>
      <w:sz w:val="20"/>
      <w:szCs w:val="20"/>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5C21"/>
    <w:pPr>
      <w:tabs>
        <w:tab w:val="center" w:pos="4320"/>
        <w:tab w:val="right" w:pos="8640"/>
      </w:tabs>
    </w:pPr>
  </w:style>
  <w:style w:type="paragraph" w:styleId="Footer">
    <w:name w:val="footer"/>
    <w:basedOn w:val="Normal"/>
    <w:rsid w:val="00E65C21"/>
    <w:pPr>
      <w:tabs>
        <w:tab w:val="center" w:pos="4320"/>
        <w:tab w:val="right" w:pos="8640"/>
      </w:tabs>
    </w:pPr>
  </w:style>
  <w:style w:type="paragraph" w:styleId="BodyTextIndent">
    <w:name w:val="Body Text Indent"/>
    <w:basedOn w:val="Normal"/>
    <w:link w:val="BodyTextIndentChar"/>
    <w:rsid w:val="00AA7F1B"/>
    <w:pPr>
      <w:ind w:left="360"/>
    </w:pPr>
    <w:rPr>
      <w:sz w:val="20"/>
      <w:szCs w:val="20"/>
    </w:rPr>
  </w:style>
  <w:style w:type="character" w:customStyle="1" w:styleId="BodyTextIndentChar">
    <w:name w:val="Body Text Indent Char"/>
    <w:basedOn w:val="DefaultParagraphFont"/>
    <w:link w:val="BodyTextIndent"/>
    <w:rsid w:val="00AA7F1B"/>
    <w:rPr>
      <w:lang w:val="en-US"/>
    </w:rPr>
  </w:style>
  <w:style w:type="paragraph" w:styleId="Title">
    <w:name w:val="Title"/>
    <w:basedOn w:val="Normal"/>
    <w:link w:val="TitleChar"/>
    <w:qFormat/>
    <w:rsid w:val="00AA7F1B"/>
    <w:pPr>
      <w:tabs>
        <w:tab w:val="left" w:pos="0"/>
      </w:tabs>
      <w:jc w:val="center"/>
    </w:pPr>
    <w:rPr>
      <w:b/>
      <w:sz w:val="28"/>
      <w:szCs w:val="20"/>
    </w:rPr>
  </w:style>
  <w:style w:type="character" w:customStyle="1" w:styleId="TitleChar">
    <w:name w:val="Title Char"/>
    <w:basedOn w:val="DefaultParagraphFont"/>
    <w:link w:val="Title"/>
    <w:rsid w:val="00AA7F1B"/>
    <w:rPr>
      <w:b/>
      <w:sz w:val="28"/>
      <w:lang w:val="en-US"/>
    </w:rPr>
  </w:style>
  <w:style w:type="paragraph" w:styleId="ListParagraph">
    <w:name w:val="List Paragraph"/>
    <w:basedOn w:val="Normal"/>
    <w:uiPriority w:val="34"/>
    <w:qFormat/>
    <w:rsid w:val="00AA7F1B"/>
    <w:pPr>
      <w:ind w:left="720"/>
      <w:contextualSpacing/>
    </w:pPr>
  </w:style>
  <w:style w:type="paragraph" w:styleId="NormalWeb">
    <w:name w:val="Normal (Web)"/>
    <w:basedOn w:val="Normal"/>
    <w:uiPriority w:val="99"/>
    <w:unhideWhenUsed/>
    <w:rsid w:val="000461DB"/>
    <w:pPr>
      <w:spacing w:before="100" w:beforeAutospacing="1" w:after="100" w:afterAutospacing="1"/>
    </w:pPr>
    <w:rPr>
      <w:rFonts w:ascii="Times" w:hAnsi="Time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51678">
      <w:bodyDiv w:val="1"/>
      <w:marLeft w:val="0"/>
      <w:marRight w:val="0"/>
      <w:marTop w:val="0"/>
      <w:marBottom w:val="0"/>
      <w:divBdr>
        <w:top w:val="none" w:sz="0" w:space="0" w:color="auto"/>
        <w:left w:val="none" w:sz="0" w:space="0" w:color="auto"/>
        <w:bottom w:val="none" w:sz="0" w:space="0" w:color="auto"/>
        <w:right w:val="none" w:sz="0" w:space="0" w:color="auto"/>
      </w:divBdr>
    </w:div>
    <w:div w:id="12092254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2878</Words>
  <Characters>16409</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Director of Youth Ministries</vt:lpstr>
    </vt:vector>
  </TitlesOfParts>
  <Company>The Source for Youth Ministry</Company>
  <LinksUpToDate>false</LinksUpToDate>
  <CharactersWithSpaces>19249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Youth Ministries</dc:title>
  <dc:subject/>
  <dc:creator>Jonathan McKee</dc:creator>
  <cp:keywords/>
  <dc:description/>
  <cp:lastModifiedBy>Mark Tittley</cp:lastModifiedBy>
  <cp:revision>8</cp:revision>
  <cp:lastPrinted>2008-09-11T11:56:00Z</cp:lastPrinted>
  <dcterms:created xsi:type="dcterms:W3CDTF">2016-06-21T13:10:00Z</dcterms:created>
  <dcterms:modified xsi:type="dcterms:W3CDTF">2016-07-13T12:32:00Z</dcterms:modified>
</cp:coreProperties>
</file>