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316A9" w14:textId="1C8CE81D" w:rsidR="00614FD2" w:rsidRPr="001D47C9" w:rsidRDefault="001D47C9" w:rsidP="001D47C9">
      <w:pPr>
        <w:jc w:val="center"/>
        <w:rPr>
          <w:b/>
          <w:sz w:val="24"/>
        </w:rPr>
      </w:pPr>
      <w:r w:rsidRPr="001D47C9">
        <w:rPr>
          <w:b/>
          <w:sz w:val="24"/>
        </w:rPr>
        <w:t>The</w:t>
      </w:r>
      <w:r w:rsidR="00B61901">
        <w:rPr>
          <w:b/>
          <w:sz w:val="24"/>
        </w:rPr>
        <w:t xml:space="preserve"> Trilogy Series Week 4: The Presence Part 1</w:t>
      </w:r>
    </w:p>
    <w:p w14:paraId="1B791F2C" w14:textId="77777777" w:rsidR="001D47C9" w:rsidRDefault="001D47C9"/>
    <w:p w14:paraId="29504ACE" w14:textId="77777777" w:rsidR="00B61901" w:rsidRPr="009B729D" w:rsidRDefault="00B61901" w:rsidP="00B61901">
      <w:pPr>
        <w:rPr>
          <w:rFonts w:ascii="Arial" w:hAnsi="Arial" w:cs="Arial"/>
          <w:color w:val="000000"/>
        </w:rPr>
      </w:pPr>
      <w:r w:rsidRPr="009B729D">
        <w:rPr>
          <w:rFonts w:ascii="Arial" w:hAnsi="Arial" w:cs="Arial"/>
          <w:color w:val="000000"/>
        </w:rPr>
        <w:t>Welcome to the Trilogy Series.</w:t>
      </w:r>
    </w:p>
    <w:p w14:paraId="08527F2E" w14:textId="77777777" w:rsidR="00B61901" w:rsidRDefault="00B61901" w:rsidP="00B61901">
      <w:pPr>
        <w:rPr>
          <w:rFonts w:ascii="Arial" w:hAnsi="Arial" w:cs="Arial"/>
          <w:color w:val="000000"/>
        </w:rPr>
      </w:pPr>
    </w:p>
    <w:p w14:paraId="5FE5BFFB" w14:textId="77777777" w:rsidR="00B61901" w:rsidRPr="009B729D" w:rsidRDefault="00B61901" w:rsidP="00B61901">
      <w:pPr>
        <w:rPr>
          <w:rFonts w:ascii="Arial" w:hAnsi="Arial" w:cs="Arial"/>
          <w:color w:val="000000"/>
        </w:rPr>
      </w:pPr>
      <w:r w:rsidRPr="009B729D">
        <w:rPr>
          <w:rFonts w:ascii="Arial" w:hAnsi="Arial" w:cs="Arial"/>
          <w:color w:val="000000"/>
        </w:rPr>
        <w:t xml:space="preserve">In this series we are looking at the trilogy in our mission statement: Disciplemaking in the WORD, the PRESENCE and the POWER of God. </w:t>
      </w:r>
    </w:p>
    <w:p w14:paraId="0C02E9D6" w14:textId="77777777" w:rsidR="00B61901" w:rsidRDefault="00B61901" w:rsidP="00B61901">
      <w:pPr>
        <w:rPr>
          <w:rFonts w:ascii="Arial" w:hAnsi="Arial" w:cs="Arial"/>
          <w:color w:val="000000"/>
        </w:rPr>
      </w:pPr>
    </w:p>
    <w:p w14:paraId="66D16E90" w14:textId="77777777" w:rsidR="00B61901" w:rsidRPr="00BA064D" w:rsidRDefault="00B61901" w:rsidP="00B61901">
      <w:pPr>
        <w:rPr>
          <w:rFonts w:ascii="Arial" w:hAnsi="Arial" w:cs="Arial"/>
          <w:color w:val="000000"/>
        </w:rPr>
      </w:pPr>
      <w:r w:rsidRPr="00BA064D">
        <w:rPr>
          <w:rFonts w:ascii="Arial" w:hAnsi="Arial" w:cs="Arial"/>
          <w:color w:val="000000"/>
        </w:rPr>
        <w:t>Let’s say it together: We see lives, communities and society transformed through</w:t>
      </w:r>
      <w:r>
        <w:rPr>
          <w:rFonts w:ascii="Arial" w:hAnsi="Arial" w:cs="Arial"/>
          <w:color w:val="000000"/>
        </w:rPr>
        <w:t xml:space="preserve"> </w:t>
      </w:r>
      <w:r w:rsidRPr="00BA064D">
        <w:rPr>
          <w:rFonts w:ascii="Arial" w:hAnsi="Arial" w:cs="Arial"/>
          <w:color w:val="000000"/>
        </w:rPr>
        <w:t>discipleship in the Word</w:t>
      </w:r>
      <w:r>
        <w:rPr>
          <w:rFonts w:ascii="Arial" w:hAnsi="Arial" w:cs="Arial"/>
          <w:color w:val="000000"/>
        </w:rPr>
        <w:t>, the presence and the power of God.</w:t>
      </w:r>
      <w:r w:rsidRPr="00BA064D">
        <w:rPr>
          <w:rFonts w:ascii="Arial" w:hAnsi="Arial" w:cs="Arial"/>
          <w:color w:val="000000"/>
        </w:rPr>
        <w:t xml:space="preserve"> </w:t>
      </w:r>
    </w:p>
    <w:p w14:paraId="0B8B7085" w14:textId="77777777" w:rsidR="00B61901" w:rsidRDefault="00B61901" w:rsidP="00B61901">
      <w:pPr>
        <w:rPr>
          <w:rFonts w:ascii="Arial" w:hAnsi="Arial" w:cs="Arial"/>
          <w:color w:val="000000"/>
        </w:rPr>
      </w:pPr>
    </w:p>
    <w:p w14:paraId="7F68487F" w14:textId="77777777" w:rsidR="00B61901" w:rsidRPr="009B729D" w:rsidRDefault="00B61901" w:rsidP="00B61901">
      <w:pPr>
        <w:rPr>
          <w:rFonts w:ascii="Arial" w:hAnsi="Arial" w:cs="Arial"/>
          <w:color w:val="000000"/>
        </w:rPr>
      </w:pPr>
      <w:r w:rsidRPr="009B729D">
        <w:rPr>
          <w:rFonts w:ascii="Arial" w:hAnsi="Arial" w:cs="Arial"/>
          <w:color w:val="000000"/>
        </w:rPr>
        <w:t>Over the past 3 weeks we have looked at how we are disciple</w:t>
      </w:r>
      <w:r>
        <w:rPr>
          <w:rFonts w:ascii="Arial" w:hAnsi="Arial" w:cs="Arial"/>
          <w:color w:val="000000"/>
        </w:rPr>
        <w:t>d</w:t>
      </w:r>
      <w:r w:rsidRPr="009B729D">
        <w:rPr>
          <w:rFonts w:ascii="Arial" w:hAnsi="Arial" w:cs="Arial"/>
          <w:color w:val="000000"/>
        </w:rPr>
        <w:t xml:space="preserve"> </w:t>
      </w:r>
      <w:r>
        <w:rPr>
          <w:rFonts w:ascii="Arial" w:hAnsi="Arial" w:cs="Arial"/>
          <w:color w:val="000000"/>
        </w:rPr>
        <w:t>by</w:t>
      </w:r>
      <w:r w:rsidRPr="009B729D">
        <w:rPr>
          <w:rFonts w:ascii="Arial" w:hAnsi="Arial" w:cs="Arial"/>
          <w:color w:val="000000"/>
        </w:rPr>
        <w:t xml:space="preserve"> the Word.</w:t>
      </w:r>
    </w:p>
    <w:p w14:paraId="5EB23A74" w14:textId="77777777" w:rsidR="00B61901" w:rsidRDefault="00B61901" w:rsidP="00B61901">
      <w:pPr>
        <w:rPr>
          <w:rFonts w:ascii="Arial" w:hAnsi="Arial" w:cs="Arial"/>
          <w:color w:val="000000"/>
        </w:rPr>
      </w:pPr>
    </w:p>
    <w:p w14:paraId="767959F7" w14:textId="77777777" w:rsidR="00B61901" w:rsidRPr="009B729D" w:rsidRDefault="00B61901" w:rsidP="00B61901">
      <w:pPr>
        <w:rPr>
          <w:rFonts w:ascii="Arial" w:hAnsi="Arial" w:cs="Arial"/>
          <w:color w:val="000000"/>
        </w:rPr>
      </w:pPr>
      <w:r w:rsidRPr="009B729D">
        <w:rPr>
          <w:rFonts w:ascii="Arial" w:hAnsi="Arial" w:cs="Arial"/>
          <w:color w:val="000000"/>
        </w:rPr>
        <w:t>In Week 1 we learnt that the Bible really is God’s word that has been faithfully and accurately handed down for us to read.</w:t>
      </w:r>
    </w:p>
    <w:p w14:paraId="287D532A" w14:textId="77777777" w:rsidR="00B61901" w:rsidRDefault="00B61901" w:rsidP="00B61901">
      <w:pPr>
        <w:rPr>
          <w:rFonts w:ascii="Arial" w:hAnsi="Arial" w:cs="Arial"/>
          <w:color w:val="000000"/>
        </w:rPr>
      </w:pPr>
    </w:p>
    <w:p w14:paraId="6AEC449A" w14:textId="77777777" w:rsidR="00B61901" w:rsidRPr="001731B7" w:rsidRDefault="00B61901" w:rsidP="00B61901">
      <w:pPr>
        <w:rPr>
          <w:rFonts w:ascii="Arial" w:hAnsi="Arial" w:cs="Arial"/>
          <w:color w:val="000000"/>
        </w:rPr>
      </w:pPr>
      <w:r w:rsidRPr="001731B7">
        <w:rPr>
          <w:rFonts w:ascii="Arial" w:hAnsi="Arial" w:cs="Arial"/>
          <w:color w:val="000000"/>
        </w:rPr>
        <w:t>In Week 2 we learnt how to read and apply God’s word in our lives, using the SPECK method of study where we read a passage as ask: Is there a Sin to Avoid, a Promise to Claim, an Example to Follow, a Command to Obey and Knowledge to Gain?</w:t>
      </w:r>
    </w:p>
    <w:p w14:paraId="0510B9B1" w14:textId="77777777" w:rsidR="00B61901" w:rsidRDefault="00B61901" w:rsidP="00B61901">
      <w:pPr>
        <w:rPr>
          <w:rFonts w:ascii="Arial" w:hAnsi="Arial" w:cs="Arial"/>
          <w:color w:val="000000"/>
        </w:rPr>
      </w:pPr>
    </w:p>
    <w:p w14:paraId="6DB06495" w14:textId="77777777" w:rsidR="00B61901" w:rsidRPr="009B729D" w:rsidRDefault="00B61901" w:rsidP="00B61901">
      <w:pPr>
        <w:rPr>
          <w:rFonts w:ascii="Arial" w:hAnsi="Arial" w:cs="Arial"/>
          <w:color w:val="000000"/>
        </w:rPr>
      </w:pPr>
      <w:r w:rsidRPr="009B729D">
        <w:rPr>
          <w:rFonts w:ascii="Arial" w:hAnsi="Arial" w:cs="Arial"/>
          <w:color w:val="000000"/>
        </w:rPr>
        <w:t xml:space="preserve">In week 3 we learnt that God’s word is powerful because it is able to transform </w:t>
      </w:r>
      <w:proofErr w:type="gramStart"/>
      <w:r w:rsidRPr="009B729D">
        <w:rPr>
          <w:rFonts w:ascii="Arial" w:hAnsi="Arial" w:cs="Arial"/>
          <w:color w:val="000000"/>
        </w:rPr>
        <w:t>us and our society</w:t>
      </w:r>
      <w:proofErr w:type="gramEnd"/>
      <w:r w:rsidRPr="009B729D">
        <w:rPr>
          <w:rFonts w:ascii="Arial" w:hAnsi="Arial" w:cs="Arial"/>
          <w:color w:val="000000"/>
        </w:rPr>
        <w:t xml:space="preserve"> as we Read it, Understand it, Apply it and Share it.</w:t>
      </w:r>
    </w:p>
    <w:p w14:paraId="230FAB8E" w14:textId="77777777" w:rsidR="00B61901" w:rsidRDefault="00B61901" w:rsidP="00B61901">
      <w:pPr>
        <w:rPr>
          <w:rFonts w:ascii="Arial" w:hAnsi="Arial" w:cs="Arial"/>
          <w:color w:val="000000"/>
        </w:rPr>
      </w:pPr>
    </w:p>
    <w:p w14:paraId="2B353124" w14:textId="77777777" w:rsidR="00B61901" w:rsidRPr="0057661F" w:rsidRDefault="00B61901" w:rsidP="00B61901">
      <w:pPr>
        <w:rPr>
          <w:rFonts w:ascii="Arial" w:hAnsi="Arial" w:cs="Arial"/>
          <w:color w:val="000000"/>
        </w:rPr>
      </w:pPr>
      <w:r w:rsidRPr="0057661F">
        <w:rPr>
          <w:rFonts w:ascii="Arial" w:hAnsi="Arial" w:cs="Arial"/>
          <w:color w:val="000000"/>
        </w:rPr>
        <w:t xml:space="preserve">Reflect: What is the unifying theme of the Bible? </w:t>
      </w:r>
      <w:proofErr w:type="gramStart"/>
      <w:r w:rsidRPr="0057661F">
        <w:rPr>
          <w:rFonts w:ascii="Arial" w:hAnsi="Arial" w:cs="Arial"/>
          <w:color w:val="000000"/>
        </w:rPr>
        <w:t>The central topic?</w:t>
      </w:r>
      <w:proofErr w:type="gramEnd"/>
      <w:r w:rsidRPr="0057661F">
        <w:rPr>
          <w:rFonts w:ascii="Arial" w:hAnsi="Arial" w:cs="Arial"/>
          <w:color w:val="000000"/>
        </w:rPr>
        <w:t xml:space="preserve"> </w:t>
      </w:r>
      <w:proofErr w:type="gramStart"/>
      <w:r w:rsidRPr="0057661F">
        <w:rPr>
          <w:rFonts w:ascii="Arial" w:hAnsi="Arial" w:cs="Arial"/>
          <w:color w:val="000000"/>
        </w:rPr>
        <w:t>The thread that runs through the whole Bible from Genesis to Revelation.</w:t>
      </w:r>
      <w:proofErr w:type="gramEnd"/>
      <w:r w:rsidRPr="0057661F">
        <w:rPr>
          <w:rFonts w:ascii="Arial" w:hAnsi="Arial" w:cs="Arial"/>
          <w:color w:val="000000"/>
        </w:rPr>
        <w:t xml:space="preserve"> </w:t>
      </w:r>
      <w:proofErr w:type="gramStart"/>
      <w:r w:rsidRPr="0057661F">
        <w:rPr>
          <w:rFonts w:ascii="Arial" w:hAnsi="Arial" w:cs="Arial"/>
          <w:color w:val="000000"/>
        </w:rPr>
        <w:t>One that you can see on practically every page of the book?</w:t>
      </w:r>
      <w:proofErr w:type="gramEnd"/>
      <w:r w:rsidRPr="0057661F">
        <w:rPr>
          <w:rFonts w:ascii="Arial" w:hAnsi="Arial" w:cs="Arial"/>
          <w:color w:val="000000"/>
        </w:rPr>
        <w:t xml:space="preserve"> Respond: Invite some teens to share what they think the unifying theme is…. I don</w:t>
      </w:r>
      <w:r w:rsidRPr="0057661F">
        <w:rPr>
          <w:rFonts w:ascii="Arial" w:hAnsi="Arial" w:cs="Arial"/>
          <w:color w:val="000000"/>
          <w:lang w:val="fr-FR"/>
        </w:rPr>
        <w:t>’</w:t>
      </w:r>
      <w:r w:rsidRPr="0057661F">
        <w:rPr>
          <w:rFonts w:ascii="Arial" w:hAnsi="Arial" w:cs="Arial"/>
          <w:color w:val="000000"/>
        </w:rPr>
        <w:t>t think that any of your answers are wrong. In fact, great theologians (people who make it their whole life ambition to study the Bible) have put forward ideas – like the kingdom of God; Blessing; Redemption; Jesus Christ; etc.</w:t>
      </w:r>
    </w:p>
    <w:p w14:paraId="32AB01A7" w14:textId="77777777" w:rsidR="00B61901" w:rsidRDefault="00B61901" w:rsidP="00B61901">
      <w:pPr>
        <w:rPr>
          <w:rFonts w:ascii="Arial" w:hAnsi="Arial" w:cs="Arial"/>
          <w:color w:val="000000"/>
        </w:rPr>
      </w:pPr>
    </w:p>
    <w:p w14:paraId="656B39C2" w14:textId="77777777" w:rsidR="00B61901" w:rsidRDefault="00B61901" w:rsidP="00B61901">
      <w:pPr>
        <w:rPr>
          <w:rFonts w:ascii="Arial" w:hAnsi="Arial" w:cs="Arial"/>
          <w:color w:val="000000"/>
        </w:rPr>
      </w:pPr>
      <w:r>
        <w:rPr>
          <w:rFonts w:ascii="Arial" w:hAnsi="Arial" w:cs="Arial"/>
          <w:color w:val="000000"/>
        </w:rPr>
        <w:t xml:space="preserve">I believe that the </w:t>
      </w:r>
      <w:r w:rsidRPr="001731B7">
        <w:rPr>
          <w:rFonts w:ascii="Arial" w:hAnsi="Arial" w:cs="Arial"/>
          <w:color w:val="000000"/>
        </w:rPr>
        <w:t>unifying theme of the Bible is The Presence of God. It is at least one of the themes – or maybe even one of the most important.</w:t>
      </w:r>
      <w:r>
        <w:rPr>
          <w:rFonts w:ascii="Arial" w:hAnsi="Arial" w:cs="Arial"/>
          <w:color w:val="000000"/>
        </w:rPr>
        <w:t xml:space="preserve"> </w:t>
      </w:r>
    </w:p>
    <w:p w14:paraId="5D93BC5D" w14:textId="77777777" w:rsidR="00B61901" w:rsidRDefault="00B61901" w:rsidP="00B61901">
      <w:pPr>
        <w:rPr>
          <w:rFonts w:ascii="Arial" w:hAnsi="Arial" w:cs="Arial"/>
          <w:color w:val="000000"/>
        </w:rPr>
      </w:pPr>
    </w:p>
    <w:p w14:paraId="07AE236A" w14:textId="77777777" w:rsidR="00B61901" w:rsidRPr="001731B7" w:rsidRDefault="00B61901" w:rsidP="00B61901">
      <w:pPr>
        <w:rPr>
          <w:rFonts w:ascii="Arial" w:hAnsi="Arial" w:cs="Arial"/>
          <w:color w:val="000000"/>
        </w:rPr>
      </w:pPr>
      <w:r w:rsidRPr="001731B7">
        <w:rPr>
          <w:rFonts w:ascii="Arial" w:hAnsi="Arial" w:cs="Arial"/>
          <w:color w:val="000000"/>
        </w:rPr>
        <w:t xml:space="preserve">In fact, I made it my ambition to read the Bible from cover to cover and using a yellow highlighter to underline ever phrase or verse that says something about the Presence of God. So what is the </w:t>
      </w:r>
      <w:proofErr w:type="spellStart"/>
      <w:r w:rsidRPr="001731B7">
        <w:rPr>
          <w:rFonts w:ascii="Arial" w:hAnsi="Arial" w:cs="Arial"/>
          <w:color w:val="000000"/>
        </w:rPr>
        <w:t>Milkybar</w:t>
      </w:r>
      <w:proofErr w:type="spellEnd"/>
      <w:r w:rsidRPr="001731B7">
        <w:rPr>
          <w:rFonts w:ascii="Arial" w:hAnsi="Arial" w:cs="Arial"/>
          <w:color w:val="000000"/>
        </w:rPr>
        <w:t xml:space="preserve"> all about? Well, I am going to invite five volunteers to come up and if you can open my </w:t>
      </w:r>
      <w:proofErr w:type="gramStart"/>
      <w:r w:rsidRPr="001731B7">
        <w:rPr>
          <w:rFonts w:ascii="Arial" w:hAnsi="Arial" w:cs="Arial"/>
          <w:color w:val="000000"/>
        </w:rPr>
        <w:t>30 year old</w:t>
      </w:r>
      <w:proofErr w:type="gramEnd"/>
      <w:r w:rsidRPr="001731B7">
        <w:rPr>
          <w:rFonts w:ascii="Arial" w:hAnsi="Arial" w:cs="Arial"/>
          <w:color w:val="000000"/>
        </w:rPr>
        <w:t xml:space="preserve"> Bible to a page that does not contain any yellow highlighting then I will give you a slab of </w:t>
      </w:r>
      <w:proofErr w:type="spellStart"/>
      <w:r w:rsidRPr="001731B7">
        <w:rPr>
          <w:rFonts w:ascii="Arial" w:hAnsi="Arial" w:cs="Arial"/>
          <w:color w:val="000000"/>
        </w:rPr>
        <w:t>Milkybar</w:t>
      </w:r>
      <w:proofErr w:type="spellEnd"/>
      <w:r w:rsidRPr="001731B7">
        <w:rPr>
          <w:rFonts w:ascii="Arial" w:hAnsi="Arial" w:cs="Arial"/>
          <w:color w:val="000000"/>
        </w:rPr>
        <w:t xml:space="preserve"> chocolate.</w:t>
      </w:r>
    </w:p>
    <w:p w14:paraId="3E915500" w14:textId="77777777" w:rsidR="00B61901" w:rsidRDefault="00B61901" w:rsidP="00B61901">
      <w:pPr>
        <w:rPr>
          <w:rFonts w:ascii="Arial" w:hAnsi="Arial" w:cs="Arial"/>
          <w:color w:val="000000"/>
        </w:rPr>
      </w:pPr>
    </w:p>
    <w:p w14:paraId="6876C361" w14:textId="77777777" w:rsidR="00B61901" w:rsidRPr="001731B7" w:rsidRDefault="00B61901" w:rsidP="00B61901">
      <w:pPr>
        <w:rPr>
          <w:rFonts w:ascii="Arial" w:hAnsi="Arial" w:cs="Arial"/>
          <w:color w:val="000000"/>
        </w:rPr>
      </w:pPr>
      <w:r w:rsidRPr="001731B7">
        <w:rPr>
          <w:rFonts w:ascii="Arial" w:hAnsi="Arial" w:cs="Arial"/>
          <w:color w:val="000000"/>
        </w:rPr>
        <w:t xml:space="preserve">So for the next 3 weeks we are going to look at what God’s presence is all about and how we can experience the Presence of God in our daily lives and when we worship God on Sunday mornings in the sanctuary. </w:t>
      </w:r>
    </w:p>
    <w:p w14:paraId="2F324D09" w14:textId="77777777" w:rsidR="00B61901" w:rsidRDefault="00B61901" w:rsidP="00B61901">
      <w:pPr>
        <w:rPr>
          <w:rFonts w:ascii="Arial" w:hAnsi="Arial" w:cs="Arial"/>
          <w:color w:val="000000"/>
        </w:rPr>
      </w:pPr>
    </w:p>
    <w:p w14:paraId="37C22238" w14:textId="77777777" w:rsidR="00B61901" w:rsidRPr="001731B7" w:rsidRDefault="00B61901" w:rsidP="00B61901">
      <w:pPr>
        <w:rPr>
          <w:rFonts w:ascii="Arial" w:hAnsi="Arial" w:cs="Arial"/>
          <w:color w:val="000000"/>
        </w:rPr>
      </w:pPr>
      <w:r w:rsidRPr="001731B7">
        <w:rPr>
          <w:rFonts w:ascii="Arial" w:hAnsi="Arial" w:cs="Arial"/>
          <w:color w:val="000000"/>
        </w:rPr>
        <w:t>So what does the Bible have to say about God’s Presence?</w:t>
      </w:r>
    </w:p>
    <w:p w14:paraId="2DA790EB" w14:textId="77777777" w:rsidR="00B61901" w:rsidRDefault="00B61901" w:rsidP="00B61901">
      <w:pPr>
        <w:rPr>
          <w:rFonts w:ascii="Arial" w:hAnsi="Arial" w:cs="Arial"/>
          <w:color w:val="000000"/>
        </w:rPr>
      </w:pPr>
    </w:p>
    <w:p w14:paraId="106F414B" w14:textId="77777777" w:rsidR="00B61901" w:rsidRPr="001731B7" w:rsidRDefault="00B61901" w:rsidP="00B61901">
      <w:pPr>
        <w:rPr>
          <w:rFonts w:ascii="Arial" w:hAnsi="Arial" w:cs="Arial"/>
          <w:color w:val="000000"/>
        </w:rPr>
      </w:pPr>
      <w:r w:rsidRPr="001731B7">
        <w:rPr>
          <w:rFonts w:ascii="Arial" w:hAnsi="Arial" w:cs="Arial"/>
          <w:b/>
          <w:bCs/>
          <w:color w:val="000000"/>
        </w:rPr>
        <w:t>1. The Presence of God In Creation</w:t>
      </w:r>
      <w:r w:rsidRPr="001731B7">
        <w:rPr>
          <w:rFonts w:ascii="Arial" w:hAnsi="Arial" w:cs="Arial"/>
          <w:color w:val="000000"/>
        </w:rPr>
        <w:t xml:space="preserve">. We are going to start in the book of Genesis and make our way to </w:t>
      </w:r>
      <w:proofErr w:type="gramStart"/>
      <w:r w:rsidRPr="001731B7">
        <w:rPr>
          <w:rFonts w:ascii="Arial" w:hAnsi="Arial" w:cs="Arial"/>
          <w:color w:val="000000"/>
        </w:rPr>
        <w:t xml:space="preserve">the </w:t>
      </w:r>
      <w:proofErr w:type="spellStart"/>
      <w:r w:rsidRPr="001731B7">
        <w:rPr>
          <w:rFonts w:ascii="Arial" w:hAnsi="Arial" w:cs="Arial"/>
          <w:color w:val="000000"/>
        </w:rPr>
        <w:t>the</w:t>
      </w:r>
      <w:proofErr w:type="spellEnd"/>
      <w:proofErr w:type="gramEnd"/>
      <w:r w:rsidRPr="001731B7">
        <w:rPr>
          <w:rFonts w:ascii="Arial" w:hAnsi="Arial" w:cs="Arial"/>
          <w:color w:val="000000"/>
        </w:rPr>
        <w:t xml:space="preserve"> book of Revelation at the end of the book! We read in Genesis 1:2 that “</w:t>
      </w:r>
      <w:r w:rsidRPr="001731B7">
        <w:rPr>
          <w:rFonts w:ascii="Arial" w:hAnsi="Arial" w:cs="Arial"/>
          <w:color w:val="000000"/>
          <w:lang w:val="en-GB"/>
        </w:rPr>
        <w:t>The Spirit of God was hovering over the waters”. So right at the very beginning – before the world was made – there is God and in the person of His Spirit He is hovering over the water – We get the sense from the original words that he is brooding over the waters and is about to bring forth something really special.</w:t>
      </w:r>
    </w:p>
    <w:p w14:paraId="17289D62" w14:textId="77777777" w:rsidR="00B61901" w:rsidRDefault="00B61901" w:rsidP="00B61901">
      <w:pPr>
        <w:rPr>
          <w:rFonts w:ascii="Arial" w:hAnsi="Arial" w:cs="Arial"/>
          <w:color w:val="000000"/>
        </w:rPr>
      </w:pPr>
    </w:p>
    <w:p w14:paraId="0C2A88DA" w14:textId="77777777" w:rsidR="00B61901" w:rsidRPr="001731B7" w:rsidRDefault="00B61901" w:rsidP="00B61901">
      <w:pPr>
        <w:rPr>
          <w:rFonts w:ascii="Arial" w:hAnsi="Arial" w:cs="Arial"/>
          <w:color w:val="000000"/>
        </w:rPr>
      </w:pPr>
      <w:r w:rsidRPr="001731B7">
        <w:rPr>
          <w:rFonts w:ascii="Arial" w:hAnsi="Arial" w:cs="Arial"/>
          <w:color w:val="000000"/>
        </w:rPr>
        <w:t xml:space="preserve">Shortly after the 7 days of Creation (where God made the world and Adam and Eve) we read in Genesis 3:8 that “God </w:t>
      </w:r>
      <w:r w:rsidRPr="001731B7">
        <w:rPr>
          <w:rFonts w:ascii="Arial" w:hAnsi="Arial" w:cs="Arial"/>
          <w:color w:val="000000"/>
          <w:lang w:val="en-GB"/>
        </w:rPr>
        <w:t>walked in the garden with Adam and Eve.” It seems like this was Gods normal practise to walk up to them in the afternoon and have a conversation with them.</w:t>
      </w:r>
    </w:p>
    <w:p w14:paraId="56D0DB46" w14:textId="77777777" w:rsidR="00B61901" w:rsidRDefault="00B61901" w:rsidP="00B61901">
      <w:pPr>
        <w:rPr>
          <w:rFonts w:ascii="Arial" w:hAnsi="Arial" w:cs="Arial"/>
          <w:color w:val="000000"/>
        </w:rPr>
      </w:pPr>
    </w:p>
    <w:p w14:paraId="25790298" w14:textId="77777777" w:rsidR="00B61901" w:rsidRPr="00264DDB" w:rsidRDefault="00B61901" w:rsidP="00B61901">
      <w:pPr>
        <w:rPr>
          <w:rFonts w:ascii="Arial" w:hAnsi="Arial" w:cs="Arial"/>
          <w:bCs/>
          <w:color w:val="000000"/>
        </w:rPr>
      </w:pPr>
      <w:r w:rsidRPr="00264DDB">
        <w:rPr>
          <w:rFonts w:ascii="Arial" w:hAnsi="Arial" w:cs="Arial"/>
          <w:b/>
          <w:bCs/>
          <w:color w:val="000000"/>
        </w:rPr>
        <w:t xml:space="preserve">2. The Presence of God in God’s Name. </w:t>
      </w:r>
      <w:r w:rsidRPr="00264DDB">
        <w:rPr>
          <w:rFonts w:ascii="Arial" w:hAnsi="Arial" w:cs="Arial"/>
          <w:bCs/>
          <w:color w:val="000000"/>
        </w:rPr>
        <w:t xml:space="preserve">A few years later God appears to Moses because his people are crying out for his help as they are slaves in Egypt and God tells Moses what his name is: God said to Moses, “I am who I am. This is what you are to say to the Israelites: ‘I am has sent me to you.’” God also said to Moses, “Say to the Israelites, ‘The Lord, the God of your fathers—the God of Abraham, the God of Isaac and the God of Jacob—has sent me to you.’ “This is my name forever, the name you shall call me from generation to generation.” </w:t>
      </w:r>
      <w:r w:rsidRPr="00264DDB">
        <w:rPr>
          <w:rFonts w:ascii="Arial" w:hAnsi="Arial" w:cs="Arial"/>
          <w:bCs/>
          <w:color w:val="000000"/>
          <w:lang w:val="fr-FR"/>
        </w:rPr>
        <w:t>(Ex</w:t>
      </w:r>
      <w:r>
        <w:rPr>
          <w:rFonts w:ascii="Arial" w:hAnsi="Arial" w:cs="Arial"/>
          <w:bCs/>
          <w:color w:val="000000"/>
          <w:lang w:val="fr-FR"/>
        </w:rPr>
        <w:t>odus</w:t>
      </w:r>
      <w:r w:rsidRPr="00264DDB">
        <w:rPr>
          <w:rFonts w:ascii="Arial" w:hAnsi="Arial" w:cs="Arial"/>
          <w:bCs/>
          <w:color w:val="000000"/>
          <w:lang w:val="fr-FR"/>
        </w:rPr>
        <w:t xml:space="preserve"> 3:14-15). </w:t>
      </w:r>
      <w:r w:rsidRPr="00264DDB">
        <w:rPr>
          <w:rFonts w:ascii="Arial" w:hAnsi="Arial" w:cs="Arial"/>
          <w:bCs/>
          <w:color w:val="000000"/>
        </w:rPr>
        <w:t xml:space="preserve">God introduces himself as Yahweh – a word that has at </w:t>
      </w:r>
      <w:proofErr w:type="gramStart"/>
      <w:r w:rsidRPr="00264DDB">
        <w:rPr>
          <w:rFonts w:ascii="Arial" w:hAnsi="Arial" w:cs="Arial"/>
          <w:bCs/>
          <w:color w:val="000000"/>
        </w:rPr>
        <w:t>it’s</w:t>
      </w:r>
      <w:proofErr w:type="gramEnd"/>
      <w:r w:rsidRPr="00264DDB">
        <w:rPr>
          <w:rFonts w:ascii="Arial" w:hAnsi="Arial" w:cs="Arial"/>
          <w:bCs/>
          <w:color w:val="000000"/>
        </w:rPr>
        <w:t xml:space="preserve"> root a Hebrew verb </w:t>
      </w:r>
      <w:proofErr w:type="spellStart"/>
      <w:r w:rsidRPr="00264DDB">
        <w:rPr>
          <w:rFonts w:ascii="Arial" w:hAnsi="Arial" w:cs="Arial"/>
          <w:bCs/>
          <w:i/>
          <w:iCs/>
          <w:color w:val="000000"/>
        </w:rPr>
        <w:t>haya</w:t>
      </w:r>
      <w:proofErr w:type="spellEnd"/>
      <w:r w:rsidRPr="00264DDB">
        <w:rPr>
          <w:rFonts w:ascii="Arial" w:hAnsi="Arial" w:cs="Arial"/>
          <w:bCs/>
          <w:color w:val="000000"/>
        </w:rPr>
        <w:t xml:space="preserve"> which means “to be” – it is the word for existence or being. This is the God who exists, the God who is – He is present! He is the God who has always existed – will always </w:t>
      </w:r>
      <w:proofErr w:type="gramStart"/>
      <w:r w:rsidRPr="00264DDB">
        <w:rPr>
          <w:rFonts w:ascii="Arial" w:hAnsi="Arial" w:cs="Arial"/>
          <w:bCs/>
          <w:color w:val="000000"/>
        </w:rPr>
        <w:t>exists</w:t>
      </w:r>
      <w:proofErr w:type="gramEnd"/>
      <w:r w:rsidRPr="00264DDB">
        <w:rPr>
          <w:rFonts w:ascii="Arial" w:hAnsi="Arial" w:cs="Arial"/>
          <w:bCs/>
          <w:color w:val="000000"/>
        </w:rPr>
        <w:t xml:space="preserve"> – and exists now among us!</w:t>
      </w:r>
      <w:r>
        <w:rPr>
          <w:rFonts w:ascii="Arial" w:hAnsi="Arial" w:cs="Arial"/>
          <w:bCs/>
          <w:color w:val="000000"/>
        </w:rPr>
        <w:t xml:space="preserve"> </w:t>
      </w:r>
      <w:r w:rsidRPr="00264DDB">
        <w:rPr>
          <w:rFonts w:ascii="Arial" w:hAnsi="Arial" w:cs="Arial"/>
          <w:bCs/>
          <w:color w:val="000000"/>
        </w:rPr>
        <w:t xml:space="preserve">So Moses is afraid to speak to Pharaoh to get God’s people released from slavery but God tells him to remember his </w:t>
      </w:r>
      <w:proofErr w:type="gramStart"/>
      <w:r w:rsidRPr="00264DDB">
        <w:rPr>
          <w:rFonts w:ascii="Arial" w:hAnsi="Arial" w:cs="Arial"/>
          <w:bCs/>
          <w:color w:val="000000"/>
        </w:rPr>
        <w:t>name which</w:t>
      </w:r>
      <w:proofErr w:type="gramEnd"/>
      <w:r w:rsidRPr="00264DDB">
        <w:rPr>
          <w:rFonts w:ascii="Arial" w:hAnsi="Arial" w:cs="Arial"/>
          <w:bCs/>
          <w:color w:val="000000"/>
        </w:rPr>
        <w:t xml:space="preserve"> will help Moses remember that God is with him!</w:t>
      </w:r>
    </w:p>
    <w:p w14:paraId="2E6545DB" w14:textId="77777777" w:rsidR="00B61901" w:rsidRPr="001731B7" w:rsidRDefault="00B61901" w:rsidP="00B61901">
      <w:pPr>
        <w:rPr>
          <w:rFonts w:ascii="Arial" w:hAnsi="Arial" w:cs="Arial"/>
          <w:color w:val="000000"/>
        </w:rPr>
      </w:pPr>
    </w:p>
    <w:p w14:paraId="7E35A4B8" w14:textId="77777777" w:rsidR="00B61901" w:rsidRPr="001731B7" w:rsidRDefault="00B61901" w:rsidP="00B61901">
      <w:pPr>
        <w:rPr>
          <w:rFonts w:ascii="Arial" w:hAnsi="Arial" w:cs="Arial"/>
          <w:color w:val="000000"/>
        </w:rPr>
      </w:pPr>
      <w:r w:rsidRPr="001731B7">
        <w:rPr>
          <w:rFonts w:ascii="Arial" w:hAnsi="Arial" w:cs="Arial"/>
          <w:color w:val="000000"/>
        </w:rPr>
        <w:lastRenderedPageBreak/>
        <w:t xml:space="preserve">God </w:t>
      </w:r>
      <w:proofErr w:type="spellStart"/>
      <w:r w:rsidRPr="001731B7">
        <w:rPr>
          <w:rFonts w:ascii="Arial" w:hAnsi="Arial" w:cs="Arial"/>
          <w:color w:val="000000"/>
        </w:rPr>
        <w:t>symbolised</w:t>
      </w:r>
      <w:proofErr w:type="spellEnd"/>
      <w:r w:rsidRPr="001731B7">
        <w:rPr>
          <w:rFonts w:ascii="Arial" w:hAnsi="Arial" w:cs="Arial"/>
          <w:color w:val="000000"/>
        </w:rPr>
        <w:t xml:space="preserve"> his presence among his people by appearing as a pillar of fire by night and a cloud by day. “By day the Lord went ahead of them in a pillar of cloud to guide them on their way and by night in a pillar of fire to give them light, so that they could travel by day or night.” (Exodus 13:21)</w:t>
      </w:r>
    </w:p>
    <w:p w14:paraId="6AFD0F97" w14:textId="77777777" w:rsidR="00B61901" w:rsidRDefault="00B61901" w:rsidP="00B61901">
      <w:pPr>
        <w:rPr>
          <w:rFonts w:ascii="Arial" w:hAnsi="Arial" w:cs="Arial"/>
          <w:color w:val="000000"/>
        </w:rPr>
      </w:pPr>
    </w:p>
    <w:p w14:paraId="094C11AA" w14:textId="77777777" w:rsidR="00B61901" w:rsidRPr="001731B7" w:rsidRDefault="00B61901" w:rsidP="00B61901">
      <w:pPr>
        <w:rPr>
          <w:rFonts w:ascii="Arial" w:hAnsi="Arial" w:cs="Arial"/>
          <w:color w:val="000000"/>
        </w:rPr>
      </w:pPr>
      <w:r w:rsidRPr="001731B7">
        <w:rPr>
          <w:rFonts w:ascii="Arial" w:hAnsi="Arial" w:cs="Arial"/>
          <w:b/>
          <w:bCs/>
          <w:color w:val="000000"/>
        </w:rPr>
        <w:t xml:space="preserve">3. The Presence of God in Specific Places. </w:t>
      </w:r>
      <w:r w:rsidRPr="001731B7">
        <w:rPr>
          <w:rFonts w:ascii="Arial" w:hAnsi="Arial" w:cs="Arial"/>
          <w:color w:val="000000"/>
        </w:rPr>
        <w:t xml:space="preserve">God chose to </w:t>
      </w:r>
      <w:proofErr w:type="spellStart"/>
      <w:r w:rsidRPr="001731B7">
        <w:rPr>
          <w:rFonts w:ascii="Arial" w:hAnsi="Arial" w:cs="Arial"/>
          <w:color w:val="000000"/>
        </w:rPr>
        <w:t>localise</w:t>
      </w:r>
      <w:proofErr w:type="spellEnd"/>
      <w:r w:rsidRPr="001731B7">
        <w:rPr>
          <w:rFonts w:ascii="Arial" w:hAnsi="Arial" w:cs="Arial"/>
          <w:color w:val="000000"/>
        </w:rPr>
        <w:t xml:space="preserve"> himself and his presence was associated with speci</w:t>
      </w:r>
      <w:r>
        <w:rPr>
          <w:rFonts w:ascii="Arial" w:hAnsi="Arial" w:cs="Arial"/>
          <w:color w:val="000000"/>
        </w:rPr>
        <w:t>fic places in the Old Testament:</w:t>
      </w:r>
    </w:p>
    <w:p w14:paraId="464E5956" w14:textId="77777777" w:rsidR="00B61901" w:rsidRDefault="00B61901" w:rsidP="00B61901">
      <w:pPr>
        <w:rPr>
          <w:rFonts w:ascii="Arial" w:hAnsi="Arial" w:cs="Arial"/>
          <w:color w:val="000000"/>
        </w:rPr>
      </w:pPr>
    </w:p>
    <w:p w14:paraId="46C60305" w14:textId="77777777" w:rsidR="00B61901" w:rsidRPr="001731B7" w:rsidRDefault="00B61901" w:rsidP="00B61901">
      <w:pPr>
        <w:rPr>
          <w:rFonts w:ascii="Arial" w:hAnsi="Arial" w:cs="Arial"/>
          <w:color w:val="000000"/>
        </w:rPr>
      </w:pPr>
      <w:r w:rsidRPr="001731B7">
        <w:rPr>
          <w:rFonts w:ascii="Arial" w:hAnsi="Arial" w:cs="Arial"/>
          <w:b/>
          <w:bCs/>
          <w:color w:val="000000"/>
        </w:rPr>
        <w:t xml:space="preserve">A. The Tabernacle. </w:t>
      </w:r>
      <w:r w:rsidRPr="001731B7">
        <w:rPr>
          <w:rFonts w:ascii="Arial" w:hAnsi="Arial" w:cs="Arial"/>
          <w:color w:val="000000"/>
        </w:rPr>
        <w:t xml:space="preserve">When the children of Israel left Egypt under the leadership of Moses – God gave Moses a pattern for a tent structure that would move with them as they made their way from Egypt to the Promised Land of Canaan where they would eventually settle down. This camp was set up in the middle of the Israelites and included a system of sacrifice that allowed a Holy God to come and meet with sinners. There was an </w:t>
      </w:r>
      <w:proofErr w:type="gramStart"/>
      <w:r w:rsidRPr="001731B7">
        <w:rPr>
          <w:rFonts w:ascii="Arial" w:hAnsi="Arial" w:cs="Arial"/>
          <w:color w:val="000000"/>
        </w:rPr>
        <w:t>inner tented</w:t>
      </w:r>
      <w:proofErr w:type="gramEnd"/>
      <w:r w:rsidRPr="001731B7">
        <w:rPr>
          <w:rFonts w:ascii="Arial" w:hAnsi="Arial" w:cs="Arial"/>
          <w:color w:val="000000"/>
        </w:rPr>
        <w:t xml:space="preserve"> area known as the Holy of Holies and God’s presence was like a bright light that appeared over the Ark of the Covenant. We read in “I will meet with you above the ark of the covenant.” (Exodus 25:22). So wherever the people went on their journey which took over 40 years, they knew that God was among them because they could see the glory shining over the tent in the middle of their camp.</w:t>
      </w:r>
    </w:p>
    <w:p w14:paraId="356EBB4C" w14:textId="77777777" w:rsidR="00B61901" w:rsidRDefault="00B61901" w:rsidP="00B61901">
      <w:pPr>
        <w:rPr>
          <w:rFonts w:ascii="Arial" w:hAnsi="Arial" w:cs="Arial"/>
          <w:color w:val="000000"/>
        </w:rPr>
      </w:pPr>
    </w:p>
    <w:p w14:paraId="74141C56" w14:textId="77777777" w:rsidR="00B61901" w:rsidRPr="001731B7" w:rsidRDefault="00B61901" w:rsidP="00B61901">
      <w:pPr>
        <w:rPr>
          <w:rFonts w:ascii="Arial" w:hAnsi="Arial" w:cs="Arial"/>
          <w:color w:val="000000"/>
        </w:rPr>
      </w:pPr>
      <w:r w:rsidRPr="001731B7">
        <w:rPr>
          <w:rFonts w:ascii="Arial" w:hAnsi="Arial" w:cs="Arial"/>
          <w:b/>
          <w:bCs/>
          <w:color w:val="000000"/>
        </w:rPr>
        <w:t xml:space="preserve">B. The City. </w:t>
      </w:r>
      <w:r w:rsidRPr="001731B7">
        <w:rPr>
          <w:rFonts w:ascii="Arial" w:hAnsi="Arial" w:cs="Arial"/>
          <w:color w:val="000000"/>
        </w:rPr>
        <w:t xml:space="preserve">As the people made their way into the Promised Land, God chose a city, Jerusalem, and he made that a place that was known for his presence. We read in 2 Chronicles 6:6 “But you are to seek the place the LORD your God will choose from among all your tribes to put his Name there for his dwelling.” Do you remember what God’s name </w:t>
      </w:r>
      <w:proofErr w:type="spellStart"/>
      <w:r w:rsidRPr="001731B7">
        <w:rPr>
          <w:rFonts w:ascii="Arial" w:hAnsi="Arial" w:cs="Arial"/>
          <w:color w:val="000000"/>
        </w:rPr>
        <w:t>symbolised</w:t>
      </w:r>
      <w:proofErr w:type="spellEnd"/>
      <w:r w:rsidRPr="001731B7">
        <w:rPr>
          <w:rFonts w:ascii="Arial" w:hAnsi="Arial" w:cs="Arial"/>
          <w:color w:val="000000"/>
        </w:rPr>
        <w:t>? His Presence! Jerusalem was a city known for God’s presence.</w:t>
      </w:r>
    </w:p>
    <w:p w14:paraId="42900541" w14:textId="77777777" w:rsidR="00B61901" w:rsidRDefault="00B61901" w:rsidP="00B61901">
      <w:pPr>
        <w:rPr>
          <w:rFonts w:ascii="Arial" w:hAnsi="Arial" w:cs="Arial"/>
          <w:color w:val="000000"/>
        </w:rPr>
      </w:pPr>
    </w:p>
    <w:p w14:paraId="2A266BC0" w14:textId="77777777" w:rsidR="00B61901" w:rsidRPr="00E70645" w:rsidRDefault="00B61901" w:rsidP="00B61901">
      <w:pPr>
        <w:rPr>
          <w:rFonts w:ascii="Arial" w:hAnsi="Arial" w:cs="Arial"/>
          <w:bCs/>
          <w:color w:val="000000"/>
        </w:rPr>
      </w:pPr>
      <w:r w:rsidRPr="00E70645">
        <w:rPr>
          <w:rFonts w:ascii="Arial" w:hAnsi="Arial" w:cs="Arial"/>
          <w:b/>
          <w:bCs/>
          <w:color w:val="000000"/>
        </w:rPr>
        <w:t xml:space="preserve">C. The Temple. </w:t>
      </w:r>
      <w:r w:rsidRPr="00E70645">
        <w:rPr>
          <w:rFonts w:ascii="Arial" w:hAnsi="Arial" w:cs="Arial"/>
          <w:bCs/>
          <w:color w:val="000000"/>
        </w:rPr>
        <w:t xml:space="preserve">King Solomon built a beautiful temple that God could live in – in the middle of the city of Jerusalem. This was the place where people could </w:t>
      </w:r>
      <w:proofErr w:type="gramStart"/>
      <w:r w:rsidRPr="00E70645">
        <w:rPr>
          <w:rFonts w:ascii="Arial" w:hAnsi="Arial" w:cs="Arial"/>
          <w:bCs/>
          <w:color w:val="000000"/>
        </w:rPr>
        <w:t>got</w:t>
      </w:r>
      <w:proofErr w:type="gramEnd"/>
      <w:r w:rsidRPr="00E70645">
        <w:rPr>
          <w:rFonts w:ascii="Arial" w:hAnsi="Arial" w:cs="Arial"/>
          <w:bCs/>
          <w:color w:val="000000"/>
        </w:rPr>
        <w:t xml:space="preserve"> to meet with God. “I have built a magnificent temple for you, a place for you to dwell forever.” (</w:t>
      </w:r>
      <w:r w:rsidRPr="00E70645">
        <w:rPr>
          <w:rFonts w:ascii="Arial" w:hAnsi="Arial" w:cs="Arial"/>
          <w:bCs/>
          <w:color w:val="000000"/>
          <w:lang w:val="en-GB"/>
        </w:rPr>
        <w:t>2 Chronicles 6:2</w:t>
      </w:r>
      <w:r w:rsidRPr="00E70645">
        <w:rPr>
          <w:rFonts w:ascii="Arial" w:hAnsi="Arial" w:cs="Arial"/>
          <w:bCs/>
          <w:color w:val="000000"/>
        </w:rPr>
        <w:t>)</w:t>
      </w:r>
    </w:p>
    <w:p w14:paraId="1F007620" w14:textId="77777777" w:rsidR="00B61901" w:rsidRDefault="00B61901" w:rsidP="00B61901">
      <w:pPr>
        <w:rPr>
          <w:rFonts w:ascii="Arial" w:hAnsi="Arial" w:cs="Arial"/>
          <w:color w:val="000000"/>
        </w:rPr>
      </w:pPr>
    </w:p>
    <w:p w14:paraId="6FC06723" w14:textId="3A67B66B" w:rsidR="00B61901" w:rsidRPr="009E34EF" w:rsidRDefault="00B61901" w:rsidP="00B61901">
      <w:pPr>
        <w:rPr>
          <w:rFonts w:ascii="Arial" w:hAnsi="Arial" w:cs="Arial"/>
          <w:bCs/>
          <w:color w:val="000000"/>
        </w:rPr>
      </w:pPr>
      <w:r w:rsidRPr="009E34EF">
        <w:rPr>
          <w:rFonts w:ascii="Arial" w:hAnsi="Arial" w:cs="Arial"/>
          <w:b/>
          <w:bCs/>
          <w:color w:val="000000"/>
        </w:rPr>
        <w:t xml:space="preserve">4. The Presence of God in All Places. </w:t>
      </w:r>
      <w:r w:rsidRPr="009E34EF">
        <w:rPr>
          <w:rFonts w:ascii="Arial" w:hAnsi="Arial" w:cs="Arial"/>
          <w:bCs/>
          <w:color w:val="000000"/>
        </w:rPr>
        <w:t>Some people began to think that you could only find God if you were in Jerusalem so they had to be reminded that even though God could be found in the temple in Jerusalem that not mean that he only lived there. In fact, the Psalmist in Psalm 139:7-12 suggests tha</w:t>
      </w:r>
      <w:r w:rsidR="00410037">
        <w:rPr>
          <w:rFonts w:ascii="Arial" w:hAnsi="Arial" w:cs="Arial"/>
          <w:bCs/>
          <w:color w:val="000000"/>
        </w:rPr>
        <w:t xml:space="preserve">t there is no </w:t>
      </w:r>
      <w:proofErr w:type="spellStart"/>
      <w:r w:rsidR="00410037">
        <w:rPr>
          <w:rFonts w:ascii="Arial" w:hAnsi="Arial" w:cs="Arial"/>
          <w:bCs/>
          <w:color w:val="000000"/>
        </w:rPr>
        <w:t>spacial</w:t>
      </w:r>
      <w:proofErr w:type="spellEnd"/>
      <w:r w:rsidR="00410037">
        <w:rPr>
          <w:rFonts w:ascii="Arial" w:hAnsi="Arial" w:cs="Arial"/>
          <w:bCs/>
          <w:color w:val="000000"/>
        </w:rPr>
        <w:t xml:space="preserve"> dimension</w:t>
      </w:r>
      <w:r w:rsidRPr="009E34EF">
        <w:rPr>
          <w:rFonts w:ascii="Arial" w:hAnsi="Arial" w:cs="Arial"/>
          <w:bCs/>
          <w:color w:val="000000"/>
        </w:rPr>
        <w:t xml:space="preserve"> in the universe where you can do and not find God: “Where can I flee from your presence? If I go up to the heavens, you are there. If I make my bed in the depths you are there. If I settle on the far side of the sea you are there. If I say the darkness will hide me even the darkness will be as light to you for YOU ARE THERE!”</w:t>
      </w:r>
    </w:p>
    <w:p w14:paraId="4341AECA" w14:textId="77777777" w:rsidR="00B61901" w:rsidRPr="009E34EF" w:rsidRDefault="00B61901" w:rsidP="00B61901">
      <w:pPr>
        <w:rPr>
          <w:rFonts w:ascii="Arial" w:hAnsi="Arial" w:cs="Arial"/>
          <w:color w:val="000000"/>
        </w:rPr>
      </w:pPr>
    </w:p>
    <w:p w14:paraId="49DB45A3" w14:textId="77777777" w:rsidR="00B61901" w:rsidRPr="001731B7" w:rsidRDefault="00B61901" w:rsidP="00B61901">
      <w:pPr>
        <w:rPr>
          <w:rFonts w:ascii="Arial" w:hAnsi="Arial" w:cs="Arial"/>
          <w:color w:val="000000"/>
        </w:rPr>
      </w:pPr>
      <w:r w:rsidRPr="001731B7">
        <w:rPr>
          <w:rFonts w:ascii="Arial" w:hAnsi="Arial" w:cs="Arial"/>
          <w:color w:val="000000"/>
        </w:rPr>
        <w:t>I had a lecturer</w:t>
      </w:r>
      <w:r>
        <w:rPr>
          <w:rFonts w:ascii="Arial" w:hAnsi="Arial" w:cs="Arial"/>
          <w:color w:val="000000"/>
        </w:rPr>
        <w:t xml:space="preserve"> at Bible C</w:t>
      </w:r>
      <w:r w:rsidRPr="001731B7">
        <w:rPr>
          <w:rFonts w:ascii="Arial" w:hAnsi="Arial" w:cs="Arial"/>
          <w:color w:val="000000"/>
        </w:rPr>
        <w:t>ollege many years ago who said: “All of God is everywhere present all of the time.”</w:t>
      </w:r>
    </w:p>
    <w:p w14:paraId="7C0B5846" w14:textId="77777777" w:rsidR="00B61901" w:rsidRDefault="00B61901" w:rsidP="00B61901">
      <w:pPr>
        <w:rPr>
          <w:rFonts w:ascii="Arial" w:hAnsi="Arial" w:cs="Arial"/>
          <w:color w:val="000000"/>
        </w:rPr>
      </w:pPr>
    </w:p>
    <w:p w14:paraId="5A46825E" w14:textId="77777777" w:rsidR="00B61901" w:rsidRPr="001731B7" w:rsidRDefault="00B61901" w:rsidP="00B61901">
      <w:pPr>
        <w:rPr>
          <w:rFonts w:ascii="Arial" w:hAnsi="Arial" w:cs="Arial"/>
          <w:color w:val="000000"/>
        </w:rPr>
      </w:pPr>
      <w:r w:rsidRPr="001731B7">
        <w:rPr>
          <w:rFonts w:ascii="Arial" w:hAnsi="Arial" w:cs="Arial"/>
          <w:color w:val="000000"/>
        </w:rPr>
        <w:t>You can’t play hide and go seek with God – because he is in every hiding place before you get there! Jonah tried to run away from God and even in the belly of the whale he could not get away from God!</w:t>
      </w:r>
    </w:p>
    <w:p w14:paraId="5E04439D" w14:textId="77777777" w:rsidR="00B61901" w:rsidRDefault="00B61901" w:rsidP="00B61901">
      <w:pPr>
        <w:rPr>
          <w:rFonts w:ascii="Arial" w:hAnsi="Arial" w:cs="Arial"/>
          <w:color w:val="000000"/>
        </w:rPr>
      </w:pPr>
    </w:p>
    <w:p w14:paraId="64A2B45A" w14:textId="77777777" w:rsidR="00B61901" w:rsidRPr="001731B7" w:rsidRDefault="00B61901" w:rsidP="00B61901">
      <w:pPr>
        <w:rPr>
          <w:rFonts w:ascii="Arial" w:hAnsi="Arial" w:cs="Arial"/>
          <w:color w:val="000000"/>
        </w:rPr>
      </w:pPr>
      <w:r w:rsidRPr="001731B7">
        <w:rPr>
          <w:rFonts w:ascii="Arial" w:hAnsi="Arial" w:cs="Arial"/>
          <w:color w:val="000000"/>
        </w:rPr>
        <w:t>My lecturer also said this: “Everything in the universe is immediately in the presence of God.”</w:t>
      </w:r>
    </w:p>
    <w:p w14:paraId="50EDC420" w14:textId="77777777" w:rsidR="00B61901" w:rsidRDefault="00B61901" w:rsidP="00B61901">
      <w:pPr>
        <w:rPr>
          <w:rFonts w:ascii="Arial" w:hAnsi="Arial" w:cs="Arial"/>
          <w:color w:val="000000"/>
        </w:rPr>
      </w:pPr>
    </w:p>
    <w:p w14:paraId="4C89DAE3" w14:textId="77777777" w:rsidR="00B61901" w:rsidRPr="00716230" w:rsidRDefault="00B61901" w:rsidP="00B61901">
      <w:pPr>
        <w:rPr>
          <w:rFonts w:ascii="Arial" w:hAnsi="Arial" w:cs="Arial"/>
          <w:bCs/>
          <w:color w:val="000000"/>
        </w:rPr>
      </w:pPr>
      <w:r w:rsidRPr="00716230">
        <w:rPr>
          <w:rFonts w:ascii="Arial" w:hAnsi="Arial" w:cs="Arial"/>
          <w:b/>
          <w:bCs/>
          <w:color w:val="000000"/>
        </w:rPr>
        <w:t xml:space="preserve">5. The Presence of God in Tough Times. </w:t>
      </w:r>
      <w:r w:rsidRPr="00716230">
        <w:rPr>
          <w:rFonts w:ascii="Arial" w:hAnsi="Arial" w:cs="Arial"/>
          <w:bCs/>
          <w:color w:val="000000"/>
        </w:rPr>
        <w:t xml:space="preserve">Throughout the Bible we are promised that no matter what difficulties we face we can be sure that God is with us. For example we read in Psalm 91:15 “I will be with you when you are in trouble.” Over 50 times in the Old Testament we read this promise of God, "I will be with you" (Genesis 26:3; Deuteronomy 31:23; Joshua 1:5,9; 1 Kings 11:38; Isaiah 43:1,2,5; </w:t>
      </w:r>
      <w:proofErr w:type="spellStart"/>
      <w:r w:rsidRPr="00716230">
        <w:rPr>
          <w:rFonts w:ascii="Arial" w:hAnsi="Arial" w:cs="Arial"/>
          <w:bCs/>
          <w:color w:val="000000"/>
        </w:rPr>
        <w:t>etc</w:t>
      </w:r>
      <w:proofErr w:type="spellEnd"/>
      <w:r w:rsidRPr="00716230">
        <w:rPr>
          <w:rFonts w:ascii="Arial" w:hAnsi="Arial" w:cs="Arial"/>
          <w:bCs/>
          <w:color w:val="000000"/>
        </w:rPr>
        <w:t xml:space="preserve">). The God who is present has promised to be with His people. It is interesting to note that each time one of God's people was facing a difficult situation, they heard God promising His presence to them. Some examples include: Isaac worrying about survival (Genesis 26:3); Jacob afraid of Laban (Genesis 31:3); Moses afraid of Pharaoh (Exodus 3:12); Joshua overwhelmed at his task of leading the people into the promised land (Joshua 1:5); Gideon afraid of the enemy (Judges 6:16); Jeroboam afraid of ruling (1 Kings 11:38); Jehoshaphat afraid of the enemy (2 Chronicles 20:17) and Jeremiah overwhelmed at his calling (Jeremiah 1:8). </w:t>
      </w:r>
    </w:p>
    <w:p w14:paraId="5F9F1972" w14:textId="77777777" w:rsidR="00B61901" w:rsidRPr="00716230" w:rsidRDefault="00B61901" w:rsidP="00B61901">
      <w:pPr>
        <w:rPr>
          <w:rFonts w:ascii="Arial" w:hAnsi="Arial" w:cs="Arial"/>
          <w:bCs/>
          <w:color w:val="000000"/>
        </w:rPr>
      </w:pPr>
      <w:r w:rsidRPr="00716230">
        <w:rPr>
          <w:rFonts w:ascii="Arial" w:hAnsi="Arial" w:cs="Arial"/>
          <w:bCs/>
          <w:color w:val="000000"/>
        </w:rPr>
        <w:t>You probably know the poem called Footprints: This popular text describes a dream in which the person is walking on a beach with God. They leave two sets of footprints in the sand behind them. Looking back, the tracks are stated to represent various stages of this person's life. At some points, the two trails dwindle to one, especially at the lowest and most hopeless moments of the character's life. When questioning God, believing that God must have abandoned his follower during those times, God gives the explanation: "During your times of trial and suffering, when you see only one set of footprints, it was then that I carried you.”</w:t>
      </w:r>
    </w:p>
    <w:p w14:paraId="75A0023A" w14:textId="77777777" w:rsidR="00B61901" w:rsidRPr="00716230" w:rsidRDefault="00B61901" w:rsidP="00B61901">
      <w:pPr>
        <w:rPr>
          <w:rFonts w:ascii="Arial" w:hAnsi="Arial" w:cs="Arial"/>
          <w:bCs/>
          <w:color w:val="000000"/>
        </w:rPr>
      </w:pPr>
      <w:r w:rsidRPr="00716230">
        <w:rPr>
          <w:rFonts w:ascii="Arial" w:hAnsi="Arial" w:cs="Arial"/>
          <w:bCs/>
          <w:color w:val="000000"/>
        </w:rPr>
        <w:t xml:space="preserve">The Poem: </w:t>
      </w:r>
    </w:p>
    <w:p w14:paraId="168266C8" w14:textId="77777777" w:rsidR="00B61901" w:rsidRPr="00716230" w:rsidRDefault="00B61901" w:rsidP="00B61901">
      <w:pPr>
        <w:rPr>
          <w:rFonts w:ascii="Arial" w:hAnsi="Arial" w:cs="Arial"/>
          <w:bCs/>
          <w:color w:val="000000"/>
        </w:rPr>
      </w:pPr>
      <w:r w:rsidRPr="00716230">
        <w:rPr>
          <w:rFonts w:ascii="Arial" w:hAnsi="Arial" w:cs="Arial"/>
          <w:bCs/>
          <w:color w:val="000000"/>
        </w:rPr>
        <w:t>One night I had a dream.</w:t>
      </w:r>
      <w:r w:rsidRPr="00716230">
        <w:rPr>
          <w:rFonts w:ascii="Arial" w:hAnsi="Arial" w:cs="Arial"/>
          <w:bCs/>
          <w:color w:val="000000"/>
        </w:rPr>
        <w:br/>
        <w:t>I dreamed I was walking along the beach with the Lord. Across the sky flashed scenes from my life.</w:t>
      </w:r>
    </w:p>
    <w:p w14:paraId="23ADB5F0" w14:textId="77777777" w:rsidR="00B61901" w:rsidRPr="00716230" w:rsidRDefault="00B61901" w:rsidP="00B61901">
      <w:pPr>
        <w:rPr>
          <w:rFonts w:ascii="Arial" w:hAnsi="Arial" w:cs="Arial"/>
          <w:bCs/>
          <w:color w:val="000000"/>
        </w:rPr>
      </w:pPr>
      <w:r w:rsidRPr="00716230">
        <w:rPr>
          <w:rFonts w:ascii="Arial" w:hAnsi="Arial" w:cs="Arial"/>
          <w:bCs/>
          <w:color w:val="000000"/>
        </w:rPr>
        <w:t>For each scene, I noticed two sets of footprints in the sand, one belonging to me, and the other to the Lord</w:t>
      </w:r>
      <w:proofErr w:type="gramStart"/>
      <w:r w:rsidRPr="00716230">
        <w:rPr>
          <w:rFonts w:ascii="Arial" w:hAnsi="Arial" w:cs="Arial"/>
          <w:bCs/>
          <w:color w:val="000000"/>
        </w:rPr>
        <w:t>..</w:t>
      </w:r>
      <w:proofErr w:type="gramEnd"/>
    </w:p>
    <w:p w14:paraId="5A298344" w14:textId="77777777" w:rsidR="00B61901" w:rsidRPr="00716230" w:rsidRDefault="00B61901" w:rsidP="00B61901">
      <w:pPr>
        <w:rPr>
          <w:rFonts w:ascii="Arial" w:hAnsi="Arial" w:cs="Arial"/>
          <w:bCs/>
          <w:color w:val="000000"/>
        </w:rPr>
      </w:pPr>
      <w:r w:rsidRPr="00716230">
        <w:rPr>
          <w:rFonts w:ascii="Arial" w:hAnsi="Arial" w:cs="Arial"/>
          <w:bCs/>
          <w:color w:val="000000"/>
        </w:rPr>
        <w:t>When the last scene of my life flashed before me, I looked back at the footprints in the sand.</w:t>
      </w:r>
      <w:r w:rsidRPr="00716230">
        <w:rPr>
          <w:rFonts w:ascii="Arial" w:hAnsi="Arial" w:cs="Arial"/>
          <w:bCs/>
          <w:color w:val="000000"/>
        </w:rPr>
        <w:br/>
        <w:t>I noticed that many times along the path of my life there was only one set of footprints.</w:t>
      </w:r>
      <w:r w:rsidRPr="00716230">
        <w:rPr>
          <w:rFonts w:ascii="Arial" w:hAnsi="Arial" w:cs="Arial"/>
          <w:bCs/>
          <w:color w:val="000000"/>
        </w:rPr>
        <w:br/>
        <w:t>I also noticed that it happened at the very lowest and saddest times in my life.</w:t>
      </w:r>
    </w:p>
    <w:p w14:paraId="059DA1B2" w14:textId="77777777" w:rsidR="00B61901" w:rsidRPr="00716230" w:rsidRDefault="00B61901" w:rsidP="00B61901">
      <w:pPr>
        <w:rPr>
          <w:rFonts w:ascii="Arial" w:hAnsi="Arial" w:cs="Arial"/>
          <w:bCs/>
          <w:color w:val="000000"/>
        </w:rPr>
      </w:pPr>
      <w:r w:rsidRPr="00716230">
        <w:rPr>
          <w:rFonts w:ascii="Arial" w:hAnsi="Arial" w:cs="Arial"/>
          <w:bCs/>
          <w:color w:val="000000"/>
        </w:rPr>
        <w:t>This really bothered me and I questioned the Lord about it:</w:t>
      </w:r>
      <w:r w:rsidRPr="00716230">
        <w:rPr>
          <w:rFonts w:ascii="Arial" w:hAnsi="Arial" w:cs="Arial"/>
          <w:bCs/>
          <w:color w:val="000000"/>
        </w:rPr>
        <w:br/>
        <w:t>"Lord, you said that once I decided to follow you, you'd walk with me all the way.</w:t>
      </w:r>
      <w:r w:rsidRPr="00716230">
        <w:rPr>
          <w:rFonts w:ascii="Arial" w:hAnsi="Arial" w:cs="Arial"/>
          <w:bCs/>
          <w:color w:val="000000"/>
        </w:rPr>
        <w:br/>
        <w:t>But I have noticed that during the most troublesome times in my life there is only one set of footprints.</w:t>
      </w:r>
      <w:r w:rsidRPr="00716230">
        <w:rPr>
          <w:rFonts w:ascii="Arial" w:hAnsi="Arial" w:cs="Arial"/>
          <w:bCs/>
          <w:color w:val="000000"/>
        </w:rPr>
        <w:br/>
        <w:t xml:space="preserve">I don't understand why when I need you most you would leave me." </w:t>
      </w:r>
    </w:p>
    <w:p w14:paraId="0B50E2EA" w14:textId="77777777" w:rsidR="00B61901" w:rsidRPr="00716230" w:rsidRDefault="00B61901" w:rsidP="00B61901">
      <w:pPr>
        <w:rPr>
          <w:rFonts w:ascii="Arial" w:hAnsi="Arial" w:cs="Arial"/>
          <w:bCs/>
          <w:color w:val="000000"/>
        </w:rPr>
      </w:pPr>
      <w:r w:rsidRPr="00716230">
        <w:rPr>
          <w:rFonts w:ascii="Arial" w:hAnsi="Arial" w:cs="Arial"/>
          <w:bCs/>
          <w:color w:val="000000"/>
        </w:rPr>
        <w:t>The Lord replied: "My precious child, I love you and would never leave you.</w:t>
      </w:r>
      <w:r w:rsidRPr="00716230">
        <w:rPr>
          <w:rFonts w:ascii="Arial" w:hAnsi="Arial" w:cs="Arial"/>
          <w:bCs/>
          <w:color w:val="000000"/>
        </w:rPr>
        <w:br/>
        <w:t>During your times of trial and suffering, when you see only one set of footprints, it was then that I carried you.”</w:t>
      </w:r>
    </w:p>
    <w:p w14:paraId="391DD5CB" w14:textId="77777777" w:rsidR="00B61901" w:rsidRDefault="00B61901" w:rsidP="00B61901">
      <w:pPr>
        <w:rPr>
          <w:rFonts w:ascii="Arial" w:hAnsi="Arial" w:cs="Arial"/>
          <w:color w:val="000000"/>
        </w:rPr>
      </w:pPr>
    </w:p>
    <w:p w14:paraId="489F9BB8" w14:textId="77777777" w:rsidR="00B61901" w:rsidRPr="001731B7" w:rsidRDefault="00B61901" w:rsidP="00B61901">
      <w:pPr>
        <w:rPr>
          <w:rFonts w:ascii="Arial" w:hAnsi="Arial" w:cs="Arial"/>
          <w:color w:val="000000"/>
        </w:rPr>
      </w:pPr>
      <w:r w:rsidRPr="001731B7">
        <w:rPr>
          <w:rFonts w:ascii="Arial" w:hAnsi="Arial" w:cs="Arial"/>
          <w:b/>
          <w:bCs/>
          <w:color w:val="000000"/>
        </w:rPr>
        <w:t>6. The Presence of God in Jesus.</w:t>
      </w:r>
      <w:r w:rsidRPr="001731B7">
        <w:rPr>
          <w:rFonts w:ascii="Arial" w:hAnsi="Arial" w:cs="Arial"/>
          <w:color w:val="000000"/>
        </w:rPr>
        <w:t xml:space="preserve"> Eventually the time came for God to step into our human </w:t>
      </w:r>
      <w:proofErr w:type="spellStart"/>
      <w:r w:rsidRPr="001731B7">
        <w:rPr>
          <w:rFonts w:ascii="Arial" w:hAnsi="Arial" w:cs="Arial"/>
          <w:color w:val="000000"/>
        </w:rPr>
        <w:t>existance</w:t>
      </w:r>
      <w:proofErr w:type="spellEnd"/>
      <w:r w:rsidRPr="001731B7">
        <w:rPr>
          <w:rFonts w:ascii="Arial" w:hAnsi="Arial" w:cs="Arial"/>
          <w:color w:val="000000"/>
        </w:rPr>
        <w:t xml:space="preserve"> in the person of His son, Jesus Christ – so that he could save us from our sins – we discover that Jesus was not just a good little human who grew up in Palestine – but he was God among us. </w:t>
      </w:r>
    </w:p>
    <w:p w14:paraId="2E25CCEB" w14:textId="77777777" w:rsidR="00B61901" w:rsidRDefault="00B61901" w:rsidP="00B61901">
      <w:pPr>
        <w:rPr>
          <w:rFonts w:ascii="Arial" w:hAnsi="Arial" w:cs="Arial"/>
          <w:color w:val="000000"/>
        </w:rPr>
      </w:pPr>
    </w:p>
    <w:p w14:paraId="7B331C7F" w14:textId="77777777" w:rsidR="00B61901" w:rsidRPr="001731B7" w:rsidRDefault="00B61901" w:rsidP="00B61901">
      <w:pPr>
        <w:rPr>
          <w:rFonts w:ascii="Arial" w:hAnsi="Arial" w:cs="Arial"/>
          <w:color w:val="000000"/>
        </w:rPr>
      </w:pPr>
      <w:r w:rsidRPr="001731B7">
        <w:rPr>
          <w:rFonts w:ascii="Arial" w:hAnsi="Arial" w:cs="Arial"/>
          <w:color w:val="000000"/>
        </w:rPr>
        <w:t xml:space="preserve">The Gospel of Matthew presents Jesus as the King who is God present with us. Matthew begins with Jesus' birth where Jesus is presented as "Emmanuel," </w:t>
      </w:r>
      <w:proofErr w:type="gramStart"/>
      <w:r w:rsidRPr="001731B7">
        <w:rPr>
          <w:rFonts w:ascii="Arial" w:hAnsi="Arial" w:cs="Arial"/>
          <w:color w:val="000000"/>
        </w:rPr>
        <w:t>which</w:t>
      </w:r>
      <w:proofErr w:type="gramEnd"/>
      <w:r w:rsidRPr="001731B7">
        <w:rPr>
          <w:rFonts w:ascii="Arial" w:hAnsi="Arial" w:cs="Arial"/>
          <w:color w:val="000000"/>
        </w:rPr>
        <w:t xml:space="preserve"> means "God with us" (1:23). In the middle of his book he recalls Jesus words, "Where two or three come together in my name, there am I with them" (18:20). He concludes his gospel with the Great Commission and Jesus' words, "And surely I am with you always, to the very end of the age" (28:20). </w:t>
      </w:r>
    </w:p>
    <w:p w14:paraId="72D93F20" w14:textId="77777777" w:rsidR="00B61901" w:rsidRDefault="00B61901" w:rsidP="00B61901">
      <w:pPr>
        <w:rPr>
          <w:rFonts w:ascii="Arial" w:hAnsi="Arial" w:cs="Arial"/>
          <w:color w:val="000000"/>
        </w:rPr>
      </w:pPr>
    </w:p>
    <w:p w14:paraId="1357ACBB" w14:textId="77777777" w:rsidR="00B61901" w:rsidRPr="00CA3086" w:rsidRDefault="00B61901" w:rsidP="00B61901">
      <w:pPr>
        <w:rPr>
          <w:rFonts w:ascii="Arial" w:hAnsi="Arial" w:cs="Arial"/>
          <w:color w:val="000000"/>
        </w:rPr>
      </w:pPr>
      <w:r w:rsidRPr="00CA3086">
        <w:rPr>
          <w:rFonts w:ascii="Arial" w:eastAsia="Times New Roman" w:hAnsi="Arial" w:cs="Arial"/>
          <w:color w:val="000000"/>
        </w:rPr>
        <w:t xml:space="preserve">The Gospel of John introduces Jesus as the Word, who is God (1:1), who became flesh (1:14), who is the only begotten God (1:14) and who reveals the Father (1:18). For John, the presence of God is clearly revealed in Jesus as he often speaks of the Glory connected with Jesus, reminding his readers of the Glory of God that was revealed in the </w:t>
      </w:r>
      <w:r>
        <w:rPr>
          <w:rFonts w:ascii="Arial" w:hAnsi="Arial" w:cs="Arial"/>
          <w:color w:val="000000"/>
        </w:rPr>
        <w:t>T</w:t>
      </w:r>
      <w:r w:rsidRPr="00CA3086">
        <w:rPr>
          <w:rFonts w:ascii="Arial" w:eastAsia="Times New Roman" w:hAnsi="Arial" w:cs="Arial"/>
          <w:color w:val="000000"/>
        </w:rPr>
        <w:t>emple (1:14; 2:11; 11:40; 12:41; 17:1-24).</w:t>
      </w:r>
    </w:p>
    <w:p w14:paraId="258A5063" w14:textId="77777777" w:rsidR="00B61901" w:rsidRDefault="00B61901" w:rsidP="00B61901">
      <w:pPr>
        <w:rPr>
          <w:rFonts w:ascii="Arial" w:hAnsi="Arial" w:cs="Arial"/>
          <w:color w:val="000000"/>
        </w:rPr>
      </w:pPr>
    </w:p>
    <w:p w14:paraId="463AA042" w14:textId="77777777" w:rsidR="00B61901" w:rsidRPr="001731B7" w:rsidRDefault="00B61901" w:rsidP="00B61901">
      <w:pPr>
        <w:rPr>
          <w:rFonts w:ascii="Arial" w:hAnsi="Arial" w:cs="Arial"/>
          <w:color w:val="000000"/>
        </w:rPr>
      </w:pPr>
      <w:r w:rsidRPr="001731B7">
        <w:rPr>
          <w:rFonts w:ascii="Arial" w:hAnsi="Arial" w:cs="Arial"/>
          <w:b/>
          <w:bCs/>
          <w:color w:val="000000"/>
        </w:rPr>
        <w:t>7. The Presence of God in Believers.</w:t>
      </w:r>
      <w:r w:rsidRPr="001731B7">
        <w:rPr>
          <w:rFonts w:ascii="Arial" w:hAnsi="Arial" w:cs="Arial"/>
          <w:color w:val="000000"/>
        </w:rPr>
        <w:t xml:space="preserve"> Okay, this may just blow your mind – but we read in 1 Corinthians 6:15 that “Your body is a temple of the Holy Spirit who is in you.” In the Old Testament God lived in the portable temple that Moses made and then in the brick one that Solomon made but in these days, God we are the </w:t>
      </w:r>
      <w:proofErr w:type="gramStart"/>
      <w:r w:rsidRPr="001731B7">
        <w:rPr>
          <w:rFonts w:ascii="Arial" w:hAnsi="Arial" w:cs="Arial"/>
          <w:color w:val="000000"/>
        </w:rPr>
        <w:t>temple</w:t>
      </w:r>
      <w:proofErr w:type="gramEnd"/>
      <w:r w:rsidRPr="001731B7">
        <w:rPr>
          <w:rFonts w:ascii="Arial" w:hAnsi="Arial" w:cs="Arial"/>
          <w:color w:val="000000"/>
        </w:rPr>
        <w:t xml:space="preserve"> in which God lives!</w:t>
      </w:r>
    </w:p>
    <w:p w14:paraId="5222E9F4" w14:textId="77777777" w:rsidR="00B61901" w:rsidRDefault="00B61901" w:rsidP="00B61901">
      <w:pPr>
        <w:rPr>
          <w:rFonts w:ascii="Arial" w:hAnsi="Arial" w:cs="Arial"/>
          <w:color w:val="000000"/>
        </w:rPr>
      </w:pPr>
    </w:p>
    <w:p w14:paraId="207617A6" w14:textId="77777777" w:rsidR="00B61901" w:rsidRPr="001731B7" w:rsidRDefault="00B61901" w:rsidP="00B61901">
      <w:pPr>
        <w:rPr>
          <w:rFonts w:ascii="Arial" w:hAnsi="Arial" w:cs="Arial"/>
          <w:color w:val="000000"/>
        </w:rPr>
      </w:pPr>
      <w:r w:rsidRPr="001731B7">
        <w:rPr>
          <w:rFonts w:ascii="Arial" w:hAnsi="Arial" w:cs="Arial"/>
          <w:color w:val="000000"/>
        </w:rPr>
        <w:t xml:space="preserve">Jesus introduced the concept of God living in people. He said, "If anyone loves me, he will obey my teaching. My Father will love him, and we will come to him and make our home with him" (John 14:15-18). </w:t>
      </w:r>
    </w:p>
    <w:p w14:paraId="6D760542" w14:textId="77777777" w:rsidR="00B61901" w:rsidRDefault="00B61901" w:rsidP="00B61901">
      <w:pPr>
        <w:rPr>
          <w:rFonts w:ascii="Arial" w:hAnsi="Arial" w:cs="Arial"/>
          <w:color w:val="000000"/>
        </w:rPr>
      </w:pPr>
    </w:p>
    <w:p w14:paraId="63B49987" w14:textId="75C74EBC" w:rsidR="00B61901" w:rsidRPr="009D6C4C" w:rsidRDefault="00B61901" w:rsidP="00B61901">
      <w:pPr>
        <w:rPr>
          <w:rFonts w:ascii="Arial" w:hAnsi="Arial" w:cs="Arial"/>
          <w:bCs/>
          <w:color w:val="000000"/>
        </w:rPr>
      </w:pPr>
      <w:r w:rsidRPr="009D6C4C">
        <w:rPr>
          <w:rFonts w:ascii="Arial" w:hAnsi="Arial" w:cs="Arial"/>
          <w:b/>
          <w:bCs/>
          <w:color w:val="000000"/>
        </w:rPr>
        <w:t xml:space="preserve">8. The Presence of God in the Church. </w:t>
      </w:r>
      <w:r w:rsidRPr="009D6C4C">
        <w:rPr>
          <w:rFonts w:ascii="Arial" w:hAnsi="Arial" w:cs="Arial"/>
          <w:bCs/>
          <w:color w:val="000000"/>
        </w:rPr>
        <w:t>While the individual is called a temple in the New Testament, the church is also spoken of as the Temple of God. "</w:t>
      </w:r>
      <w:r w:rsidRPr="009D6C4C">
        <w:rPr>
          <w:rFonts w:ascii="Arial" w:hAnsi="Arial" w:cs="Arial"/>
          <w:bCs/>
          <w:i/>
          <w:iCs/>
          <w:color w:val="000000"/>
        </w:rPr>
        <w:t xml:space="preserve">For we are the </w:t>
      </w:r>
      <w:proofErr w:type="gramStart"/>
      <w:r w:rsidRPr="009D6C4C">
        <w:rPr>
          <w:rFonts w:ascii="Arial" w:hAnsi="Arial" w:cs="Arial"/>
          <w:bCs/>
          <w:i/>
          <w:iCs/>
          <w:color w:val="000000"/>
        </w:rPr>
        <w:t>temple</w:t>
      </w:r>
      <w:proofErr w:type="gramEnd"/>
      <w:r w:rsidRPr="009D6C4C">
        <w:rPr>
          <w:rFonts w:ascii="Arial" w:hAnsi="Arial" w:cs="Arial"/>
          <w:bCs/>
          <w:i/>
          <w:iCs/>
          <w:color w:val="000000"/>
        </w:rPr>
        <w:t xml:space="preserve"> of the living God.</w:t>
      </w:r>
      <w:r w:rsidR="00410037">
        <w:rPr>
          <w:rFonts w:ascii="Arial" w:hAnsi="Arial" w:cs="Arial"/>
          <w:bCs/>
          <w:color w:val="000000"/>
        </w:rPr>
        <w:t xml:space="preserve">” (2 </w:t>
      </w:r>
      <w:proofErr w:type="spellStart"/>
      <w:r w:rsidR="00410037">
        <w:rPr>
          <w:rFonts w:ascii="Arial" w:hAnsi="Arial" w:cs="Arial"/>
          <w:bCs/>
          <w:color w:val="000000"/>
        </w:rPr>
        <w:t>Cor</w:t>
      </w:r>
      <w:proofErr w:type="spellEnd"/>
      <w:r w:rsidR="00410037">
        <w:rPr>
          <w:rFonts w:ascii="Arial" w:hAnsi="Arial" w:cs="Arial"/>
          <w:bCs/>
          <w:color w:val="000000"/>
        </w:rPr>
        <w:t xml:space="preserve"> </w:t>
      </w:r>
      <w:bookmarkStart w:id="0" w:name="_GoBack"/>
      <w:bookmarkEnd w:id="0"/>
      <w:r w:rsidRPr="009D6C4C">
        <w:rPr>
          <w:rFonts w:ascii="Arial" w:hAnsi="Arial" w:cs="Arial"/>
          <w:bCs/>
          <w:color w:val="000000"/>
        </w:rPr>
        <w:t xml:space="preserve">6:16). </w:t>
      </w:r>
    </w:p>
    <w:p w14:paraId="2272C742" w14:textId="77777777" w:rsidR="00B61901" w:rsidRDefault="00B61901" w:rsidP="00B61901">
      <w:pPr>
        <w:rPr>
          <w:rFonts w:ascii="Arial" w:hAnsi="Arial" w:cs="Arial"/>
          <w:color w:val="000000"/>
        </w:rPr>
      </w:pPr>
    </w:p>
    <w:p w14:paraId="2852E214" w14:textId="77777777" w:rsidR="00B61901" w:rsidRPr="001731B7" w:rsidRDefault="00B61901" w:rsidP="00B61901">
      <w:pPr>
        <w:rPr>
          <w:rFonts w:ascii="Arial" w:hAnsi="Arial" w:cs="Arial"/>
          <w:color w:val="000000"/>
        </w:rPr>
      </w:pPr>
      <w:r w:rsidRPr="001731B7">
        <w:rPr>
          <w:rFonts w:ascii="Arial" w:hAnsi="Arial" w:cs="Arial"/>
          <w:color w:val="000000"/>
        </w:rPr>
        <w:t>Paul says that God's people are "being built together to become a dwelling in which God lives by his Spirit" (Ephesians 2:22).</w:t>
      </w:r>
    </w:p>
    <w:p w14:paraId="0EB7EE76" w14:textId="77777777" w:rsidR="00B61901" w:rsidRDefault="00B61901" w:rsidP="00B61901">
      <w:pPr>
        <w:rPr>
          <w:rFonts w:ascii="Arial" w:hAnsi="Arial" w:cs="Arial"/>
          <w:color w:val="000000"/>
        </w:rPr>
      </w:pPr>
    </w:p>
    <w:p w14:paraId="4143EC80" w14:textId="77777777" w:rsidR="00B61901" w:rsidRPr="009D6C4C" w:rsidRDefault="00B61901" w:rsidP="00B61901">
      <w:pPr>
        <w:rPr>
          <w:rFonts w:ascii="Arial" w:hAnsi="Arial" w:cs="Arial"/>
          <w:bCs/>
          <w:color w:val="000000"/>
        </w:rPr>
      </w:pPr>
      <w:r w:rsidRPr="009D6C4C">
        <w:rPr>
          <w:rFonts w:ascii="Arial" w:hAnsi="Arial" w:cs="Arial"/>
          <w:b/>
          <w:bCs/>
          <w:color w:val="000000"/>
        </w:rPr>
        <w:t xml:space="preserve">9. The Presence of God in Eternity. </w:t>
      </w:r>
      <w:r w:rsidRPr="009D6C4C">
        <w:rPr>
          <w:rFonts w:ascii="Arial" w:hAnsi="Arial" w:cs="Arial"/>
          <w:bCs/>
          <w:color w:val="000000"/>
        </w:rPr>
        <w:t>We read in the book of Revelation that in the new heaven and new earth God's presence will be known in a much greater measure than at present: "</w:t>
      </w:r>
      <w:r w:rsidRPr="009D6C4C">
        <w:rPr>
          <w:rFonts w:ascii="Arial" w:hAnsi="Arial" w:cs="Arial"/>
          <w:bCs/>
          <w:i/>
          <w:iCs/>
          <w:color w:val="000000"/>
        </w:rPr>
        <w:t>God’s dwelling place is now among the people and he will dwell with them</w:t>
      </w:r>
      <w:r w:rsidRPr="009D6C4C">
        <w:rPr>
          <w:rFonts w:ascii="Arial" w:hAnsi="Arial" w:cs="Arial"/>
          <w:bCs/>
          <w:color w:val="000000"/>
        </w:rPr>
        <w:t xml:space="preserve">." (Revelation 21:3). </w:t>
      </w:r>
    </w:p>
    <w:p w14:paraId="65D4B6DA" w14:textId="77777777" w:rsidR="00B61901" w:rsidRDefault="00B61901" w:rsidP="00B61901">
      <w:pPr>
        <w:rPr>
          <w:rFonts w:ascii="Arial" w:hAnsi="Arial" w:cs="Arial"/>
          <w:color w:val="000000"/>
        </w:rPr>
      </w:pPr>
    </w:p>
    <w:p w14:paraId="2C77A68F" w14:textId="77777777" w:rsidR="00B61901" w:rsidRPr="001731B7" w:rsidRDefault="00B61901" w:rsidP="00B61901">
      <w:pPr>
        <w:rPr>
          <w:rFonts w:ascii="Arial" w:hAnsi="Arial" w:cs="Arial"/>
          <w:color w:val="000000"/>
        </w:rPr>
      </w:pPr>
      <w:r w:rsidRPr="001731B7">
        <w:rPr>
          <w:rFonts w:ascii="Arial" w:hAnsi="Arial" w:cs="Arial"/>
          <w:color w:val="000000"/>
        </w:rPr>
        <w:t>We also read in an Old Testament prophecy that the name of the city will be "</w:t>
      </w:r>
      <w:r w:rsidRPr="001731B7">
        <w:rPr>
          <w:rFonts w:ascii="Arial" w:hAnsi="Arial" w:cs="Arial"/>
          <w:i/>
          <w:iCs/>
          <w:color w:val="000000"/>
        </w:rPr>
        <w:t xml:space="preserve">Yahweh </w:t>
      </w:r>
      <w:proofErr w:type="spellStart"/>
      <w:r w:rsidRPr="001731B7">
        <w:rPr>
          <w:rFonts w:ascii="Arial" w:hAnsi="Arial" w:cs="Arial"/>
          <w:i/>
          <w:iCs/>
          <w:color w:val="000000"/>
        </w:rPr>
        <w:t>Shammah</w:t>
      </w:r>
      <w:proofErr w:type="spellEnd"/>
      <w:r w:rsidRPr="001731B7">
        <w:rPr>
          <w:rFonts w:ascii="Arial" w:hAnsi="Arial" w:cs="Arial"/>
          <w:color w:val="000000"/>
        </w:rPr>
        <w:t>" (Ezekiel 48:35) which is translated as: "</w:t>
      </w:r>
      <w:r w:rsidRPr="001731B7">
        <w:rPr>
          <w:rFonts w:ascii="Arial" w:hAnsi="Arial" w:cs="Arial"/>
          <w:i/>
          <w:iCs/>
          <w:color w:val="000000"/>
        </w:rPr>
        <w:t>The Lord is There</w:t>
      </w:r>
      <w:r w:rsidRPr="001731B7">
        <w:rPr>
          <w:rFonts w:ascii="Arial" w:hAnsi="Arial" w:cs="Arial"/>
          <w:color w:val="000000"/>
        </w:rPr>
        <w:t>”.</w:t>
      </w:r>
    </w:p>
    <w:p w14:paraId="053D7BDE" w14:textId="77777777" w:rsidR="00B61901" w:rsidRDefault="00B61901" w:rsidP="00B61901">
      <w:pPr>
        <w:rPr>
          <w:rFonts w:ascii="Arial" w:hAnsi="Arial" w:cs="Arial"/>
          <w:color w:val="000000"/>
        </w:rPr>
      </w:pPr>
    </w:p>
    <w:p w14:paraId="22C5A4CE" w14:textId="77777777" w:rsidR="00B61901" w:rsidRPr="001731B7" w:rsidRDefault="00B61901" w:rsidP="00B61901">
      <w:pPr>
        <w:rPr>
          <w:rFonts w:ascii="Arial" w:hAnsi="Arial" w:cs="Arial"/>
          <w:color w:val="000000"/>
        </w:rPr>
      </w:pPr>
      <w:r w:rsidRPr="001731B7">
        <w:rPr>
          <w:rFonts w:ascii="Arial" w:hAnsi="Arial" w:cs="Arial"/>
          <w:b/>
          <w:color w:val="000000"/>
        </w:rPr>
        <w:t xml:space="preserve">Share: </w:t>
      </w:r>
      <w:r w:rsidRPr="001731B7">
        <w:rPr>
          <w:rFonts w:ascii="Arial" w:hAnsi="Arial" w:cs="Arial"/>
          <w:color w:val="000000"/>
        </w:rPr>
        <w:t>Turn to the person next to you and ask them what they learnt today about the presence of God!</w:t>
      </w:r>
    </w:p>
    <w:p w14:paraId="13502C4F" w14:textId="77777777" w:rsidR="00B61901" w:rsidRDefault="00B61901" w:rsidP="00B61901">
      <w:pPr>
        <w:rPr>
          <w:rFonts w:ascii="Arial" w:hAnsi="Arial" w:cs="Arial"/>
          <w:color w:val="000000"/>
        </w:rPr>
      </w:pPr>
    </w:p>
    <w:p w14:paraId="05C09264" w14:textId="77777777" w:rsidR="00B61901" w:rsidRPr="00BA064D" w:rsidRDefault="00B61901" w:rsidP="00B61901">
      <w:pPr>
        <w:rPr>
          <w:rFonts w:ascii="Arial" w:hAnsi="Arial" w:cs="Arial"/>
          <w:color w:val="000000"/>
        </w:rPr>
      </w:pPr>
      <w:r w:rsidRPr="00BA064D">
        <w:rPr>
          <w:rFonts w:ascii="Arial" w:hAnsi="Arial" w:cs="Arial"/>
          <w:b/>
          <w:bCs/>
          <w:color w:val="000000"/>
        </w:rPr>
        <w:t>So what?</w:t>
      </w:r>
      <w:r w:rsidRPr="00BA064D">
        <w:rPr>
          <w:rFonts w:ascii="Arial" w:hAnsi="Arial" w:cs="Arial"/>
          <w:color w:val="000000"/>
        </w:rPr>
        <w:t xml:space="preserve"> What difference does the Presence of God make in our lives? If we could live in awareness of Gods presence we would experience:</w:t>
      </w:r>
    </w:p>
    <w:p w14:paraId="47BCC8F0" w14:textId="77777777" w:rsidR="00B61901" w:rsidRDefault="00B61901" w:rsidP="00B61901">
      <w:pPr>
        <w:rPr>
          <w:rFonts w:ascii="Arial" w:hAnsi="Arial" w:cs="Arial"/>
          <w:color w:val="000000"/>
        </w:rPr>
      </w:pPr>
    </w:p>
    <w:p w14:paraId="30758B63" w14:textId="77777777" w:rsidR="00B61901" w:rsidRDefault="00B61901" w:rsidP="00B61901">
      <w:pPr>
        <w:rPr>
          <w:rFonts w:ascii="Arial" w:hAnsi="Arial" w:cs="Arial"/>
          <w:color w:val="000000"/>
        </w:rPr>
      </w:pPr>
      <w:r w:rsidRPr="00BA064D">
        <w:rPr>
          <w:rFonts w:ascii="Arial" w:hAnsi="Arial" w:cs="Arial"/>
          <w:b/>
          <w:color w:val="000000"/>
        </w:rPr>
        <w:t>1. Intimacy.</w:t>
      </w:r>
      <w:r w:rsidRPr="00BA064D">
        <w:rPr>
          <w:rFonts w:ascii="Arial" w:hAnsi="Arial" w:cs="Arial"/>
          <w:color w:val="000000"/>
        </w:rPr>
        <w:t xml:space="preserve"> When we interact with God we grow closer </w:t>
      </w:r>
      <w:proofErr w:type="gramStart"/>
      <w:r w:rsidRPr="00BA064D">
        <w:rPr>
          <w:rFonts w:ascii="Arial" w:hAnsi="Arial" w:cs="Arial"/>
          <w:color w:val="000000"/>
        </w:rPr>
        <w:t>to  him</w:t>
      </w:r>
      <w:proofErr w:type="gramEnd"/>
      <w:r w:rsidRPr="00BA064D">
        <w:rPr>
          <w:rFonts w:ascii="Arial" w:hAnsi="Arial" w:cs="Arial"/>
          <w:color w:val="000000"/>
        </w:rPr>
        <w:t>: “On my bed I remember you; I think of you through the watches of the night. Because you are my help, I sing in the shadow of your wings. I cling to you; your right hand upholds me.” (Psalm 63:6-8)</w:t>
      </w:r>
    </w:p>
    <w:p w14:paraId="28711388" w14:textId="77777777" w:rsidR="00B61901" w:rsidRPr="00BA064D" w:rsidRDefault="00B61901" w:rsidP="00B61901">
      <w:pPr>
        <w:rPr>
          <w:rFonts w:ascii="Arial" w:hAnsi="Arial" w:cs="Arial"/>
          <w:color w:val="000000"/>
        </w:rPr>
      </w:pPr>
    </w:p>
    <w:p w14:paraId="15071596" w14:textId="77777777" w:rsidR="00B61901" w:rsidRPr="00BA064D" w:rsidRDefault="00B61901" w:rsidP="00B61901">
      <w:pPr>
        <w:rPr>
          <w:rFonts w:ascii="Arial" w:hAnsi="Arial" w:cs="Arial"/>
          <w:color w:val="000000"/>
        </w:rPr>
      </w:pPr>
      <w:r w:rsidRPr="00BA064D">
        <w:rPr>
          <w:rFonts w:ascii="Arial" w:hAnsi="Arial" w:cs="Arial"/>
          <w:b/>
          <w:bCs/>
          <w:color w:val="000000"/>
        </w:rPr>
        <w:t xml:space="preserve">2. Security. </w:t>
      </w:r>
      <w:r w:rsidRPr="00BA064D">
        <w:rPr>
          <w:rFonts w:ascii="Arial" w:hAnsi="Arial" w:cs="Arial"/>
          <w:color w:val="000000"/>
        </w:rPr>
        <w:t>When we know that God is with us we will not be afraid. “Even though I walk through the darkest valley, I will fear no evil, for you are with me; your rod and your staff, they comfort me.” (Psalm 23:4) See also Psalm 16:8 and Isaiah 43:1f.</w:t>
      </w:r>
    </w:p>
    <w:p w14:paraId="4BD3D26A" w14:textId="77777777" w:rsidR="00B61901" w:rsidRDefault="00B61901" w:rsidP="00B61901">
      <w:pPr>
        <w:rPr>
          <w:rFonts w:ascii="Arial" w:hAnsi="Arial" w:cs="Arial"/>
          <w:color w:val="000000"/>
        </w:rPr>
      </w:pPr>
    </w:p>
    <w:p w14:paraId="183C0BD2" w14:textId="77777777" w:rsidR="00B61901" w:rsidRPr="00BA064D" w:rsidRDefault="00B61901" w:rsidP="00B61901">
      <w:pPr>
        <w:rPr>
          <w:rFonts w:ascii="Arial" w:hAnsi="Arial" w:cs="Arial"/>
          <w:color w:val="000000"/>
        </w:rPr>
      </w:pPr>
      <w:r w:rsidRPr="00BA064D">
        <w:rPr>
          <w:rFonts w:ascii="Arial" w:hAnsi="Arial" w:cs="Arial"/>
          <w:b/>
          <w:color w:val="000000"/>
        </w:rPr>
        <w:t xml:space="preserve">3. Holiness. </w:t>
      </w:r>
      <w:r w:rsidRPr="00BA064D">
        <w:rPr>
          <w:rFonts w:ascii="Arial" w:hAnsi="Arial" w:cs="Arial"/>
          <w:color w:val="000000"/>
        </w:rPr>
        <w:t xml:space="preserve">When we spend time in God’s presence we are conformed into his likeness. “And so we are transfigured much like the Messiah, our lives gradually becoming brighter and more beautiful as God enters our lives and we become like him.” </w:t>
      </w:r>
      <w:proofErr w:type="gramStart"/>
      <w:r w:rsidRPr="00BA064D">
        <w:rPr>
          <w:rFonts w:ascii="Arial" w:hAnsi="Arial" w:cs="Arial"/>
          <w:color w:val="000000"/>
        </w:rPr>
        <w:t>(2 Corinthians 3:18).</w:t>
      </w:r>
      <w:proofErr w:type="gramEnd"/>
      <w:r w:rsidRPr="00BA064D">
        <w:rPr>
          <w:rFonts w:ascii="Arial" w:hAnsi="Arial" w:cs="Arial"/>
          <w:color w:val="000000"/>
        </w:rPr>
        <w:t xml:space="preserve"> See also Acts 4:13. </w:t>
      </w:r>
    </w:p>
    <w:p w14:paraId="529E2C90" w14:textId="77777777" w:rsidR="00B61901" w:rsidRDefault="00B61901" w:rsidP="00B61901">
      <w:pPr>
        <w:rPr>
          <w:rFonts w:ascii="Arial" w:hAnsi="Arial" w:cs="Arial"/>
          <w:color w:val="000000"/>
        </w:rPr>
      </w:pPr>
    </w:p>
    <w:p w14:paraId="19206FC6" w14:textId="77777777" w:rsidR="00B61901" w:rsidRPr="00BA064D" w:rsidRDefault="00B61901" w:rsidP="00B61901">
      <w:pPr>
        <w:rPr>
          <w:rFonts w:ascii="Arial" w:hAnsi="Arial" w:cs="Arial"/>
          <w:color w:val="000000"/>
        </w:rPr>
      </w:pPr>
      <w:r w:rsidRPr="00BA064D">
        <w:rPr>
          <w:rFonts w:ascii="Arial" w:hAnsi="Arial" w:cs="Arial"/>
          <w:color w:val="000000"/>
        </w:rPr>
        <w:t>Prayer</w:t>
      </w:r>
    </w:p>
    <w:p w14:paraId="0C6CC225" w14:textId="77777777" w:rsidR="00B61901" w:rsidRDefault="00B61901" w:rsidP="00B61901">
      <w:pPr>
        <w:rPr>
          <w:rFonts w:ascii="Arial" w:hAnsi="Arial" w:cs="Arial"/>
          <w:color w:val="000000"/>
        </w:rPr>
      </w:pPr>
    </w:p>
    <w:p w14:paraId="4360B64B" w14:textId="77777777" w:rsidR="00B61901" w:rsidRDefault="00B61901" w:rsidP="00B61901">
      <w:pPr>
        <w:rPr>
          <w:rFonts w:ascii="Arial" w:hAnsi="Arial" w:cs="Arial"/>
          <w:color w:val="000000"/>
        </w:rPr>
      </w:pPr>
      <w:r>
        <w:rPr>
          <w:rFonts w:ascii="Arial" w:hAnsi="Arial" w:cs="Arial"/>
          <w:color w:val="000000"/>
        </w:rPr>
        <w:t xml:space="preserve">Next week we will learn how to experience </w:t>
      </w:r>
      <w:r w:rsidRPr="00BA064D">
        <w:rPr>
          <w:rFonts w:ascii="Arial" w:hAnsi="Arial" w:cs="Arial"/>
          <w:color w:val="000000"/>
        </w:rPr>
        <w:t>the Presence of God</w:t>
      </w:r>
      <w:r>
        <w:rPr>
          <w:rFonts w:ascii="Arial" w:hAnsi="Arial" w:cs="Arial"/>
          <w:color w:val="000000"/>
        </w:rPr>
        <w:t xml:space="preserve"> in our daily lives</w:t>
      </w:r>
      <w:r w:rsidRPr="00BA064D">
        <w:rPr>
          <w:rFonts w:ascii="Arial" w:hAnsi="Arial" w:cs="Arial"/>
          <w:color w:val="000000"/>
        </w:rPr>
        <w:t>.</w:t>
      </w:r>
    </w:p>
    <w:p w14:paraId="703E4591" w14:textId="77777777" w:rsidR="00B61901" w:rsidRPr="00497AB3" w:rsidRDefault="00B61901" w:rsidP="00B61901">
      <w:pPr>
        <w:rPr>
          <w:rFonts w:ascii="Arial" w:hAnsi="Arial" w:cs="Arial"/>
          <w:color w:val="000000"/>
        </w:rPr>
      </w:pPr>
    </w:p>
    <w:sectPr w:rsidR="00B61901" w:rsidRPr="00497AB3"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7C9"/>
    <w:rsid w:val="000D1DFA"/>
    <w:rsid w:val="001D47C9"/>
    <w:rsid w:val="00410037"/>
    <w:rsid w:val="00414ABF"/>
    <w:rsid w:val="00614FD2"/>
    <w:rsid w:val="006D589B"/>
    <w:rsid w:val="007B232D"/>
    <w:rsid w:val="009F6363"/>
    <w:rsid w:val="00B61901"/>
    <w:rsid w:val="00C43E5F"/>
    <w:rsid w:val="00DC7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2614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47C9"/>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47C9"/>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8">
      <w:bodyDiv w:val="1"/>
      <w:marLeft w:val="0"/>
      <w:marRight w:val="0"/>
      <w:marTop w:val="0"/>
      <w:marBottom w:val="0"/>
      <w:divBdr>
        <w:top w:val="none" w:sz="0" w:space="0" w:color="auto"/>
        <w:left w:val="none" w:sz="0" w:space="0" w:color="auto"/>
        <w:bottom w:val="none" w:sz="0" w:space="0" w:color="auto"/>
        <w:right w:val="none" w:sz="0" w:space="0" w:color="auto"/>
      </w:divBdr>
    </w:div>
    <w:div w:id="279351">
      <w:bodyDiv w:val="1"/>
      <w:marLeft w:val="0"/>
      <w:marRight w:val="0"/>
      <w:marTop w:val="0"/>
      <w:marBottom w:val="0"/>
      <w:divBdr>
        <w:top w:val="none" w:sz="0" w:space="0" w:color="auto"/>
        <w:left w:val="none" w:sz="0" w:space="0" w:color="auto"/>
        <w:bottom w:val="none" w:sz="0" w:space="0" w:color="auto"/>
        <w:right w:val="none" w:sz="0" w:space="0" w:color="auto"/>
      </w:divBdr>
    </w:div>
    <w:div w:id="11301760">
      <w:bodyDiv w:val="1"/>
      <w:marLeft w:val="0"/>
      <w:marRight w:val="0"/>
      <w:marTop w:val="0"/>
      <w:marBottom w:val="0"/>
      <w:divBdr>
        <w:top w:val="none" w:sz="0" w:space="0" w:color="auto"/>
        <w:left w:val="none" w:sz="0" w:space="0" w:color="auto"/>
        <w:bottom w:val="none" w:sz="0" w:space="0" w:color="auto"/>
        <w:right w:val="none" w:sz="0" w:space="0" w:color="auto"/>
      </w:divBdr>
    </w:div>
    <w:div w:id="20475511">
      <w:bodyDiv w:val="1"/>
      <w:marLeft w:val="0"/>
      <w:marRight w:val="0"/>
      <w:marTop w:val="0"/>
      <w:marBottom w:val="0"/>
      <w:divBdr>
        <w:top w:val="none" w:sz="0" w:space="0" w:color="auto"/>
        <w:left w:val="none" w:sz="0" w:space="0" w:color="auto"/>
        <w:bottom w:val="none" w:sz="0" w:space="0" w:color="auto"/>
        <w:right w:val="none" w:sz="0" w:space="0" w:color="auto"/>
      </w:divBdr>
    </w:div>
    <w:div w:id="26175989">
      <w:bodyDiv w:val="1"/>
      <w:marLeft w:val="0"/>
      <w:marRight w:val="0"/>
      <w:marTop w:val="0"/>
      <w:marBottom w:val="0"/>
      <w:divBdr>
        <w:top w:val="none" w:sz="0" w:space="0" w:color="auto"/>
        <w:left w:val="none" w:sz="0" w:space="0" w:color="auto"/>
        <w:bottom w:val="none" w:sz="0" w:space="0" w:color="auto"/>
        <w:right w:val="none" w:sz="0" w:space="0" w:color="auto"/>
      </w:divBdr>
    </w:div>
    <w:div w:id="56558333">
      <w:bodyDiv w:val="1"/>
      <w:marLeft w:val="0"/>
      <w:marRight w:val="0"/>
      <w:marTop w:val="0"/>
      <w:marBottom w:val="0"/>
      <w:divBdr>
        <w:top w:val="none" w:sz="0" w:space="0" w:color="auto"/>
        <w:left w:val="none" w:sz="0" w:space="0" w:color="auto"/>
        <w:bottom w:val="none" w:sz="0" w:space="0" w:color="auto"/>
        <w:right w:val="none" w:sz="0" w:space="0" w:color="auto"/>
      </w:divBdr>
    </w:div>
    <w:div w:id="63190261">
      <w:bodyDiv w:val="1"/>
      <w:marLeft w:val="0"/>
      <w:marRight w:val="0"/>
      <w:marTop w:val="0"/>
      <w:marBottom w:val="0"/>
      <w:divBdr>
        <w:top w:val="none" w:sz="0" w:space="0" w:color="auto"/>
        <w:left w:val="none" w:sz="0" w:space="0" w:color="auto"/>
        <w:bottom w:val="none" w:sz="0" w:space="0" w:color="auto"/>
        <w:right w:val="none" w:sz="0" w:space="0" w:color="auto"/>
      </w:divBdr>
    </w:div>
    <w:div w:id="63989547">
      <w:bodyDiv w:val="1"/>
      <w:marLeft w:val="0"/>
      <w:marRight w:val="0"/>
      <w:marTop w:val="0"/>
      <w:marBottom w:val="0"/>
      <w:divBdr>
        <w:top w:val="none" w:sz="0" w:space="0" w:color="auto"/>
        <w:left w:val="none" w:sz="0" w:space="0" w:color="auto"/>
        <w:bottom w:val="none" w:sz="0" w:space="0" w:color="auto"/>
        <w:right w:val="none" w:sz="0" w:space="0" w:color="auto"/>
      </w:divBdr>
    </w:div>
    <w:div w:id="68815959">
      <w:bodyDiv w:val="1"/>
      <w:marLeft w:val="0"/>
      <w:marRight w:val="0"/>
      <w:marTop w:val="0"/>
      <w:marBottom w:val="0"/>
      <w:divBdr>
        <w:top w:val="none" w:sz="0" w:space="0" w:color="auto"/>
        <w:left w:val="none" w:sz="0" w:space="0" w:color="auto"/>
        <w:bottom w:val="none" w:sz="0" w:space="0" w:color="auto"/>
        <w:right w:val="none" w:sz="0" w:space="0" w:color="auto"/>
      </w:divBdr>
    </w:div>
    <w:div w:id="71854425">
      <w:bodyDiv w:val="1"/>
      <w:marLeft w:val="0"/>
      <w:marRight w:val="0"/>
      <w:marTop w:val="0"/>
      <w:marBottom w:val="0"/>
      <w:divBdr>
        <w:top w:val="none" w:sz="0" w:space="0" w:color="auto"/>
        <w:left w:val="none" w:sz="0" w:space="0" w:color="auto"/>
        <w:bottom w:val="none" w:sz="0" w:space="0" w:color="auto"/>
        <w:right w:val="none" w:sz="0" w:space="0" w:color="auto"/>
      </w:divBdr>
    </w:div>
    <w:div w:id="91241619">
      <w:bodyDiv w:val="1"/>
      <w:marLeft w:val="0"/>
      <w:marRight w:val="0"/>
      <w:marTop w:val="0"/>
      <w:marBottom w:val="0"/>
      <w:divBdr>
        <w:top w:val="none" w:sz="0" w:space="0" w:color="auto"/>
        <w:left w:val="none" w:sz="0" w:space="0" w:color="auto"/>
        <w:bottom w:val="none" w:sz="0" w:space="0" w:color="auto"/>
        <w:right w:val="none" w:sz="0" w:space="0" w:color="auto"/>
      </w:divBdr>
    </w:div>
    <w:div w:id="94794855">
      <w:bodyDiv w:val="1"/>
      <w:marLeft w:val="0"/>
      <w:marRight w:val="0"/>
      <w:marTop w:val="0"/>
      <w:marBottom w:val="0"/>
      <w:divBdr>
        <w:top w:val="none" w:sz="0" w:space="0" w:color="auto"/>
        <w:left w:val="none" w:sz="0" w:space="0" w:color="auto"/>
        <w:bottom w:val="none" w:sz="0" w:space="0" w:color="auto"/>
        <w:right w:val="none" w:sz="0" w:space="0" w:color="auto"/>
      </w:divBdr>
    </w:div>
    <w:div w:id="97407149">
      <w:bodyDiv w:val="1"/>
      <w:marLeft w:val="0"/>
      <w:marRight w:val="0"/>
      <w:marTop w:val="0"/>
      <w:marBottom w:val="0"/>
      <w:divBdr>
        <w:top w:val="none" w:sz="0" w:space="0" w:color="auto"/>
        <w:left w:val="none" w:sz="0" w:space="0" w:color="auto"/>
        <w:bottom w:val="none" w:sz="0" w:space="0" w:color="auto"/>
        <w:right w:val="none" w:sz="0" w:space="0" w:color="auto"/>
      </w:divBdr>
    </w:div>
    <w:div w:id="129247366">
      <w:bodyDiv w:val="1"/>
      <w:marLeft w:val="0"/>
      <w:marRight w:val="0"/>
      <w:marTop w:val="0"/>
      <w:marBottom w:val="0"/>
      <w:divBdr>
        <w:top w:val="none" w:sz="0" w:space="0" w:color="auto"/>
        <w:left w:val="none" w:sz="0" w:space="0" w:color="auto"/>
        <w:bottom w:val="none" w:sz="0" w:space="0" w:color="auto"/>
        <w:right w:val="none" w:sz="0" w:space="0" w:color="auto"/>
      </w:divBdr>
    </w:div>
    <w:div w:id="136605632">
      <w:bodyDiv w:val="1"/>
      <w:marLeft w:val="0"/>
      <w:marRight w:val="0"/>
      <w:marTop w:val="0"/>
      <w:marBottom w:val="0"/>
      <w:divBdr>
        <w:top w:val="none" w:sz="0" w:space="0" w:color="auto"/>
        <w:left w:val="none" w:sz="0" w:space="0" w:color="auto"/>
        <w:bottom w:val="none" w:sz="0" w:space="0" w:color="auto"/>
        <w:right w:val="none" w:sz="0" w:space="0" w:color="auto"/>
      </w:divBdr>
    </w:div>
    <w:div w:id="149296984">
      <w:bodyDiv w:val="1"/>
      <w:marLeft w:val="0"/>
      <w:marRight w:val="0"/>
      <w:marTop w:val="0"/>
      <w:marBottom w:val="0"/>
      <w:divBdr>
        <w:top w:val="none" w:sz="0" w:space="0" w:color="auto"/>
        <w:left w:val="none" w:sz="0" w:space="0" w:color="auto"/>
        <w:bottom w:val="none" w:sz="0" w:space="0" w:color="auto"/>
        <w:right w:val="none" w:sz="0" w:space="0" w:color="auto"/>
      </w:divBdr>
    </w:div>
    <w:div w:id="155727513">
      <w:bodyDiv w:val="1"/>
      <w:marLeft w:val="0"/>
      <w:marRight w:val="0"/>
      <w:marTop w:val="0"/>
      <w:marBottom w:val="0"/>
      <w:divBdr>
        <w:top w:val="none" w:sz="0" w:space="0" w:color="auto"/>
        <w:left w:val="none" w:sz="0" w:space="0" w:color="auto"/>
        <w:bottom w:val="none" w:sz="0" w:space="0" w:color="auto"/>
        <w:right w:val="none" w:sz="0" w:space="0" w:color="auto"/>
      </w:divBdr>
    </w:div>
    <w:div w:id="176893309">
      <w:bodyDiv w:val="1"/>
      <w:marLeft w:val="0"/>
      <w:marRight w:val="0"/>
      <w:marTop w:val="0"/>
      <w:marBottom w:val="0"/>
      <w:divBdr>
        <w:top w:val="none" w:sz="0" w:space="0" w:color="auto"/>
        <w:left w:val="none" w:sz="0" w:space="0" w:color="auto"/>
        <w:bottom w:val="none" w:sz="0" w:space="0" w:color="auto"/>
        <w:right w:val="none" w:sz="0" w:space="0" w:color="auto"/>
      </w:divBdr>
    </w:div>
    <w:div w:id="189537354">
      <w:bodyDiv w:val="1"/>
      <w:marLeft w:val="0"/>
      <w:marRight w:val="0"/>
      <w:marTop w:val="0"/>
      <w:marBottom w:val="0"/>
      <w:divBdr>
        <w:top w:val="none" w:sz="0" w:space="0" w:color="auto"/>
        <w:left w:val="none" w:sz="0" w:space="0" w:color="auto"/>
        <w:bottom w:val="none" w:sz="0" w:space="0" w:color="auto"/>
        <w:right w:val="none" w:sz="0" w:space="0" w:color="auto"/>
      </w:divBdr>
    </w:div>
    <w:div w:id="193618996">
      <w:bodyDiv w:val="1"/>
      <w:marLeft w:val="0"/>
      <w:marRight w:val="0"/>
      <w:marTop w:val="0"/>
      <w:marBottom w:val="0"/>
      <w:divBdr>
        <w:top w:val="none" w:sz="0" w:space="0" w:color="auto"/>
        <w:left w:val="none" w:sz="0" w:space="0" w:color="auto"/>
        <w:bottom w:val="none" w:sz="0" w:space="0" w:color="auto"/>
        <w:right w:val="none" w:sz="0" w:space="0" w:color="auto"/>
      </w:divBdr>
    </w:div>
    <w:div w:id="195775131">
      <w:bodyDiv w:val="1"/>
      <w:marLeft w:val="0"/>
      <w:marRight w:val="0"/>
      <w:marTop w:val="0"/>
      <w:marBottom w:val="0"/>
      <w:divBdr>
        <w:top w:val="none" w:sz="0" w:space="0" w:color="auto"/>
        <w:left w:val="none" w:sz="0" w:space="0" w:color="auto"/>
        <w:bottom w:val="none" w:sz="0" w:space="0" w:color="auto"/>
        <w:right w:val="none" w:sz="0" w:space="0" w:color="auto"/>
      </w:divBdr>
    </w:div>
    <w:div w:id="197621008">
      <w:bodyDiv w:val="1"/>
      <w:marLeft w:val="0"/>
      <w:marRight w:val="0"/>
      <w:marTop w:val="0"/>
      <w:marBottom w:val="0"/>
      <w:divBdr>
        <w:top w:val="none" w:sz="0" w:space="0" w:color="auto"/>
        <w:left w:val="none" w:sz="0" w:space="0" w:color="auto"/>
        <w:bottom w:val="none" w:sz="0" w:space="0" w:color="auto"/>
        <w:right w:val="none" w:sz="0" w:space="0" w:color="auto"/>
      </w:divBdr>
    </w:div>
    <w:div w:id="209533622">
      <w:bodyDiv w:val="1"/>
      <w:marLeft w:val="0"/>
      <w:marRight w:val="0"/>
      <w:marTop w:val="0"/>
      <w:marBottom w:val="0"/>
      <w:divBdr>
        <w:top w:val="none" w:sz="0" w:space="0" w:color="auto"/>
        <w:left w:val="none" w:sz="0" w:space="0" w:color="auto"/>
        <w:bottom w:val="none" w:sz="0" w:space="0" w:color="auto"/>
        <w:right w:val="none" w:sz="0" w:space="0" w:color="auto"/>
      </w:divBdr>
    </w:div>
    <w:div w:id="212429587">
      <w:bodyDiv w:val="1"/>
      <w:marLeft w:val="0"/>
      <w:marRight w:val="0"/>
      <w:marTop w:val="0"/>
      <w:marBottom w:val="0"/>
      <w:divBdr>
        <w:top w:val="none" w:sz="0" w:space="0" w:color="auto"/>
        <w:left w:val="none" w:sz="0" w:space="0" w:color="auto"/>
        <w:bottom w:val="none" w:sz="0" w:space="0" w:color="auto"/>
        <w:right w:val="none" w:sz="0" w:space="0" w:color="auto"/>
      </w:divBdr>
    </w:div>
    <w:div w:id="236324793">
      <w:bodyDiv w:val="1"/>
      <w:marLeft w:val="0"/>
      <w:marRight w:val="0"/>
      <w:marTop w:val="0"/>
      <w:marBottom w:val="0"/>
      <w:divBdr>
        <w:top w:val="none" w:sz="0" w:space="0" w:color="auto"/>
        <w:left w:val="none" w:sz="0" w:space="0" w:color="auto"/>
        <w:bottom w:val="none" w:sz="0" w:space="0" w:color="auto"/>
        <w:right w:val="none" w:sz="0" w:space="0" w:color="auto"/>
      </w:divBdr>
    </w:div>
    <w:div w:id="240413433">
      <w:bodyDiv w:val="1"/>
      <w:marLeft w:val="0"/>
      <w:marRight w:val="0"/>
      <w:marTop w:val="0"/>
      <w:marBottom w:val="0"/>
      <w:divBdr>
        <w:top w:val="none" w:sz="0" w:space="0" w:color="auto"/>
        <w:left w:val="none" w:sz="0" w:space="0" w:color="auto"/>
        <w:bottom w:val="none" w:sz="0" w:space="0" w:color="auto"/>
        <w:right w:val="none" w:sz="0" w:space="0" w:color="auto"/>
      </w:divBdr>
    </w:div>
    <w:div w:id="261038868">
      <w:bodyDiv w:val="1"/>
      <w:marLeft w:val="0"/>
      <w:marRight w:val="0"/>
      <w:marTop w:val="0"/>
      <w:marBottom w:val="0"/>
      <w:divBdr>
        <w:top w:val="none" w:sz="0" w:space="0" w:color="auto"/>
        <w:left w:val="none" w:sz="0" w:space="0" w:color="auto"/>
        <w:bottom w:val="none" w:sz="0" w:space="0" w:color="auto"/>
        <w:right w:val="none" w:sz="0" w:space="0" w:color="auto"/>
      </w:divBdr>
    </w:div>
    <w:div w:id="265695435">
      <w:bodyDiv w:val="1"/>
      <w:marLeft w:val="0"/>
      <w:marRight w:val="0"/>
      <w:marTop w:val="0"/>
      <w:marBottom w:val="0"/>
      <w:divBdr>
        <w:top w:val="none" w:sz="0" w:space="0" w:color="auto"/>
        <w:left w:val="none" w:sz="0" w:space="0" w:color="auto"/>
        <w:bottom w:val="none" w:sz="0" w:space="0" w:color="auto"/>
        <w:right w:val="none" w:sz="0" w:space="0" w:color="auto"/>
      </w:divBdr>
    </w:div>
    <w:div w:id="278807366">
      <w:bodyDiv w:val="1"/>
      <w:marLeft w:val="0"/>
      <w:marRight w:val="0"/>
      <w:marTop w:val="0"/>
      <w:marBottom w:val="0"/>
      <w:divBdr>
        <w:top w:val="none" w:sz="0" w:space="0" w:color="auto"/>
        <w:left w:val="none" w:sz="0" w:space="0" w:color="auto"/>
        <w:bottom w:val="none" w:sz="0" w:space="0" w:color="auto"/>
        <w:right w:val="none" w:sz="0" w:space="0" w:color="auto"/>
      </w:divBdr>
    </w:div>
    <w:div w:id="280189754">
      <w:bodyDiv w:val="1"/>
      <w:marLeft w:val="0"/>
      <w:marRight w:val="0"/>
      <w:marTop w:val="0"/>
      <w:marBottom w:val="0"/>
      <w:divBdr>
        <w:top w:val="none" w:sz="0" w:space="0" w:color="auto"/>
        <w:left w:val="none" w:sz="0" w:space="0" w:color="auto"/>
        <w:bottom w:val="none" w:sz="0" w:space="0" w:color="auto"/>
        <w:right w:val="none" w:sz="0" w:space="0" w:color="auto"/>
      </w:divBdr>
    </w:div>
    <w:div w:id="332299641">
      <w:bodyDiv w:val="1"/>
      <w:marLeft w:val="0"/>
      <w:marRight w:val="0"/>
      <w:marTop w:val="0"/>
      <w:marBottom w:val="0"/>
      <w:divBdr>
        <w:top w:val="none" w:sz="0" w:space="0" w:color="auto"/>
        <w:left w:val="none" w:sz="0" w:space="0" w:color="auto"/>
        <w:bottom w:val="none" w:sz="0" w:space="0" w:color="auto"/>
        <w:right w:val="none" w:sz="0" w:space="0" w:color="auto"/>
      </w:divBdr>
    </w:div>
    <w:div w:id="341012943">
      <w:bodyDiv w:val="1"/>
      <w:marLeft w:val="0"/>
      <w:marRight w:val="0"/>
      <w:marTop w:val="0"/>
      <w:marBottom w:val="0"/>
      <w:divBdr>
        <w:top w:val="none" w:sz="0" w:space="0" w:color="auto"/>
        <w:left w:val="none" w:sz="0" w:space="0" w:color="auto"/>
        <w:bottom w:val="none" w:sz="0" w:space="0" w:color="auto"/>
        <w:right w:val="none" w:sz="0" w:space="0" w:color="auto"/>
      </w:divBdr>
    </w:div>
    <w:div w:id="365253067">
      <w:bodyDiv w:val="1"/>
      <w:marLeft w:val="0"/>
      <w:marRight w:val="0"/>
      <w:marTop w:val="0"/>
      <w:marBottom w:val="0"/>
      <w:divBdr>
        <w:top w:val="none" w:sz="0" w:space="0" w:color="auto"/>
        <w:left w:val="none" w:sz="0" w:space="0" w:color="auto"/>
        <w:bottom w:val="none" w:sz="0" w:space="0" w:color="auto"/>
        <w:right w:val="none" w:sz="0" w:space="0" w:color="auto"/>
      </w:divBdr>
    </w:div>
    <w:div w:id="379865000">
      <w:bodyDiv w:val="1"/>
      <w:marLeft w:val="0"/>
      <w:marRight w:val="0"/>
      <w:marTop w:val="0"/>
      <w:marBottom w:val="0"/>
      <w:divBdr>
        <w:top w:val="none" w:sz="0" w:space="0" w:color="auto"/>
        <w:left w:val="none" w:sz="0" w:space="0" w:color="auto"/>
        <w:bottom w:val="none" w:sz="0" w:space="0" w:color="auto"/>
        <w:right w:val="none" w:sz="0" w:space="0" w:color="auto"/>
      </w:divBdr>
    </w:div>
    <w:div w:id="385447188">
      <w:bodyDiv w:val="1"/>
      <w:marLeft w:val="0"/>
      <w:marRight w:val="0"/>
      <w:marTop w:val="0"/>
      <w:marBottom w:val="0"/>
      <w:divBdr>
        <w:top w:val="none" w:sz="0" w:space="0" w:color="auto"/>
        <w:left w:val="none" w:sz="0" w:space="0" w:color="auto"/>
        <w:bottom w:val="none" w:sz="0" w:space="0" w:color="auto"/>
        <w:right w:val="none" w:sz="0" w:space="0" w:color="auto"/>
      </w:divBdr>
    </w:div>
    <w:div w:id="413089376">
      <w:bodyDiv w:val="1"/>
      <w:marLeft w:val="0"/>
      <w:marRight w:val="0"/>
      <w:marTop w:val="0"/>
      <w:marBottom w:val="0"/>
      <w:divBdr>
        <w:top w:val="none" w:sz="0" w:space="0" w:color="auto"/>
        <w:left w:val="none" w:sz="0" w:space="0" w:color="auto"/>
        <w:bottom w:val="none" w:sz="0" w:space="0" w:color="auto"/>
        <w:right w:val="none" w:sz="0" w:space="0" w:color="auto"/>
      </w:divBdr>
    </w:div>
    <w:div w:id="435369268">
      <w:bodyDiv w:val="1"/>
      <w:marLeft w:val="0"/>
      <w:marRight w:val="0"/>
      <w:marTop w:val="0"/>
      <w:marBottom w:val="0"/>
      <w:divBdr>
        <w:top w:val="none" w:sz="0" w:space="0" w:color="auto"/>
        <w:left w:val="none" w:sz="0" w:space="0" w:color="auto"/>
        <w:bottom w:val="none" w:sz="0" w:space="0" w:color="auto"/>
        <w:right w:val="none" w:sz="0" w:space="0" w:color="auto"/>
      </w:divBdr>
    </w:div>
    <w:div w:id="438720715">
      <w:bodyDiv w:val="1"/>
      <w:marLeft w:val="0"/>
      <w:marRight w:val="0"/>
      <w:marTop w:val="0"/>
      <w:marBottom w:val="0"/>
      <w:divBdr>
        <w:top w:val="none" w:sz="0" w:space="0" w:color="auto"/>
        <w:left w:val="none" w:sz="0" w:space="0" w:color="auto"/>
        <w:bottom w:val="none" w:sz="0" w:space="0" w:color="auto"/>
        <w:right w:val="none" w:sz="0" w:space="0" w:color="auto"/>
      </w:divBdr>
    </w:div>
    <w:div w:id="445152319">
      <w:bodyDiv w:val="1"/>
      <w:marLeft w:val="0"/>
      <w:marRight w:val="0"/>
      <w:marTop w:val="0"/>
      <w:marBottom w:val="0"/>
      <w:divBdr>
        <w:top w:val="none" w:sz="0" w:space="0" w:color="auto"/>
        <w:left w:val="none" w:sz="0" w:space="0" w:color="auto"/>
        <w:bottom w:val="none" w:sz="0" w:space="0" w:color="auto"/>
        <w:right w:val="none" w:sz="0" w:space="0" w:color="auto"/>
      </w:divBdr>
    </w:div>
    <w:div w:id="454057600">
      <w:bodyDiv w:val="1"/>
      <w:marLeft w:val="0"/>
      <w:marRight w:val="0"/>
      <w:marTop w:val="0"/>
      <w:marBottom w:val="0"/>
      <w:divBdr>
        <w:top w:val="none" w:sz="0" w:space="0" w:color="auto"/>
        <w:left w:val="none" w:sz="0" w:space="0" w:color="auto"/>
        <w:bottom w:val="none" w:sz="0" w:space="0" w:color="auto"/>
        <w:right w:val="none" w:sz="0" w:space="0" w:color="auto"/>
      </w:divBdr>
    </w:div>
    <w:div w:id="498081005">
      <w:bodyDiv w:val="1"/>
      <w:marLeft w:val="0"/>
      <w:marRight w:val="0"/>
      <w:marTop w:val="0"/>
      <w:marBottom w:val="0"/>
      <w:divBdr>
        <w:top w:val="none" w:sz="0" w:space="0" w:color="auto"/>
        <w:left w:val="none" w:sz="0" w:space="0" w:color="auto"/>
        <w:bottom w:val="none" w:sz="0" w:space="0" w:color="auto"/>
        <w:right w:val="none" w:sz="0" w:space="0" w:color="auto"/>
      </w:divBdr>
    </w:div>
    <w:div w:id="504519731">
      <w:bodyDiv w:val="1"/>
      <w:marLeft w:val="0"/>
      <w:marRight w:val="0"/>
      <w:marTop w:val="0"/>
      <w:marBottom w:val="0"/>
      <w:divBdr>
        <w:top w:val="none" w:sz="0" w:space="0" w:color="auto"/>
        <w:left w:val="none" w:sz="0" w:space="0" w:color="auto"/>
        <w:bottom w:val="none" w:sz="0" w:space="0" w:color="auto"/>
        <w:right w:val="none" w:sz="0" w:space="0" w:color="auto"/>
      </w:divBdr>
    </w:div>
    <w:div w:id="505750266">
      <w:bodyDiv w:val="1"/>
      <w:marLeft w:val="0"/>
      <w:marRight w:val="0"/>
      <w:marTop w:val="0"/>
      <w:marBottom w:val="0"/>
      <w:divBdr>
        <w:top w:val="none" w:sz="0" w:space="0" w:color="auto"/>
        <w:left w:val="none" w:sz="0" w:space="0" w:color="auto"/>
        <w:bottom w:val="none" w:sz="0" w:space="0" w:color="auto"/>
        <w:right w:val="none" w:sz="0" w:space="0" w:color="auto"/>
      </w:divBdr>
    </w:div>
    <w:div w:id="525411947">
      <w:bodyDiv w:val="1"/>
      <w:marLeft w:val="0"/>
      <w:marRight w:val="0"/>
      <w:marTop w:val="0"/>
      <w:marBottom w:val="0"/>
      <w:divBdr>
        <w:top w:val="none" w:sz="0" w:space="0" w:color="auto"/>
        <w:left w:val="none" w:sz="0" w:space="0" w:color="auto"/>
        <w:bottom w:val="none" w:sz="0" w:space="0" w:color="auto"/>
        <w:right w:val="none" w:sz="0" w:space="0" w:color="auto"/>
      </w:divBdr>
    </w:div>
    <w:div w:id="528420423">
      <w:bodyDiv w:val="1"/>
      <w:marLeft w:val="0"/>
      <w:marRight w:val="0"/>
      <w:marTop w:val="0"/>
      <w:marBottom w:val="0"/>
      <w:divBdr>
        <w:top w:val="none" w:sz="0" w:space="0" w:color="auto"/>
        <w:left w:val="none" w:sz="0" w:space="0" w:color="auto"/>
        <w:bottom w:val="none" w:sz="0" w:space="0" w:color="auto"/>
        <w:right w:val="none" w:sz="0" w:space="0" w:color="auto"/>
      </w:divBdr>
    </w:div>
    <w:div w:id="535313318">
      <w:bodyDiv w:val="1"/>
      <w:marLeft w:val="0"/>
      <w:marRight w:val="0"/>
      <w:marTop w:val="0"/>
      <w:marBottom w:val="0"/>
      <w:divBdr>
        <w:top w:val="none" w:sz="0" w:space="0" w:color="auto"/>
        <w:left w:val="none" w:sz="0" w:space="0" w:color="auto"/>
        <w:bottom w:val="none" w:sz="0" w:space="0" w:color="auto"/>
        <w:right w:val="none" w:sz="0" w:space="0" w:color="auto"/>
      </w:divBdr>
    </w:div>
    <w:div w:id="562759358">
      <w:bodyDiv w:val="1"/>
      <w:marLeft w:val="0"/>
      <w:marRight w:val="0"/>
      <w:marTop w:val="0"/>
      <w:marBottom w:val="0"/>
      <w:divBdr>
        <w:top w:val="none" w:sz="0" w:space="0" w:color="auto"/>
        <w:left w:val="none" w:sz="0" w:space="0" w:color="auto"/>
        <w:bottom w:val="none" w:sz="0" w:space="0" w:color="auto"/>
        <w:right w:val="none" w:sz="0" w:space="0" w:color="auto"/>
      </w:divBdr>
    </w:div>
    <w:div w:id="563300642">
      <w:bodyDiv w:val="1"/>
      <w:marLeft w:val="0"/>
      <w:marRight w:val="0"/>
      <w:marTop w:val="0"/>
      <w:marBottom w:val="0"/>
      <w:divBdr>
        <w:top w:val="none" w:sz="0" w:space="0" w:color="auto"/>
        <w:left w:val="none" w:sz="0" w:space="0" w:color="auto"/>
        <w:bottom w:val="none" w:sz="0" w:space="0" w:color="auto"/>
        <w:right w:val="none" w:sz="0" w:space="0" w:color="auto"/>
      </w:divBdr>
    </w:div>
    <w:div w:id="564754480">
      <w:bodyDiv w:val="1"/>
      <w:marLeft w:val="0"/>
      <w:marRight w:val="0"/>
      <w:marTop w:val="0"/>
      <w:marBottom w:val="0"/>
      <w:divBdr>
        <w:top w:val="none" w:sz="0" w:space="0" w:color="auto"/>
        <w:left w:val="none" w:sz="0" w:space="0" w:color="auto"/>
        <w:bottom w:val="none" w:sz="0" w:space="0" w:color="auto"/>
        <w:right w:val="none" w:sz="0" w:space="0" w:color="auto"/>
      </w:divBdr>
    </w:div>
    <w:div w:id="569314314">
      <w:bodyDiv w:val="1"/>
      <w:marLeft w:val="0"/>
      <w:marRight w:val="0"/>
      <w:marTop w:val="0"/>
      <w:marBottom w:val="0"/>
      <w:divBdr>
        <w:top w:val="none" w:sz="0" w:space="0" w:color="auto"/>
        <w:left w:val="none" w:sz="0" w:space="0" w:color="auto"/>
        <w:bottom w:val="none" w:sz="0" w:space="0" w:color="auto"/>
        <w:right w:val="none" w:sz="0" w:space="0" w:color="auto"/>
      </w:divBdr>
    </w:div>
    <w:div w:id="571232130">
      <w:bodyDiv w:val="1"/>
      <w:marLeft w:val="0"/>
      <w:marRight w:val="0"/>
      <w:marTop w:val="0"/>
      <w:marBottom w:val="0"/>
      <w:divBdr>
        <w:top w:val="none" w:sz="0" w:space="0" w:color="auto"/>
        <w:left w:val="none" w:sz="0" w:space="0" w:color="auto"/>
        <w:bottom w:val="none" w:sz="0" w:space="0" w:color="auto"/>
        <w:right w:val="none" w:sz="0" w:space="0" w:color="auto"/>
      </w:divBdr>
    </w:div>
    <w:div w:id="584850390">
      <w:bodyDiv w:val="1"/>
      <w:marLeft w:val="0"/>
      <w:marRight w:val="0"/>
      <w:marTop w:val="0"/>
      <w:marBottom w:val="0"/>
      <w:divBdr>
        <w:top w:val="none" w:sz="0" w:space="0" w:color="auto"/>
        <w:left w:val="none" w:sz="0" w:space="0" w:color="auto"/>
        <w:bottom w:val="none" w:sz="0" w:space="0" w:color="auto"/>
        <w:right w:val="none" w:sz="0" w:space="0" w:color="auto"/>
      </w:divBdr>
    </w:div>
    <w:div w:id="611135575">
      <w:bodyDiv w:val="1"/>
      <w:marLeft w:val="0"/>
      <w:marRight w:val="0"/>
      <w:marTop w:val="0"/>
      <w:marBottom w:val="0"/>
      <w:divBdr>
        <w:top w:val="none" w:sz="0" w:space="0" w:color="auto"/>
        <w:left w:val="none" w:sz="0" w:space="0" w:color="auto"/>
        <w:bottom w:val="none" w:sz="0" w:space="0" w:color="auto"/>
        <w:right w:val="none" w:sz="0" w:space="0" w:color="auto"/>
      </w:divBdr>
    </w:div>
    <w:div w:id="619603662">
      <w:bodyDiv w:val="1"/>
      <w:marLeft w:val="0"/>
      <w:marRight w:val="0"/>
      <w:marTop w:val="0"/>
      <w:marBottom w:val="0"/>
      <w:divBdr>
        <w:top w:val="none" w:sz="0" w:space="0" w:color="auto"/>
        <w:left w:val="none" w:sz="0" w:space="0" w:color="auto"/>
        <w:bottom w:val="none" w:sz="0" w:space="0" w:color="auto"/>
        <w:right w:val="none" w:sz="0" w:space="0" w:color="auto"/>
      </w:divBdr>
    </w:div>
    <w:div w:id="700127993">
      <w:bodyDiv w:val="1"/>
      <w:marLeft w:val="0"/>
      <w:marRight w:val="0"/>
      <w:marTop w:val="0"/>
      <w:marBottom w:val="0"/>
      <w:divBdr>
        <w:top w:val="none" w:sz="0" w:space="0" w:color="auto"/>
        <w:left w:val="none" w:sz="0" w:space="0" w:color="auto"/>
        <w:bottom w:val="none" w:sz="0" w:space="0" w:color="auto"/>
        <w:right w:val="none" w:sz="0" w:space="0" w:color="auto"/>
      </w:divBdr>
    </w:div>
    <w:div w:id="717557234">
      <w:bodyDiv w:val="1"/>
      <w:marLeft w:val="0"/>
      <w:marRight w:val="0"/>
      <w:marTop w:val="0"/>
      <w:marBottom w:val="0"/>
      <w:divBdr>
        <w:top w:val="none" w:sz="0" w:space="0" w:color="auto"/>
        <w:left w:val="none" w:sz="0" w:space="0" w:color="auto"/>
        <w:bottom w:val="none" w:sz="0" w:space="0" w:color="auto"/>
        <w:right w:val="none" w:sz="0" w:space="0" w:color="auto"/>
      </w:divBdr>
    </w:div>
    <w:div w:id="733891931">
      <w:bodyDiv w:val="1"/>
      <w:marLeft w:val="0"/>
      <w:marRight w:val="0"/>
      <w:marTop w:val="0"/>
      <w:marBottom w:val="0"/>
      <w:divBdr>
        <w:top w:val="none" w:sz="0" w:space="0" w:color="auto"/>
        <w:left w:val="none" w:sz="0" w:space="0" w:color="auto"/>
        <w:bottom w:val="none" w:sz="0" w:space="0" w:color="auto"/>
        <w:right w:val="none" w:sz="0" w:space="0" w:color="auto"/>
      </w:divBdr>
    </w:div>
    <w:div w:id="738409489">
      <w:bodyDiv w:val="1"/>
      <w:marLeft w:val="0"/>
      <w:marRight w:val="0"/>
      <w:marTop w:val="0"/>
      <w:marBottom w:val="0"/>
      <w:divBdr>
        <w:top w:val="none" w:sz="0" w:space="0" w:color="auto"/>
        <w:left w:val="none" w:sz="0" w:space="0" w:color="auto"/>
        <w:bottom w:val="none" w:sz="0" w:space="0" w:color="auto"/>
        <w:right w:val="none" w:sz="0" w:space="0" w:color="auto"/>
      </w:divBdr>
    </w:div>
    <w:div w:id="744956081">
      <w:bodyDiv w:val="1"/>
      <w:marLeft w:val="0"/>
      <w:marRight w:val="0"/>
      <w:marTop w:val="0"/>
      <w:marBottom w:val="0"/>
      <w:divBdr>
        <w:top w:val="none" w:sz="0" w:space="0" w:color="auto"/>
        <w:left w:val="none" w:sz="0" w:space="0" w:color="auto"/>
        <w:bottom w:val="none" w:sz="0" w:space="0" w:color="auto"/>
        <w:right w:val="none" w:sz="0" w:space="0" w:color="auto"/>
      </w:divBdr>
    </w:div>
    <w:div w:id="758527019">
      <w:bodyDiv w:val="1"/>
      <w:marLeft w:val="0"/>
      <w:marRight w:val="0"/>
      <w:marTop w:val="0"/>
      <w:marBottom w:val="0"/>
      <w:divBdr>
        <w:top w:val="none" w:sz="0" w:space="0" w:color="auto"/>
        <w:left w:val="none" w:sz="0" w:space="0" w:color="auto"/>
        <w:bottom w:val="none" w:sz="0" w:space="0" w:color="auto"/>
        <w:right w:val="none" w:sz="0" w:space="0" w:color="auto"/>
      </w:divBdr>
    </w:div>
    <w:div w:id="798760541">
      <w:bodyDiv w:val="1"/>
      <w:marLeft w:val="0"/>
      <w:marRight w:val="0"/>
      <w:marTop w:val="0"/>
      <w:marBottom w:val="0"/>
      <w:divBdr>
        <w:top w:val="none" w:sz="0" w:space="0" w:color="auto"/>
        <w:left w:val="none" w:sz="0" w:space="0" w:color="auto"/>
        <w:bottom w:val="none" w:sz="0" w:space="0" w:color="auto"/>
        <w:right w:val="none" w:sz="0" w:space="0" w:color="auto"/>
      </w:divBdr>
    </w:div>
    <w:div w:id="818116416">
      <w:bodyDiv w:val="1"/>
      <w:marLeft w:val="0"/>
      <w:marRight w:val="0"/>
      <w:marTop w:val="0"/>
      <w:marBottom w:val="0"/>
      <w:divBdr>
        <w:top w:val="none" w:sz="0" w:space="0" w:color="auto"/>
        <w:left w:val="none" w:sz="0" w:space="0" w:color="auto"/>
        <w:bottom w:val="none" w:sz="0" w:space="0" w:color="auto"/>
        <w:right w:val="none" w:sz="0" w:space="0" w:color="auto"/>
      </w:divBdr>
    </w:div>
    <w:div w:id="820730062">
      <w:bodyDiv w:val="1"/>
      <w:marLeft w:val="0"/>
      <w:marRight w:val="0"/>
      <w:marTop w:val="0"/>
      <w:marBottom w:val="0"/>
      <w:divBdr>
        <w:top w:val="none" w:sz="0" w:space="0" w:color="auto"/>
        <w:left w:val="none" w:sz="0" w:space="0" w:color="auto"/>
        <w:bottom w:val="none" w:sz="0" w:space="0" w:color="auto"/>
        <w:right w:val="none" w:sz="0" w:space="0" w:color="auto"/>
      </w:divBdr>
    </w:div>
    <w:div w:id="822425513">
      <w:bodyDiv w:val="1"/>
      <w:marLeft w:val="0"/>
      <w:marRight w:val="0"/>
      <w:marTop w:val="0"/>
      <w:marBottom w:val="0"/>
      <w:divBdr>
        <w:top w:val="none" w:sz="0" w:space="0" w:color="auto"/>
        <w:left w:val="none" w:sz="0" w:space="0" w:color="auto"/>
        <w:bottom w:val="none" w:sz="0" w:space="0" w:color="auto"/>
        <w:right w:val="none" w:sz="0" w:space="0" w:color="auto"/>
      </w:divBdr>
    </w:div>
    <w:div w:id="828327850">
      <w:bodyDiv w:val="1"/>
      <w:marLeft w:val="0"/>
      <w:marRight w:val="0"/>
      <w:marTop w:val="0"/>
      <w:marBottom w:val="0"/>
      <w:divBdr>
        <w:top w:val="none" w:sz="0" w:space="0" w:color="auto"/>
        <w:left w:val="none" w:sz="0" w:space="0" w:color="auto"/>
        <w:bottom w:val="none" w:sz="0" w:space="0" w:color="auto"/>
        <w:right w:val="none" w:sz="0" w:space="0" w:color="auto"/>
      </w:divBdr>
    </w:div>
    <w:div w:id="848560965">
      <w:bodyDiv w:val="1"/>
      <w:marLeft w:val="0"/>
      <w:marRight w:val="0"/>
      <w:marTop w:val="0"/>
      <w:marBottom w:val="0"/>
      <w:divBdr>
        <w:top w:val="none" w:sz="0" w:space="0" w:color="auto"/>
        <w:left w:val="none" w:sz="0" w:space="0" w:color="auto"/>
        <w:bottom w:val="none" w:sz="0" w:space="0" w:color="auto"/>
        <w:right w:val="none" w:sz="0" w:space="0" w:color="auto"/>
      </w:divBdr>
    </w:div>
    <w:div w:id="880022390">
      <w:bodyDiv w:val="1"/>
      <w:marLeft w:val="0"/>
      <w:marRight w:val="0"/>
      <w:marTop w:val="0"/>
      <w:marBottom w:val="0"/>
      <w:divBdr>
        <w:top w:val="none" w:sz="0" w:space="0" w:color="auto"/>
        <w:left w:val="none" w:sz="0" w:space="0" w:color="auto"/>
        <w:bottom w:val="none" w:sz="0" w:space="0" w:color="auto"/>
        <w:right w:val="none" w:sz="0" w:space="0" w:color="auto"/>
      </w:divBdr>
    </w:div>
    <w:div w:id="883563028">
      <w:bodyDiv w:val="1"/>
      <w:marLeft w:val="0"/>
      <w:marRight w:val="0"/>
      <w:marTop w:val="0"/>
      <w:marBottom w:val="0"/>
      <w:divBdr>
        <w:top w:val="none" w:sz="0" w:space="0" w:color="auto"/>
        <w:left w:val="none" w:sz="0" w:space="0" w:color="auto"/>
        <w:bottom w:val="none" w:sz="0" w:space="0" w:color="auto"/>
        <w:right w:val="none" w:sz="0" w:space="0" w:color="auto"/>
      </w:divBdr>
    </w:div>
    <w:div w:id="904025292">
      <w:bodyDiv w:val="1"/>
      <w:marLeft w:val="0"/>
      <w:marRight w:val="0"/>
      <w:marTop w:val="0"/>
      <w:marBottom w:val="0"/>
      <w:divBdr>
        <w:top w:val="none" w:sz="0" w:space="0" w:color="auto"/>
        <w:left w:val="none" w:sz="0" w:space="0" w:color="auto"/>
        <w:bottom w:val="none" w:sz="0" w:space="0" w:color="auto"/>
        <w:right w:val="none" w:sz="0" w:space="0" w:color="auto"/>
      </w:divBdr>
    </w:div>
    <w:div w:id="911353931">
      <w:bodyDiv w:val="1"/>
      <w:marLeft w:val="0"/>
      <w:marRight w:val="0"/>
      <w:marTop w:val="0"/>
      <w:marBottom w:val="0"/>
      <w:divBdr>
        <w:top w:val="none" w:sz="0" w:space="0" w:color="auto"/>
        <w:left w:val="none" w:sz="0" w:space="0" w:color="auto"/>
        <w:bottom w:val="none" w:sz="0" w:space="0" w:color="auto"/>
        <w:right w:val="none" w:sz="0" w:space="0" w:color="auto"/>
      </w:divBdr>
    </w:div>
    <w:div w:id="912659709">
      <w:bodyDiv w:val="1"/>
      <w:marLeft w:val="0"/>
      <w:marRight w:val="0"/>
      <w:marTop w:val="0"/>
      <w:marBottom w:val="0"/>
      <w:divBdr>
        <w:top w:val="none" w:sz="0" w:space="0" w:color="auto"/>
        <w:left w:val="none" w:sz="0" w:space="0" w:color="auto"/>
        <w:bottom w:val="none" w:sz="0" w:space="0" w:color="auto"/>
        <w:right w:val="none" w:sz="0" w:space="0" w:color="auto"/>
      </w:divBdr>
    </w:div>
    <w:div w:id="918710199">
      <w:bodyDiv w:val="1"/>
      <w:marLeft w:val="0"/>
      <w:marRight w:val="0"/>
      <w:marTop w:val="0"/>
      <w:marBottom w:val="0"/>
      <w:divBdr>
        <w:top w:val="none" w:sz="0" w:space="0" w:color="auto"/>
        <w:left w:val="none" w:sz="0" w:space="0" w:color="auto"/>
        <w:bottom w:val="none" w:sz="0" w:space="0" w:color="auto"/>
        <w:right w:val="none" w:sz="0" w:space="0" w:color="auto"/>
      </w:divBdr>
    </w:div>
    <w:div w:id="930970441">
      <w:bodyDiv w:val="1"/>
      <w:marLeft w:val="0"/>
      <w:marRight w:val="0"/>
      <w:marTop w:val="0"/>
      <w:marBottom w:val="0"/>
      <w:divBdr>
        <w:top w:val="none" w:sz="0" w:space="0" w:color="auto"/>
        <w:left w:val="none" w:sz="0" w:space="0" w:color="auto"/>
        <w:bottom w:val="none" w:sz="0" w:space="0" w:color="auto"/>
        <w:right w:val="none" w:sz="0" w:space="0" w:color="auto"/>
      </w:divBdr>
    </w:div>
    <w:div w:id="955990362">
      <w:bodyDiv w:val="1"/>
      <w:marLeft w:val="0"/>
      <w:marRight w:val="0"/>
      <w:marTop w:val="0"/>
      <w:marBottom w:val="0"/>
      <w:divBdr>
        <w:top w:val="none" w:sz="0" w:space="0" w:color="auto"/>
        <w:left w:val="none" w:sz="0" w:space="0" w:color="auto"/>
        <w:bottom w:val="none" w:sz="0" w:space="0" w:color="auto"/>
        <w:right w:val="none" w:sz="0" w:space="0" w:color="auto"/>
      </w:divBdr>
    </w:div>
    <w:div w:id="1020012989">
      <w:bodyDiv w:val="1"/>
      <w:marLeft w:val="0"/>
      <w:marRight w:val="0"/>
      <w:marTop w:val="0"/>
      <w:marBottom w:val="0"/>
      <w:divBdr>
        <w:top w:val="none" w:sz="0" w:space="0" w:color="auto"/>
        <w:left w:val="none" w:sz="0" w:space="0" w:color="auto"/>
        <w:bottom w:val="none" w:sz="0" w:space="0" w:color="auto"/>
        <w:right w:val="none" w:sz="0" w:space="0" w:color="auto"/>
      </w:divBdr>
    </w:div>
    <w:div w:id="1022904227">
      <w:bodyDiv w:val="1"/>
      <w:marLeft w:val="0"/>
      <w:marRight w:val="0"/>
      <w:marTop w:val="0"/>
      <w:marBottom w:val="0"/>
      <w:divBdr>
        <w:top w:val="none" w:sz="0" w:space="0" w:color="auto"/>
        <w:left w:val="none" w:sz="0" w:space="0" w:color="auto"/>
        <w:bottom w:val="none" w:sz="0" w:space="0" w:color="auto"/>
        <w:right w:val="none" w:sz="0" w:space="0" w:color="auto"/>
      </w:divBdr>
    </w:div>
    <w:div w:id="1038555608">
      <w:bodyDiv w:val="1"/>
      <w:marLeft w:val="0"/>
      <w:marRight w:val="0"/>
      <w:marTop w:val="0"/>
      <w:marBottom w:val="0"/>
      <w:divBdr>
        <w:top w:val="none" w:sz="0" w:space="0" w:color="auto"/>
        <w:left w:val="none" w:sz="0" w:space="0" w:color="auto"/>
        <w:bottom w:val="none" w:sz="0" w:space="0" w:color="auto"/>
        <w:right w:val="none" w:sz="0" w:space="0" w:color="auto"/>
      </w:divBdr>
    </w:div>
    <w:div w:id="1044335069">
      <w:bodyDiv w:val="1"/>
      <w:marLeft w:val="0"/>
      <w:marRight w:val="0"/>
      <w:marTop w:val="0"/>
      <w:marBottom w:val="0"/>
      <w:divBdr>
        <w:top w:val="none" w:sz="0" w:space="0" w:color="auto"/>
        <w:left w:val="none" w:sz="0" w:space="0" w:color="auto"/>
        <w:bottom w:val="none" w:sz="0" w:space="0" w:color="auto"/>
        <w:right w:val="none" w:sz="0" w:space="0" w:color="auto"/>
      </w:divBdr>
    </w:div>
    <w:div w:id="1063066435">
      <w:bodyDiv w:val="1"/>
      <w:marLeft w:val="0"/>
      <w:marRight w:val="0"/>
      <w:marTop w:val="0"/>
      <w:marBottom w:val="0"/>
      <w:divBdr>
        <w:top w:val="none" w:sz="0" w:space="0" w:color="auto"/>
        <w:left w:val="none" w:sz="0" w:space="0" w:color="auto"/>
        <w:bottom w:val="none" w:sz="0" w:space="0" w:color="auto"/>
        <w:right w:val="none" w:sz="0" w:space="0" w:color="auto"/>
      </w:divBdr>
    </w:div>
    <w:div w:id="1065420281">
      <w:bodyDiv w:val="1"/>
      <w:marLeft w:val="0"/>
      <w:marRight w:val="0"/>
      <w:marTop w:val="0"/>
      <w:marBottom w:val="0"/>
      <w:divBdr>
        <w:top w:val="none" w:sz="0" w:space="0" w:color="auto"/>
        <w:left w:val="none" w:sz="0" w:space="0" w:color="auto"/>
        <w:bottom w:val="none" w:sz="0" w:space="0" w:color="auto"/>
        <w:right w:val="none" w:sz="0" w:space="0" w:color="auto"/>
      </w:divBdr>
    </w:div>
    <w:div w:id="1090002683">
      <w:bodyDiv w:val="1"/>
      <w:marLeft w:val="0"/>
      <w:marRight w:val="0"/>
      <w:marTop w:val="0"/>
      <w:marBottom w:val="0"/>
      <w:divBdr>
        <w:top w:val="none" w:sz="0" w:space="0" w:color="auto"/>
        <w:left w:val="none" w:sz="0" w:space="0" w:color="auto"/>
        <w:bottom w:val="none" w:sz="0" w:space="0" w:color="auto"/>
        <w:right w:val="none" w:sz="0" w:space="0" w:color="auto"/>
      </w:divBdr>
    </w:div>
    <w:div w:id="1091468074">
      <w:bodyDiv w:val="1"/>
      <w:marLeft w:val="0"/>
      <w:marRight w:val="0"/>
      <w:marTop w:val="0"/>
      <w:marBottom w:val="0"/>
      <w:divBdr>
        <w:top w:val="none" w:sz="0" w:space="0" w:color="auto"/>
        <w:left w:val="none" w:sz="0" w:space="0" w:color="auto"/>
        <w:bottom w:val="none" w:sz="0" w:space="0" w:color="auto"/>
        <w:right w:val="none" w:sz="0" w:space="0" w:color="auto"/>
      </w:divBdr>
    </w:div>
    <w:div w:id="1094980437">
      <w:bodyDiv w:val="1"/>
      <w:marLeft w:val="0"/>
      <w:marRight w:val="0"/>
      <w:marTop w:val="0"/>
      <w:marBottom w:val="0"/>
      <w:divBdr>
        <w:top w:val="none" w:sz="0" w:space="0" w:color="auto"/>
        <w:left w:val="none" w:sz="0" w:space="0" w:color="auto"/>
        <w:bottom w:val="none" w:sz="0" w:space="0" w:color="auto"/>
        <w:right w:val="none" w:sz="0" w:space="0" w:color="auto"/>
      </w:divBdr>
    </w:div>
    <w:div w:id="1135954300">
      <w:bodyDiv w:val="1"/>
      <w:marLeft w:val="0"/>
      <w:marRight w:val="0"/>
      <w:marTop w:val="0"/>
      <w:marBottom w:val="0"/>
      <w:divBdr>
        <w:top w:val="none" w:sz="0" w:space="0" w:color="auto"/>
        <w:left w:val="none" w:sz="0" w:space="0" w:color="auto"/>
        <w:bottom w:val="none" w:sz="0" w:space="0" w:color="auto"/>
        <w:right w:val="none" w:sz="0" w:space="0" w:color="auto"/>
      </w:divBdr>
    </w:div>
    <w:div w:id="1170216434">
      <w:bodyDiv w:val="1"/>
      <w:marLeft w:val="0"/>
      <w:marRight w:val="0"/>
      <w:marTop w:val="0"/>
      <w:marBottom w:val="0"/>
      <w:divBdr>
        <w:top w:val="none" w:sz="0" w:space="0" w:color="auto"/>
        <w:left w:val="none" w:sz="0" w:space="0" w:color="auto"/>
        <w:bottom w:val="none" w:sz="0" w:space="0" w:color="auto"/>
        <w:right w:val="none" w:sz="0" w:space="0" w:color="auto"/>
      </w:divBdr>
    </w:div>
    <w:div w:id="1171873953">
      <w:bodyDiv w:val="1"/>
      <w:marLeft w:val="0"/>
      <w:marRight w:val="0"/>
      <w:marTop w:val="0"/>
      <w:marBottom w:val="0"/>
      <w:divBdr>
        <w:top w:val="none" w:sz="0" w:space="0" w:color="auto"/>
        <w:left w:val="none" w:sz="0" w:space="0" w:color="auto"/>
        <w:bottom w:val="none" w:sz="0" w:space="0" w:color="auto"/>
        <w:right w:val="none" w:sz="0" w:space="0" w:color="auto"/>
      </w:divBdr>
    </w:div>
    <w:div w:id="1181431400">
      <w:bodyDiv w:val="1"/>
      <w:marLeft w:val="0"/>
      <w:marRight w:val="0"/>
      <w:marTop w:val="0"/>
      <w:marBottom w:val="0"/>
      <w:divBdr>
        <w:top w:val="none" w:sz="0" w:space="0" w:color="auto"/>
        <w:left w:val="none" w:sz="0" w:space="0" w:color="auto"/>
        <w:bottom w:val="none" w:sz="0" w:space="0" w:color="auto"/>
        <w:right w:val="none" w:sz="0" w:space="0" w:color="auto"/>
      </w:divBdr>
    </w:div>
    <w:div w:id="1185897137">
      <w:bodyDiv w:val="1"/>
      <w:marLeft w:val="0"/>
      <w:marRight w:val="0"/>
      <w:marTop w:val="0"/>
      <w:marBottom w:val="0"/>
      <w:divBdr>
        <w:top w:val="none" w:sz="0" w:space="0" w:color="auto"/>
        <w:left w:val="none" w:sz="0" w:space="0" w:color="auto"/>
        <w:bottom w:val="none" w:sz="0" w:space="0" w:color="auto"/>
        <w:right w:val="none" w:sz="0" w:space="0" w:color="auto"/>
      </w:divBdr>
    </w:div>
    <w:div w:id="1207910373">
      <w:bodyDiv w:val="1"/>
      <w:marLeft w:val="0"/>
      <w:marRight w:val="0"/>
      <w:marTop w:val="0"/>
      <w:marBottom w:val="0"/>
      <w:divBdr>
        <w:top w:val="none" w:sz="0" w:space="0" w:color="auto"/>
        <w:left w:val="none" w:sz="0" w:space="0" w:color="auto"/>
        <w:bottom w:val="none" w:sz="0" w:space="0" w:color="auto"/>
        <w:right w:val="none" w:sz="0" w:space="0" w:color="auto"/>
      </w:divBdr>
    </w:div>
    <w:div w:id="1214465286">
      <w:bodyDiv w:val="1"/>
      <w:marLeft w:val="0"/>
      <w:marRight w:val="0"/>
      <w:marTop w:val="0"/>
      <w:marBottom w:val="0"/>
      <w:divBdr>
        <w:top w:val="none" w:sz="0" w:space="0" w:color="auto"/>
        <w:left w:val="none" w:sz="0" w:space="0" w:color="auto"/>
        <w:bottom w:val="none" w:sz="0" w:space="0" w:color="auto"/>
        <w:right w:val="none" w:sz="0" w:space="0" w:color="auto"/>
      </w:divBdr>
    </w:div>
    <w:div w:id="1229464095">
      <w:bodyDiv w:val="1"/>
      <w:marLeft w:val="0"/>
      <w:marRight w:val="0"/>
      <w:marTop w:val="0"/>
      <w:marBottom w:val="0"/>
      <w:divBdr>
        <w:top w:val="none" w:sz="0" w:space="0" w:color="auto"/>
        <w:left w:val="none" w:sz="0" w:space="0" w:color="auto"/>
        <w:bottom w:val="none" w:sz="0" w:space="0" w:color="auto"/>
        <w:right w:val="none" w:sz="0" w:space="0" w:color="auto"/>
      </w:divBdr>
    </w:div>
    <w:div w:id="1254977225">
      <w:bodyDiv w:val="1"/>
      <w:marLeft w:val="0"/>
      <w:marRight w:val="0"/>
      <w:marTop w:val="0"/>
      <w:marBottom w:val="0"/>
      <w:divBdr>
        <w:top w:val="none" w:sz="0" w:space="0" w:color="auto"/>
        <w:left w:val="none" w:sz="0" w:space="0" w:color="auto"/>
        <w:bottom w:val="none" w:sz="0" w:space="0" w:color="auto"/>
        <w:right w:val="none" w:sz="0" w:space="0" w:color="auto"/>
      </w:divBdr>
    </w:div>
    <w:div w:id="1259172659">
      <w:bodyDiv w:val="1"/>
      <w:marLeft w:val="0"/>
      <w:marRight w:val="0"/>
      <w:marTop w:val="0"/>
      <w:marBottom w:val="0"/>
      <w:divBdr>
        <w:top w:val="none" w:sz="0" w:space="0" w:color="auto"/>
        <w:left w:val="none" w:sz="0" w:space="0" w:color="auto"/>
        <w:bottom w:val="none" w:sz="0" w:space="0" w:color="auto"/>
        <w:right w:val="none" w:sz="0" w:space="0" w:color="auto"/>
      </w:divBdr>
    </w:div>
    <w:div w:id="1267082731">
      <w:bodyDiv w:val="1"/>
      <w:marLeft w:val="0"/>
      <w:marRight w:val="0"/>
      <w:marTop w:val="0"/>
      <w:marBottom w:val="0"/>
      <w:divBdr>
        <w:top w:val="none" w:sz="0" w:space="0" w:color="auto"/>
        <w:left w:val="none" w:sz="0" w:space="0" w:color="auto"/>
        <w:bottom w:val="none" w:sz="0" w:space="0" w:color="auto"/>
        <w:right w:val="none" w:sz="0" w:space="0" w:color="auto"/>
      </w:divBdr>
    </w:div>
    <w:div w:id="1269505200">
      <w:bodyDiv w:val="1"/>
      <w:marLeft w:val="0"/>
      <w:marRight w:val="0"/>
      <w:marTop w:val="0"/>
      <w:marBottom w:val="0"/>
      <w:divBdr>
        <w:top w:val="none" w:sz="0" w:space="0" w:color="auto"/>
        <w:left w:val="none" w:sz="0" w:space="0" w:color="auto"/>
        <w:bottom w:val="none" w:sz="0" w:space="0" w:color="auto"/>
        <w:right w:val="none" w:sz="0" w:space="0" w:color="auto"/>
      </w:divBdr>
    </w:div>
    <w:div w:id="1291127375">
      <w:bodyDiv w:val="1"/>
      <w:marLeft w:val="0"/>
      <w:marRight w:val="0"/>
      <w:marTop w:val="0"/>
      <w:marBottom w:val="0"/>
      <w:divBdr>
        <w:top w:val="none" w:sz="0" w:space="0" w:color="auto"/>
        <w:left w:val="none" w:sz="0" w:space="0" w:color="auto"/>
        <w:bottom w:val="none" w:sz="0" w:space="0" w:color="auto"/>
        <w:right w:val="none" w:sz="0" w:space="0" w:color="auto"/>
      </w:divBdr>
    </w:div>
    <w:div w:id="1307322151">
      <w:bodyDiv w:val="1"/>
      <w:marLeft w:val="0"/>
      <w:marRight w:val="0"/>
      <w:marTop w:val="0"/>
      <w:marBottom w:val="0"/>
      <w:divBdr>
        <w:top w:val="none" w:sz="0" w:space="0" w:color="auto"/>
        <w:left w:val="none" w:sz="0" w:space="0" w:color="auto"/>
        <w:bottom w:val="none" w:sz="0" w:space="0" w:color="auto"/>
        <w:right w:val="none" w:sz="0" w:space="0" w:color="auto"/>
      </w:divBdr>
    </w:div>
    <w:div w:id="1315992182">
      <w:bodyDiv w:val="1"/>
      <w:marLeft w:val="0"/>
      <w:marRight w:val="0"/>
      <w:marTop w:val="0"/>
      <w:marBottom w:val="0"/>
      <w:divBdr>
        <w:top w:val="none" w:sz="0" w:space="0" w:color="auto"/>
        <w:left w:val="none" w:sz="0" w:space="0" w:color="auto"/>
        <w:bottom w:val="none" w:sz="0" w:space="0" w:color="auto"/>
        <w:right w:val="none" w:sz="0" w:space="0" w:color="auto"/>
      </w:divBdr>
    </w:div>
    <w:div w:id="1317608989">
      <w:bodyDiv w:val="1"/>
      <w:marLeft w:val="0"/>
      <w:marRight w:val="0"/>
      <w:marTop w:val="0"/>
      <w:marBottom w:val="0"/>
      <w:divBdr>
        <w:top w:val="none" w:sz="0" w:space="0" w:color="auto"/>
        <w:left w:val="none" w:sz="0" w:space="0" w:color="auto"/>
        <w:bottom w:val="none" w:sz="0" w:space="0" w:color="auto"/>
        <w:right w:val="none" w:sz="0" w:space="0" w:color="auto"/>
      </w:divBdr>
    </w:div>
    <w:div w:id="1326668187">
      <w:bodyDiv w:val="1"/>
      <w:marLeft w:val="0"/>
      <w:marRight w:val="0"/>
      <w:marTop w:val="0"/>
      <w:marBottom w:val="0"/>
      <w:divBdr>
        <w:top w:val="none" w:sz="0" w:space="0" w:color="auto"/>
        <w:left w:val="none" w:sz="0" w:space="0" w:color="auto"/>
        <w:bottom w:val="none" w:sz="0" w:space="0" w:color="auto"/>
        <w:right w:val="none" w:sz="0" w:space="0" w:color="auto"/>
      </w:divBdr>
    </w:div>
    <w:div w:id="1330331712">
      <w:bodyDiv w:val="1"/>
      <w:marLeft w:val="0"/>
      <w:marRight w:val="0"/>
      <w:marTop w:val="0"/>
      <w:marBottom w:val="0"/>
      <w:divBdr>
        <w:top w:val="none" w:sz="0" w:space="0" w:color="auto"/>
        <w:left w:val="none" w:sz="0" w:space="0" w:color="auto"/>
        <w:bottom w:val="none" w:sz="0" w:space="0" w:color="auto"/>
        <w:right w:val="none" w:sz="0" w:space="0" w:color="auto"/>
      </w:divBdr>
    </w:div>
    <w:div w:id="1334723803">
      <w:bodyDiv w:val="1"/>
      <w:marLeft w:val="0"/>
      <w:marRight w:val="0"/>
      <w:marTop w:val="0"/>
      <w:marBottom w:val="0"/>
      <w:divBdr>
        <w:top w:val="none" w:sz="0" w:space="0" w:color="auto"/>
        <w:left w:val="none" w:sz="0" w:space="0" w:color="auto"/>
        <w:bottom w:val="none" w:sz="0" w:space="0" w:color="auto"/>
        <w:right w:val="none" w:sz="0" w:space="0" w:color="auto"/>
      </w:divBdr>
    </w:div>
    <w:div w:id="1356153699">
      <w:bodyDiv w:val="1"/>
      <w:marLeft w:val="0"/>
      <w:marRight w:val="0"/>
      <w:marTop w:val="0"/>
      <w:marBottom w:val="0"/>
      <w:divBdr>
        <w:top w:val="none" w:sz="0" w:space="0" w:color="auto"/>
        <w:left w:val="none" w:sz="0" w:space="0" w:color="auto"/>
        <w:bottom w:val="none" w:sz="0" w:space="0" w:color="auto"/>
        <w:right w:val="none" w:sz="0" w:space="0" w:color="auto"/>
      </w:divBdr>
    </w:div>
    <w:div w:id="1367675793">
      <w:bodyDiv w:val="1"/>
      <w:marLeft w:val="0"/>
      <w:marRight w:val="0"/>
      <w:marTop w:val="0"/>
      <w:marBottom w:val="0"/>
      <w:divBdr>
        <w:top w:val="none" w:sz="0" w:space="0" w:color="auto"/>
        <w:left w:val="none" w:sz="0" w:space="0" w:color="auto"/>
        <w:bottom w:val="none" w:sz="0" w:space="0" w:color="auto"/>
        <w:right w:val="none" w:sz="0" w:space="0" w:color="auto"/>
      </w:divBdr>
    </w:div>
    <w:div w:id="1376932390">
      <w:bodyDiv w:val="1"/>
      <w:marLeft w:val="0"/>
      <w:marRight w:val="0"/>
      <w:marTop w:val="0"/>
      <w:marBottom w:val="0"/>
      <w:divBdr>
        <w:top w:val="none" w:sz="0" w:space="0" w:color="auto"/>
        <w:left w:val="none" w:sz="0" w:space="0" w:color="auto"/>
        <w:bottom w:val="none" w:sz="0" w:space="0" w:color="auto"/>
        <w:right w:val="none" w:sz="0" w:space="0" w:color="auto"/>
      </w:divBdr>
    </w:div>
    <w:div w:id="1382436218">
      <w:bodyDiv w:val="1"/>
      <w:marLeft w:val="0"/>
      <w:marRight w:val="0"/>
      <w:marTop w:val="0"/>
      <w:marBottom w:val="0"/>
      <w:divBdr>
        <w:top w:val="none" w:sz="0" w:space="0" w:color="auto"/>
        <w:left w:val="none" w:sz="0" w:space="0" w:color="auto"/>
        <w:bottom w:val="none" w:sz="0" w:space="0" w:color="auto"/>
        <w:right w:val="none" w:sz="0" w:space="0" w:color="auto"/>
      </w:divBdr>
    </w:div>
    <w:div w:id="1389718567">
      <w:bodyDiv w:val="1"/>
      <w:marLeft w:val="0"/>
      <w:marRight w:val="0"/>
      <w:marTop w:val="0"/>
      <w:marBottom w:val="0"/>
      <w:divBdr>
        <w:top w:val="none" w:sz="0" w:space="0" w:color="auto"/>
        <w:left w:val="none" w:sz="0" w:space="0" w:color="auto"/>
        <w:bottom w:val="none" w:sz="0" w:space="0" w:color="auto"/>
        <w:right w:val="none" w:sz="0" w:space="0" w:color="auto"/>
      </w:divBdr>
    </w:div>
    <w:div w:id="1415126390">
      <w:bodyDiv w:val="1"/>
      <w:marLeft w:val="0"/>
      <w:marRight w:val="0"/>
      <w:marTop w:val="0"/>
      <w:marBottom w:val="0"/>
      <w:divBdr>
        <w:top w:val="none" w:sz="0" w:space="0" w:color="auto"/>
        <w:left w:val="none" w:sz="0" w:space="0" w:color="auto"/>
        <w:bottom w:val="none" w:sz="0" w:space="0" w:color="auto"/>
        <w:right w:val="none" w:sz="0" w:space="0" w:color="auto"/>
      </w:divBdr>
    </w:div>
    <w:div w:id="1423449327">
      <w:bodyDiv w:val="1"/>
      <w:marLeft w:val="0"/>
      <w:marRight w:val="0"/>
      <w:marTop w:val="0"/>
      <w:marBottom w:val="0"/>
      <w:divBdr>
        <w:top w:val="none" w:sz="0" w:space="0" w:color="auto"/>
        <w:left w:val="none" w:sz="0" w:space="0" w:color="auto"/>
        <w:bottom w:val="none" w:sz="0" w:space="0" w:color="auto"/>
        <w:right w:val="none" w:sz="0" w:space="0" w:color="auto"/>
      </w:divBdr>
    </w:div>
    <w:div w:id="1424229048">
      <w:bodyDiv w:val="1"/>
      <w:marLeft w:val="0"/>
      <w:marRight w:val="0"/>
      <w:marTop w:val="0"/>
      <w:marBottom w:val="0"/>
      <w:divBdr>
        <w:top w:val="none" w:sz="0" w:space="0" w:color="auto"/>
        <w:left w:val="none" w:sz="0" w:space="0" w:color="auto"/>
        <w:bottom w:val="none" w:sz="0" w:space="0" w:color="auto"/>
        <w:right w:val="none" w:sz="0" w:space="0" w:color="auto"/>
      </w:divBdr>
    </w:div>
    <w:div w:id="1485312714">
      <w:bodyDiv w:val="1"/>
      <w:marLeft w:val="0"/>
      <w:marRight w:val="0"/>
      <w:marTop w:val="0"/>
      <w:marBottom w:val="0"/>
      <w:divBdr>
        <w:top w:val="none" w:sz="0" w:space="0" w:color="auto"/>
        <w:left w:val="none" w:sz="0" w:space="0" w:color="auto"/>
        <w:bottom w:val="none" w:sz="0" w:space="0" w:color="auto"/>
        <w:right w:val="none" w:sz="0" w:space="0" w:color="auto"/>
      </w:divBdr>
    </w:div>
    <w:div w:id="1494712187">
      <w:bodyDiv w:val="1"/>
      <w:marLeft w:val="0"/>
      <w:marRight w:val="0"/>
      <w:marTop w:val="0"/>
      <w:marBottom w:val="0"/>
      <w:divBdr>
        <w:top w:val="none" w:sz="0" w:space="0" w:color="auto"/>
        <w:left w:val="none" w:sz="0" w:space="0" w:color="auto"/>
        <w:bottom w:val="none" w:sz="0" w:space="0" w:color="auto"/>
        <w:right w:val="none" w:sz="0" w:space="0" w:color="auto"/>
      </w:divBdr>
    </w:div>
    <w:div w:id="1527329944">
      <w:bodyDiv w:val="1"/>
      <w:marLeft w:val="0"/>
      <w:marRight w:val="0"/>
      <w:marTop w:val="0"/>
      <w:marBottom w:val="0"/>
      <w:divBdr>
        <w:top w:val="none" w:sz="0" w:space="0" w:color="auto"/>
        <w:left w:val="none" w:sz="0" w:space="0" w:color="auto"/>
        <w:bottom w:val="none" w:sz="0" w:space="0" w:color="auto"/>
        <w:right w:val="none" w:sz="0" w:space="0" w:color="auto"/>
      </w:divBdr>
    </w:div>
    <w:div w:id="1548837892">
      <w:bodyDiv w:val="1"/>
      <w:marLeft w:val="0"/>
      <w:marRight w:val="0"/>
      <w:marTop w:val="0"/>
      <w:marBottom w:val="0"/>
      <w:divBdr>
        <w:top w:val="none" w:sz="0" w:space="0" w:color="auto"/>
        <w:left w:val="none" w:sz="0" w:space="0" w:color="auto"/>
        <w:bottom w:val="none" w:sz="0" w:space="0" w:color="auto"/>
        <w:right w:val="none" w:sz="0" w:space="0" w:color="auto"/>
      </w:divBdr>
    </w:div>
    <w:div w:id="1572040062">
      <w:bodyDiv w:val="1"/>
      <w:marLeft w:val="0"/>
      <w:marRight w:val="0"/>
      <w:marTop w:val="0"/>
      <w:marBottom w:val="0"/>
      <w:divBdr>
        <w:top w:val="none" w:sz="0" w:space="0" w:color="auto"/>
        <w:left w:val="none" w:sz="0" w:space="0" w:color="auto"/>
        <w:bottom w:val="none" w:sz="0" w:space="0" w:color="auto"/>
        <w:right w:val="none" w:sz="0" w:space="0" w:color="auto"/>
      </w:divBdr>
    </w:div>
    <w:div w:id="1598561840">
      <w:bodyDiv w:val="1"/>
      <w:marLeft w:val="0"/>
      <w:marRight w:val="0"/>
      <w:marTop w:val="0"/>
      <w:marBottom w:val="0"/>
      <w:divBdr>
        <w:top w:val="none" w:sz="0" w:space="0" w:color="auto"/>
        <w:left w:val="none" w:sz="0" w:space="0" w:color="auto"/>
        <w:bottom w:val="none" w:sz="0" w:space="0" w:color="auto"/>
        <w:right w:val="none" w:sz="0" w:space="0" w:color="auto"/>
      </w:divBdr>
    </w:div>
    <w:div w:id="1622758641">
      <w:bodyDiv w:val="1"/>
      <w:marLeft w:val="0"/>
      <w:marRight w:val="0"/>
      <w:marTop w:val="0"/>
      <w:marBottom w:val="0"/>
      <w:divBdr>
        <w:top w:val="none" w:sz="0" w:space="0" w:color="auto"/>
        <w:left w:val="none" w:sz="0" w:space="0" w:color="auto"/>
        <w:bottom w:val="none" w:sz="0" w:space="0" w:color="auto"/>
        <w:right w:val="none" w:sz="0" w:space="0" w:color="auto"/>
      </w:divBdr>
    </w:div>
    <w:div w:id="1645500752">
      <w:bodyDiv w:val="1"/>
      <w:marLeft w:val="0"/>
      <w:marRight w:val="0"/>
      <w:marTop w:val="0"/>
      <w:marBottom w:val="0"/>
      <w:divBdr>
        <w:top w:val="none" w:sz="0" w:space="0" w:color="auto"/>
        <w:left w:val="none" w:sz="0" w:space="0" w:color="auto"/>
        <w:bottom w:val="none" w:sz="0" w:space="0" w:color="auto"/>
        <w:right w:val="none" w:sz="0" w:space="0" w:color="auto"/>
      </w:divBdr>
    </w:div>
    <w:div w:id="1652753449">
      <w:bodyDiv w:val="1"/>
      <w:marLeft w:val="0"/>
      <w:marRight w:val="0"/>
      <w:marTop w:val="0"/>
      <w:marBottom w:val="0"/>
      <w:divBdr>
        <w:top w:val="none" w:sz="0" w:space="0" w:color="auto"/>
        <w:left w:val="none" w:sz="0" w:space="0" w:color="auto"/>
        <w:bottom w:val="none" w:sz="0" w:space="0" w:color="auto"/>
        <w:right w:val="none" w:sz="0" w:space="0" w:color="auto"/>
      </w:divBdr>
    </w:div>
    <w:div w:id="1653218806">
      <w:bodyDiv w:val="1"/>
      <w:marLeft w:val="0"/>
      <w:marRight w:val="0"/>
      <w:marTop w:val="0"/>
      <w:marBottom w:val="0"/>
      <w:divBdr>
        <w:top w:val="none" w:sz="0" w:space="0" w:color="auto"/>
        <w:left w:val="none" w:sz="0" w:space="0" w:color="auto"/>
        <w:bottom w:val="none" w:sz="0" w:space="0" w:color="auto"/>
        <w:right w:val="none" w:sz="0" w:space="0" w:color="auto"/>
      </w:divBdr>
    </w:div>
    <w:div w:id="1680618800">
      <w:bodyDiv w:val="1"/>
      <w:marLeft w:val="0"/>
      <w:marRight w:val="0"/>
      <w:marTop w:val="0"/>
      <w:marBottom w:val="0"/>
      <w:divBdr>
        <w:top w:val="none" w:sz="0" w:space="0" w:color="auto"/>
        <w:left w:val="none" w:sz="0" w:space="0" w:color="auto"/>
        <w:bottom w:val="none" w:sz="0" w:space="0" w:color="auto"/>
        <w:right w:val="none" w:sz="0" w:space="0" w:color="auto"/>
      </w:divBdr>
    </w:div>
    <w:div w:id="1700348534">
      <w:bodyDiv w:val="1"/>
      <w:marLeft w:val="0"/>
      <w:marRight w:val="0"/>
      <w:marTop w:val="0"/>
      <w:marBottom w:val="0"/>
      <w:divBdr>
        <w:top w:val="none" w:sz="0" w:space="0" w:color="auto"/>
        <w:left w:val="none" w:sz="0" w:space="0" w:color="auto"/>
        <w:bottom w:val="none" w:sz="0" w:space="0" w:color="auto"/>
        <w:right w:val="none" w:sz="0" w:space="0" w:color="auto"/>
      </w:divBdr>
    </w:div>
    <w:div w:id="1705204751">
      <w:bodyDiv w:val="1"/>
      <w:marLeft w:val="0"/>
      <w:marRight w:val="0"/>
      <w:marTop w:val="0"/>
      <w:marBottom w:val="0"/>
      <w:divBdr>
        <w:top w:val="none" w:sz="0" w:space="0" w:color="auto"/>
        <w:left w:val="none" w:sz="0" w:space="0" w:color="auto"/>
        <w:bottom w:val="none" w:sz="0" w:space="0" w:color="auto"/>
        <w:right w:val="none" w:sz="0" w:space="0" w:color="auto"/>
      </w:divBdr>
    </w:div>
    <w:div w:id="1707831955">
      <w:bodyDiv w:val="1"/>
      <w:marLeft w:val="0"/>
      <w:marRight w:val="0"/>
      <w:marTop w:val="0"/>
      <w:marBottom w:val="0"/>
      <w:divBdr>
        <w:top w:val="none" w:sz="0" w:space="0" w:color="auto"/>
        <w:left w:val="none" w:sz="0" w:space="0" w:color="auto"/>
        <w:bottom w:val="none" w:sz="0" w:space="0" w:color="auto"/>
        <w:right w:val="none" w:sz="0" w:space="0" w:color="auto"/>
      </w:divBdr>
    </w:div>
    <w:div w:id="1748072579">
      <w:bodyDiv w:val="1"/>
      <w:marLeft w:val="0"/>
      <w:marRight w:val="0"/>
      <w:marTop w:val="0"/>
      <w:marBottom w:val="0"/>
      <w:divBdr>
        <w:top w:val="none" w:sz="0" w:space="0" w:color="auto"/>
        <w:left w:val="none" w:sz="0" w:space="0" w:color="auto"/>
        <w:bottom w:val="none" w:sz="0" w:space="0" w:color="auto"/>
        <w:right w:val="none" w:sz="0" w:space="0" w:color="auto"/>
      </w:divBdr>
    </w:div>
    <w:div w:id="1755395435">
      <w:bodyDiv w:val="1"/>
      <w:marLeft w:val="0"/>
      <w:marRight w:val="0"/>
      <w:marTop w:val="0"/>
      <w:marBottom w:val="0"/>
      <w:divBdr>
        <w:top w:val="none" w:sz="0" w:space="0" w:color="auto"/>
        <w:left w:val="none" w:sz="0" w:space="0" w:color="auto"/>
        <w:bottom w:val="none" w:sz="0" w:space="0" w:color="auto"/>
        <w:right w:val="none" w:sz="0" w:space="0" w:color="auto"/>
      </w:divBdr>
    </w:div>
    <w:div w:id="1765421502">
      <w:bodyDiv w:val="1"/>
      <w:marLeft w:val="0"/>
      <w:marRight w:val="0"/>
      <w:marTop w:val="0"/>
      <w:marBottom w:val="0"/>
      <w:divBdr>
        <w:top w:val="none" w:sz="0" w:space="0" w:color="auto"/>
        <w:left w:val="none" w:sz="0" w:space="0" w:color="auto"/>
        <w:bottom w:val="none" w:sz="0" w:space="0" w:color="auto"/>
        <w:right w:val="none" w:sz="0" w:space="0" w:color="auto"/>
      </w:divBdr>
    </w:div>
    <w:div w:id="1866478544">
      <w:bodyDiv w:val="1"/>
      <w:marLeft w:val="0"/>
      <w:marRight w:val="0"/>
      <w:marTop w:val="0"/>
      <w:marBottom w:val="0"/>
      <w:divBdr>
        <w:top w:val="none" w:sz="0" w:space="0" w:color="auto"/>
        <w:left w:val="none" w:sz="0" w:space="0" w:color="auto"/>
        <w:bottom w:val="none" w:sz="0" w:space="0" w:color="auto"/>
        <w:right w:val="none" w:sz="0" w:space="0" w:color="auto"/>
      </w:divBdr>
    </w:div>
    <w:div w:id="1866753609">
      <w:bodyDiv w:val="1"/>
      <w:marLeft w:val="0"/>
      <w:marRight w:val="0"/>
      <w:marTop w:val="0"/>
      <w:marBottom w:val="0"/>
      <w:divBdr>
        <w:top w:val="none" w:sz="0" w:space="0" w:color="auto"/>
        <w:left w:val="none" w:sz="0" w:space="0" w:color="auto"/>
        <w:bottom w:val="none" w:sz="0" w:space="0" w:color="auto"/>
        <w:right w:val="none" w:sz="0" w:space="0" w:color="auto"/>
      </w:divBdr>
    </w:div>
    <w:div w:id="1894582269">
      <w:bodyDiv w:val="1"/>
      <w:marLeft w:val="0"/>
      <w:marRight w:val="0"/>
      <w:marTop w:val="0"/>
      <w:marBottom w:val="0"/>
      <w:divBdr>
        <w:top w:val="none" w:sz="0" w:space="0" w:color="auto"/>
        <w:left w:val="none" w:sz="0" w:space="0" w:color="auto"/>
        <w:bottom w:val="none" w:sz="0" w:space="0" w:color="auto"/>
        <w:right w:val="none" w:sz="0" w:space="0" w:color="auto"/>
      </w:divBdr>
    </w:div>
    <w:div w:id="1898323755">
      <w:bodyDiv w:val="1"/>
      <w:marLeft w:val="0"/>
      <w:marRight w:val="0"/>
      <w:marTop w:val="0"/>
      <w:marBottom w:val="0"/>
      <w:divBdr>
        <w:top w:val="none" w:sz="0" w:space="0" w:color="auto"/>
        <w:left w:val="none" w:sz="0" w:space="0" w:color="auto"/>
        <w:bottom w:val="none" w:sz="0" w:space="0" w:color="auto"/>
        <w:right w:val="none" w:sz="0" w:space="0" w:color="auto"/>
      </w:divBdr>
    </w:div>
    <w:div w:id="1926765878">
      <w:bodyDiv w:val="1"/>
      <w:marLeft w:val="0"/>
      <w:marRight w:val="0"/>
      <w:marTop w:val="0"/>
      <w:marBottom w:val="0"/>
      <w:divBdr>
        <w:top w:val="none" w:sz="0" w:space="0" w:color="auto"/>
        <w:left w:val="none" w:sz="0" w:space="0" w:color="auto"/>
        <w:bottom w:val="none" w:sz="0" w:space="0" w:color="auto"/>
        <w:right w:val="none" w:sz="0" w:space="0" w:color="auto"/>
      </w:divBdr>
    </w:div>
    <w:div w:id="1939830428">
      <w:bodyDiv w:val="1"/>
      <w:marLeft w:val="0"/>
      <w:marRight w:val="0"/>
      <w:marTop w:val="0"/>
      <w:marBottom w:val="0"/>
      <w:divBdr>
        <w:top w:val="none" w:sz="0" w:space="0" w:color="auto"/>
        <w:left w:val="none" w:sz="0" w:space="0" w:color="auto"/>
        <w:bottom w:val="none" w:sz="0" w:space="0" w:color="auto"/>
        <w:right w:val="none" w:sz="0" w:space="0" w:color="auto"/>
      </w:divBdr>
    </w:div>
    <w:div w:id="1951740598">
      <w:bodyDiv w:val="1"/>
      <w:marLeft w:val="0"/>
      <w:marRight w:val="0"/>
      <w:marTop w:val="0"/>
      <w:marBottom w:val="0"/>
      <w:divBdr>
        <w:top w:val="none" w:sz="0" w:space="0" w:color="auto"/>
        <w:left w:val="none" w:sz="0" w:space="0" w:color="auto"/>
        <w:bottom w:val="none" w:sz="0" w:space="0" w:color="auto"/>
        <w:right w:val="none" w:sz="0" w:space="0" w:color="auto"/>
      </w:divBdr>
    </w:div>
    <w:div w:id="1955551927">
      <w:bodyDiv w:val="1"/>
      <w:marLeft w:val="0"/>
      <w:marRight w:val="0"/>
      <w:marTop w:val="0"/>
      <w:marBottom w:val="0"/>
      <w:divBdr>
        <w:top w:val="none" w:sz="0" w:space="0" w:color="auto"/>
        <w:left w:val="none" w:sz="0" w:space="0" w:color="auto"/>
        <w:bottom w:val="none" w:sz="0" w:space="0" w:color="auto"/>
        <w:right w:val="none" w:sz="0" w:space="0" w:color="auto"/>
      </w:divBdr>
    </w:div>
    <w:div w:id="1962489412">
      <w:bodyDiv w:val="1"/>
      <w:marLeft w:val="0"/>
      <w:marRight w:val="0"/>
      <w:marTop w:val="0"/>
      <w:marBottom w:val="0"/>
      <w:divBdr>
        <w:top w:val="none" w:sz="0" w:space="0" w:color="auto"/>
        <w:left w:val="none" w:sz="0" w:space="0" w:color="auto"/>
        <w:bottom w:val="none" w:sz="0" w:space="0" w:color="auto"/>
        <w:right w:val="none" w:sz="0" w:space="0" w:color="auto"/>
      </w:divBdr>
    </w:div>
    <w:div w:id="1962881036">
      <w:bodyDiv w:val="1"/>
      <w:marLeft w:val="0"/>
      <w:marRight w:val="0"/>
      <w:marTop w:val="0"/>
      <w:marBottom w:val="0"/>
      <w:divBdr>
        <w:top w:val="none" w:sz="0" w:space="0" w:color="auto"/>
        <w:left w:val="none" w:sz="0" w:space="0" w:color="auto"/>
        <w:bottom w:val="none" w:sz="0" w:space="0" w:color="auto"/>
        <w:right w:val="none" w:sz="0" w:space="0" w:color="auto"/>
      </w:divBdr>
    </w:div>
    <w:div w:id="1963032130">
      <w:bodyDiv w:val="1"/>
      <w:marLeft w:val="0"/>
      <w:marRight w:val="0"/>
      <w:marTop w:val="0"/>
      <w:marBottom w:val="0"/>
      <w:divBdr>
        <w:top w:val="none" w:sz="0" w:space="0" w:color="auto"/>
        <w:left w:val="none" w:sz="0" w:space="0" w:color="auto"/>
        <w:bottom w:val="none" w:sz="0" w:space="0" w:color="auto"/>
        <w:right w:val="none" w:sz="0" w:space="0" w:color="auto"/>
      </w:divBdr>
    </w:div>
    <w:div w:id="1967196680">
      <w:bodyDiv w:val="1"/>
      <w:marLeft w:val="0"/>
      <w:marRight w:val="0"/>
      <w:marTop w:val="0"/>
      <w:marBottom w:val="0"/>
      <w:divBdr>
        <w:top w:val="none" w:sz="0" w:space="0" w:color="auto"/>
        <w:left w:val="none" w:sz="0" w:space="0" w:color="auto"/>
        <w:bottom w:val="none" w:sz="0" w:space="0" w:color="auto"/>
        <w:right w:val="none" w:sz="0" w:space="0" w:color="auto"/>
      </w:divBdr>
    </w:div>
    <w:div w:id="1977223347">
      <w:bodyDiv w:val="1"/>
      <w:marLeft w:val="0"/>
      <w:marRight w:val="0"/>
      <w:marTop w:val="0"/>
      <w:marBottom w:val="0"/>
      <w:divBdr>
        <w:top w:val="none" w:sz="0" w:space="0" w:color="auto"/>
        <w:left w:val="none" w:sz="0" w:space="0" w:color="auto"/>
        <w:bottom w:val="none" w:sz="0" w:space="0" w:color="auto"/>
        <w:right w:val="none" w:sz="0" w:space="0" w:color="auto"/>
      </w:divBdr>
    </w:div>
    <w:div w:id="2015448174">
      <w:bodyDiv w:val="1"/>
      <w:marLeft w:val="0"/>
      <w:marRight w:val="0"/>
      <w:marTop w:val="0"/>
      <w:marBottom w:val="0"/>
      <w:divBdr>
        <w:top w:val="none" w:sz="0" w:space="0" w:color="auto"/>
        <w:left w:val="none" w:sz="0" w:space="0" w:color="auto"/>
        <w:bottom w:val="none" w:sz="0" w:space="0" w:color="auto"/>
        <w:right w:val="none" w:sz="0" w:space="0" w:color="auto"/>
      </w:divBdr>
    </w:div>
    <w:div w:id="2017808037">
      <w:bodyDiv w:val="1"/>
      <w:marLeft w:val="0"/>
      <w:marRight w:val="0"/>
      <w:marTop w:val="0"/>
      <w:marBottom w:val="0"/>
      <w:divBdr>
        <w:top w:val="none" w:sz="0" w:space="0" w:color="auto"/>
        <w:left w:val="none" w:sz="0" w:space="0" w:color="auto"/>
        <w:bottom w:val="none" w:sz="0" w:space="0" w:color="auto"/>
        <w:right w:val="none" w:sz="0" w:space="0" w:color="auto"/>
      </w:divBdr>
    </w:div>
    <w:div w:id="2018530520">
      <w:bodyDiv w:val="1"/>
      <w:marLeft w:val="0"/>
      <w:marRight w:val="0"/>
      <w:marTop w:val="0"/>
      <w:marBottom w:val="0"/>
      <w:divBdr>
        <w:top w:val="none" w:sz="0" w:space="0" w:color="auto"/>
        <w:left w:val="none" w:sz="0" w:space="0" w:color="auto"/>
        <w:bottom w:val="none" w:sz="0" w:space="0" w:color="auto"/>
        <w:right w:val="none" w:sz="0" w:space="0" w:color="auto"/>
      </w:divBdr>
    </w:div>
    <w:div w:id="2020965532">
      <w:bodyDiv w:val="1"/>
      <w:marLeft w:val="0"/>
      <w:marRight w:val="0"/>
      <w:marTop w:val="0"/>
      <w:marBottom w:val="0"/>
      <w:divBdr>
        <w:top w:val="none" w:sz="0" w:space="0" w:color="auto"/>
        <w:left w:val="none" w:sz="0" w:space="0" w:color="auto"/>
        <w:bottom w:val="none" w:sz="0" w:space="0" w:color="auto"/>
        <w:right w:val="none" w:sz="0" w:space="0" w:color="auto"/>
      </w:divBdr>
    </w:div>
    <w:div w:id="2026319585">
      <w:bodyDiv w:val="1"/>
      <w:marLeft w:val="0"/>
      <w:marRight w:val="0"/>
      <w:marTop w:val="0"/>
      <w:marBottom w:val="0"/>
      <w:divBdr>
        <w:top w:val="none" w:sz="0" w:space="0" w:color="auto"/>
        <w:left w:val="none" w:sz="0" w:space="0" w:color="auto"/>
        <w:bottom w:val="none" w:sz="0" w:space="0" w:color="auto"/>
        <w:right w:val="none" w:sz="0" w:space="0" w:color="auto"/>
      </w:divBdr>
    </w:div>
    <w:div w:id="2030259394">
      <w:bodyDiv w:val="1"/>
      <w:marLeft w:val="0"/>
      <w:marRight w:val="0"/>
      <w:marTop w:val="0"/>
      <w:marBottom w:val="0"/>
      <w:divBdr>
        <w:top w:val="none" w:sz="0" w:space="0" w:color="auto"/>
        <w:left w:val="none" w:sz="0" w:space="0" w:color="auto"/>
        <w:bottom w:val="none" w:sz="0" w:space="0" w:color="auto"/>
        <w:right w:val="none" w:sz="0" w:space="0" w:color="auto"/>
      </w:divBdr>
    </w:div>
    <w:div w:id="2073845282">
      <w:bodyDiv w:val="1"/>
      <w:marLeft w:val="0"/>
      <w:marRight w:val="0"/>
      <w:marTop w:val="0"/>
      <w:marBottom w:val="0"/>
      <w:divBdr>
        <w:top w:val="none" w:sz="0" w:space="0" w:color="auto"/>
        <w:left w:val="none" w:sz="0" w:space="0" w:color="auto"/>
        <w:bottom w:val="none" w:sz="0" w:space="0" w:color="auto"/>
        <w:right w:val="none" w:sz="0" w:space="0" w:color="auto"/>
      </w:divBdr>
    </w:div>
    <w:div w:id="2085906661">
      <w:bodyDiv w:val="1"/>
      <w:marLeft w:val="0"/>
      <w:marRight w:val="0"/>
      <w:marTop w:val="0"/>
      <w:marBottom w:val="0"/>
      <w:divBdr>
        <w:top w:val="none" w:sz="0" w:space="0" w:color="auto"/>
        <w:left w:val="none" w:sz="0" w:space="0" w:color="auto"/>
        <w:bottom w:val="none" w:sz="0" w:space="0" w:color="auto"/>
        <w:right w:val="none" w:sz="0" w:space="0" w:color="auto"/>
      </w:divBdr>
    </w:div>
    <w:div w:id="2091195470">
      <w:bodyDiv w:val="1"/>
      <w:marLeft w:val="0"/>
      <w:marRight w:val="0"/>
      <w:marTop w:val="0"/>
      <w:marBottom w:val="0"/>
      <w:divBdr>
        <w:top w:val="none" w:sz="0" w:space="0" w:color="auto"/>
        <w:left w:val="none" w:sz="0" w:space="0" w:color="auto"/>
        <w:bottom w:val="none" w:sz="0" w:space="0" w:color="auto"/>
        <w:right w:val="none" w:sz="0" w:space="0" w:color="auto"/>
      </w:divBdr>
    </w:div>
    <w:div w:id="2110927212">
      <w:bodyDiv w:val="1"/>
      <w:marLeft w:val="0"/>
      <w:marRight w:val="0"/>
      <w:marTop w:val="0"/>
      <w:marBottom w:val="0"/>
      <w:divBdr>
        <w:top w:val="none" w:sz="0" w:space="0" w:color="auto"/>
        <w:left w:val="none" w:sz="0" w:space="0" w:color="auto"/>
        <w:bottom w:val="none" w:sz="0" w:space="0" w:color="auto"/>
        <w:right w:val="none" w:sz="0" w:space="0" w:color="auto"/>
      </w:divBdr>
    </w:div>
    <w:div w:id="2116900888">
      <w:bodyDiv w:val="1"/>
      <w:marLeft w:val="0"/>
      <w:marRight w:val="0"/>
      <w:marTop w:val="0"/>
      <w:marBottom w:val="0"/>
      <w:divBdr>
        <w:top w:val="none" w:sz="0" w:space="0" w:color="auto"/>
        <w:left w:val="none" w:sz="0" w:space="0" w:color="auto"/>
        <w:bottom w:val="none" w:sz="0" w:space="0" w:color="auto"/>
        <w:right w:val="none" w:sz="0" w:space="0" w:color="auto"/>
      </w:divBdr>
    </w:div>
    <w:div w:id="2122261858">
      <w:bodyDiv w:val="1"/>
      <w:marLeft w:val="0"/>
      <w:marRight w:val="0"/>
      <w:marTop w:val="0"/>
      <w:marBottom w:val="0"/>
      <w:divBdr>
        <w:top w:val="none" w:sz="0" w:space="0" w:color="auto"/>
        <w:left w:val="none" w:sz="0" w:space="0" w:color="auto"/>
        <w:bottom w:val="none" w:sz="0" w:space="0" w:color="auto"/>
        <w:right w:val="none" w:sz="0" w:space="0" w:color="auto"/>
      </w:divBdr>
    </w:div>
    <w:div w:id="2124690419">
      <w:bodyDiv w:val="1"/>
      <w:marLeft w:val="0"/>
      <w:marRight w:val="0"/>
      <w:marTop w:val="0"/>
      <w:marBottom w:val="0"/>
      <w:divBdr>
        <w:top w:val="none" w:sz="0" w:space="0" w:color="auto"/>
        <w:left w:val="none" w:sz="0" w:space="0" w:color="auto"/>
        <w:bottom w:val="none" w:sz="0" w:space="0" w:color="auto"/>
        <w:right w:val="none" w:sz="0" w:space="0" w:color="auto"/>
      </w:divBdr>
    </w:div>
    <w:div w:id="2131590203">
      <w:bodyDiv w:val="1"/>
      <w:marLeft w:val="0"/>
      <w:marRight w:val="0"/>
      <w:marTop w:val="0"/>
      <w:marBottom w:val="0"/>
      <w:divBdr>
        <w:top w:val="none" w:sz="0" w:space="0" w:color="auto"/>
        <w:left w:val="none" w:sz="0" w:space="0" w:color="auto"/>
        <w:bottom w:val="none" w:sz="0" w:space="0" w:color="auto"/>
        <w:right w:val="none" w:sz="0" w:space="0" w:color="auto"/>
      </w:divBdr>
    </w:div>
    <w:div w:id="2135367508">
      <w:bodyDiv w:val="1"/>
      <w:marLeft w:val="0"/>
      <w:marRight w:val="0"/>
      <w:marTop w:val="0"/>
      <w:marBottom w:val="0"/>
      <w:divBdr>
        <w:top w:val="none" w:sz="0" w:space="0" w:color="auto"/>
        <w:left w:val="none" w:sz="0" w:space="0" w:color="auto"/>
        <w:bottom w:val="none" w:sz="0" w:space="0" w:color="auto"/>
        <w:right w:val="none" w:sz="0" w:space="0" w:color="auto"/>
      </w:divBdr>
    </w:div>
    <w:div w:id="21396850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2004</Words>
  <Characters>11427</Characters>
  <Application>Microsoft Macintosh Word</Application>
  <DocSecurity>0</DocSecurity>
  <Lines>95</Lines>
  <Paragraphs>26</Paragraphs>
  <ScaleCrop>false</ScaleCrop>
  <Company>mark@hispeoplejoburg.org</Company>
  <LinksUpToDate>false</LinksUpToDate>
  <CharactersWithSpaces>13405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3</cp:revision>
  <dcterms:created xsi:type="dcterms:W3CDTF">2015-05-14T12:27:00Z</dcterms:created>
  <dcterms:modified xsi:type="dcterms:W3CDTF">2015-05-17T13:09:00Z</dcterms:modified>
</cp:coreProperties>
</file>